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17"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2037"/>
        <w:gridCol w:w="6780"/>
      </w:tblGrid>
      <w:tr w:rsidR="004F202F" w:rsidRPr="006F56E7" w14:paraId="5898FA0C" w14:textId="77777777" w:rsidTr="004F202F">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tcPr>
          <w:p w14:paraId="47AC8CDA" w14:textId="311E7197" w:rsidR="004F202F" w:rsidRPr="006F56E7" w:rsidRDefault="004F202F" w:rsidP="006F56E7">
            <w:pPr>
              <w:spacing w:after="0" w:line="240" w:lineRule="auto"/>
              <w:rPr>
                <w:rFonts w:ascii="Noto Sans" w:eastAsia="Times New Roman" w:hAnsi="Noto Sans" w:cs="Noto Sans"/>
                <w:color w:val="135532"/>
                <w:kern w:val="0"/>
                <w:sz w:val="23"/>
                <w:szCs w:val="23"/>
                <w:lang w:eastAsia="lv-LV"/>
                <w14:ligatures w14:val="none"/>
              </w:rPr>
            </w:pPr>
            <w:r>
              <w:rPr>
                <w:rFonts w:ascii="Noto Sans" w:eastAsia="Times New Roman" w:hAnsi="Noto Sans" w:cs="Noto Sans"/>
                <w:color w:val="135532"/>
                <w:kern w:val="0"/>
                <w:sz w:val="23"/>
                <w:szCs w:val="23"/>
                <w:lang w:eastAsia="lv-LV"/>
                <w14:ligatures w14:val="none"/>
              </w:rPr>
              <w:t>Projekta logo:</w:t>
            </w:r>
          </w:p>
        </w:tc>
        <w:tc>
          <w:tcPr>
            <w:tcW w:w="678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tcPr>
          <w:p w14:paraId="41A4568B" w14:textId="2832BD80" w:rsidR="004F202F" w:rsidRPr="006F56E7" w:rsidRDefault="004F202F" w:rsidP="006F56E7">
            <w:pPr>
              <w:spacing w:after="0" w:line="240" w:lineRule="auto"/>
              <w:rPr>
                <w:rFonts w:ascii="Noto Sans" w:eastAsia="Times New Roman" w:hAnsi="Noto Sans" w:cs="Noto Sans"/>
                <w:b/>
                <w:bCs/>
                <w:color w:val="135532"/>
                <w:kern w:val="0"/>
                <w:sz w:val="23"/>
                <w:szCs w:val="23"/>
                <w:bdr w:val="none" w:sz="0" w:space="0" w:color="auto" w:frame="1"/>
                <w:lang w:eastAsia="lv-LV"/>
                <w14:ligatures w14:val="none"/>
              </w:rPr>
            </w:pPr>
            <w:r>
              <w:rPr>
                <w:noProof/>
              </w:rPr>
              <w:drawing>
                <wp:inline distT="0" distB="0" distL="0" distR="0" wp14:anchorId="3D9C8F2C" wp14:editId="6C34CE1C">
                  <wp:extent cx="4145225" cy="1753212"/>
                  <wp:effectExtent l="0" t="0" r="8255" b="0"/>
                  <wp:docPr id="664281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281719" name=""/>
                          <pic:cNvPicPr/>
                        </pic:nvPicPr>
                        <pic:blipFill>
                          <a:blip r:embed="rId7"/>
                          <a:stretch>
                            <a:fillRect/>
                          </a:stretch>
                        </pic:blipFill>
                        <pic:spPr>
                          <a:xfrm>
                            <a:off x="0" y="0"/>
                            <a:ext cx="4150854" cy="1755593"/>
                          </a:xfrm>
                          <a:prstGeom prst="rect">
                            <a:avLst/>
                          </a:prstGeom>
                        </pic:spPr>
                      </pic:pic>
                    </a:graphicData>
                  </a:graphic>
                </wp:inline>
              </w:drawing>
            </w:r>
          </w:p>
        </w:tc>
      </w:tr>
      <w:tr w:rsidR="004F202F" w:rsidRPr="006F56E7" w14:paraId="4CEAB255" w14:textId="77777777" w:rsidTr="004F202F">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tcPr>
          <w:p w14:paraId="7228A9E8" w14:textId="0C497F08" w:rsidR="004F202F" w:rsidRPr="006F56E7" w:rsidRDefault="004F202F" w:rsidP="004F202F">
            <w:pPr>
              <w:spacing w:after="0" w:line="240" w:lineRule="auto"/>
              <w:rPr>
                <w:rFonts w:ascii="Noto Sans" w:eastAsia="Times New Roman" w:hAnsi="Noto Sans" w:cs="Noto Sans"/>
                <w:color w:val="135532"/>
                <w:kern w:val="0"/>
                <w:sz w:val="23"/>
                <w:szCs w:val="23"/>
                <w:lang w:eastAsia="lv-LV"/>
                <w14:ligatures w14:val="none"/>
              </w:rPr>
            </w:pPr>
            <w:r w:rsidRPr="006F56E7">
              <w:rPr>
                <w:rFonts w:ascii="Noto Sans" w:eastAsia="Times New Roman" w:hAnsi="Noto Sans" w:cs="Noto Sans"/>
                <w:color w:val="135532"/>
                <w:kern w:val="0"/>
                <w:sz w:val="23"/>
                <w:szCs w:val="23"/>
                <w:lang w:eastAsia="lv-LV"/>
                <w14:ligatures w14:val="none"/>
              </w:rPr>
              <w:t>Projekta iesniedzējs:</w:t>
            </w:r>
          </w:p>
        </w:tc>
        <w:tc>
          <w:tcPr>
            <w:tcW w:w="678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tcPr>
          <w:p w14:paraId="1D0B1328" w14:textId="7A9B03C2" w:rsidR="004F202F" w:rsidRPr="006F56E7" w:rsidRDefault="004F202F" w:rsidP="004F202F">
            <w:pPr>
              <w:spacing w:after="0" w:line="240" w:lineRule="auto"/>
              <w:rPr>
                <w:rFonts w:ascii="Noto Sans" w:eastAsia="Times New Roman" w:hAnsi="Noto Sans" w:cs="Noto Sans"/>
                <w:b/>
                <w:bCs/>
                <w:color w:val="135532"/>
                <w:kern w:val="0"/>
                <w:sz w:val="23"/>
                <w:szCs w:val="23"/>
                <w:bdr w:val="none" w:sz="0" w:space="0" w:color="auto" w:frame="1"/>
                <w:lang w:eastAsia="lv-LV"/>
                <w14:ligatures w14:val="none"/>
              </w:rPr>
            </w:pPr>
            <w:r w:rsidRPr="006F56E7">
              <w:rPr>
                <w:rFonts w:ascii="Noto Sans" w:eastAsia="Times New Roman" w:hAnsi="Noto Sans" w:cs="Noto Sans"/>
                <w:b/>
                <w:bCs/>
                <w:color w:val="135532"/>
                <w:kern w:val="0"/>
                <w:sz w:val="23"/>
                <w:szCs w:val="23"/>
                <w:bdr w:val="none" w:sz="0" w:space="0" w:color="auto" w:frame="1"/>
                <w:lang w:eastAsia="lv-LV"/>
                <w14:ligatures w14:val="none"/>
              </w:rPr>
              <w:t>Hamburgas Augstskola (Vācija)</w:t>
            </w:r>
          </w:p>
        </w:tc>
      </w:tr>
      <w:tr w:rsidR="006F56E7" w:rsidRPr="006F56E7" w14:paraId="1C598EE0" w14:textId="77777777" w:rsidTr="004F202F">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1DFE0A20" w14:textId="77777777" w:rsidR="006F56E7" w:rsidRPr="006F56E7" w:rsidRDefault="006F56E7" w:rsidP="006F56E7">
            <w:pPr>
              <w:spacing w:after="0" w:line="240" w:lineRule="auto"/>
              <w:rPr>
                <w:rFonts w:ascii="Noto Sans" w:eastAsia="Times New Roman" w:hAnsi="Noto Sans" w:cs="Noto Sans"/>
                <w:color w:val="135532"/>
                <w:kern w:val="0"/>
                <w:sz w:val="23"/>
                <w:szCs w:val="23"/>
                <w:lang w:eastAsia="lv-LV"/>
                <w14:ligatures w14:val="none"/>
              </w:rPr>
            </w:pPr>
            <w:r w:rsidRPr="006F56E7">
              <w:rPr>
                <w:rFonts w:ascii="Noto Sans" w:eastAsia="Times New Roman" w:hAnsi="Noto Sans" w:cs="Noto Sans"/>
                <w:color w:val="135532"/>
                <w:kern w:val="0"/>
                <w:sz w:val="23"/>
                <w:szCs w:val="23"/>
                <w:lang w:eastAsia="lv-LV"/>
                <w14:ligatures w14:val="none"/>
              </w:rPr>
              <w:t>Projekta partneri:</w:t>
            </w:r>
          </w:p>
        </w:tc>
        <w:tc>
          <w:tcPr>
            <w:tcW w:w="678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57C76A03" w14:textId="77777777" w:rsidR="006F56E7" w:rsidRPr="006F56E7" w:rsidRDefault="006F56E7" w:rsidP="006F56E7">
            <w:pPr>
              <w:spacing w:after="0" w:line="240" w:lineRule="auto"/>
              <w:rPr>
                <w:rFonts w:ascii="Noto Sans" w:eastAsia="Times New Roman" w:hAnsi="Noto Sans" w:cs="Noto Sans"/>
                <w:b/>
                <w:bCs/>
                <w:color w:val="135532"/>
                <w:kern w:val="0"/>
                <w:sz w:val="23"/>
                <w:szCs w:val="23"/>
                <w:bdr w:val="none" w:sz="0" w:space="0" w:color="auto" w:frame="1"/>
                <w:lang w:eastAsia="lv-LV"/>
                <w14:ligatures w14:val="none"/>
              </w:rPr>
            </w:pPr>
            <w:r w:rsidRPr="006F56E7">
              <w:rPr>
                <w:rFonts w:ascii="Noto Sans" w:eastAsia="Times New Roman" w:hAnsi="Noto Sans" w:cs="Noto Sans"/>
                <w:b/>
                <w:bCs/>
                <w:color w:val="135532"/>
                <w:kern w:val="0"/>
                <w:sz w:val="23"/>
                <w:szCs w:val="23"/>
                <w:bdr w:val="none" w:sz="0" w:space="0" w:color="auto" w:frame="1"/>
                <w:lang w:eastAsia="lv-LV"/>
                <w14:ligatures w14:val="none"/>
              </w:rPr>
              <w:t>Pašvaldības/ Publiskā pārvalde:</w:t>
            </w:r>
          </w:p>
          <w:p w14:paraId="183AD0A8" w14:textId="397A9B28" w:rsidR="006F56E7" w:rsidRPr="006F56E7" w:rsidRDefault="006F56E7" w:rsidP="006F56E7">
            <w:pPr>
              <w:pStyle w:val="ListParagraph"/>
              <w:numPr>
                <w:ilvl w:val="0"/>
                <w:numId w:val="1"/>
              </w:numPr>
              <w:spacing w:after="0" w:line="240" w:lineRule="auto"/>
              <w:rPr>
                <w:rFonts w:ascii="Noto Sans" w:eastAsia="Times New Roman" w:hAnsi="Noto Sans" w:cs="Noto Sans"/>
                <w:b/>
                <w:bCs/>
                <w:color w:val="135532"/>
                <w:kern w:val="0"/>
                <w:sz w:val="23"/>
                <w:szCs w:val="23"/>
                <w:bdr w:val="none" w:sz="0" w:space="0" w:color="auto" w:frame="1"/>
                <w:lang w:eastAsia="lv-LV"/>
                <w14:ligatures w14:val="none"/>
              </w:rPr>
            </w:pPr>
            <w:r w:rsidRPr="006F56E7">
              <w:rPr>
                <w:rFonts w:ascii="Noto Sans" w:eastAsia="Times New Roman" w:hAnsi="Noto Sans" w:cs="Noto Sans"/>
                <w:b/>
                <w:bCs/>
                <w:color w:val="135532"/>
                <w:kern w:val="0"/>
                <w:sz w:val="23"/>
                <w:szCs w:val="23"/>
                <w:bdr w:val="none" w:sz="0" w:space="0" w:color="auto" w:frame="1"/>
                <w:lang w:eastAsia="lv-LV"/>
                <w14:ligatures w14:val="none"/>
              </w:rPr>
              <w:t xml:space="preserve">Valmieras novada pašvaldība (Latvija) </w:t>
            </w:r>
          </w:p>
          <w:p w14:paraId="23636F29" w14:textId="2F9F1D08" w:rsidR="006F56E7" w:rsidRPr="006F56E7" w:rsidRDefault="006F56E7" w:rsidP="006F56E7">
            <w:pPr>
              <w:pStyle w:val="ListParagraph"/>
              <w:numPr>
                <w:ilvl w:val="0"/>
                <w:numId w:val="1"/>
              </w:numPr>
              <w:spacing w:after="0" w:line="240" w:lineRule="auto"/>
              <w:rPr>
                <w:rFonts w:ascii="Noto Sans" w:eastAsia="Times New Roman" w:hAnsi="Noto Sans" w:cs="Noto Sans"/>
                <w:color w:val="135532"/>
                <w:kern w:val="0"/>
                <w:sz w:val="23"/>
                <w:szCs w:val="23"/>
                <w:bdr w:val="none" w:sz="0" w:space="0" w:color="auto" w:frame="1"/>
                <w:lang w:eastAsia="lv-LV"/>
                <w14:ligatures w14:val="none"/>
              </w:rPr>
            </w:pPr>
            <w:r w:rsidRPr="006F56E7">
              <w:rPr>
                <w:rFonts w:ascii="Noto Sans" w:eastAsia="Times New Roman" w:hAnsi="Noto Sans" w:cs="Noto Sans"/>
                <w:color w:val="135532"/>
                <w:kern w:val="0"/>
                <w:sz w:val="23"/>
                <w:szCs w:val="23"/>
                <w:bdr w:val="none" w:sz="0" w:space="0" w:color="auto" w:frame="1"/>
                <w:lang w:eastAsia="lv-LV"/>
                <w14:ligatures w14:val="none"/>
              </w:rPr>
              <w:t>Helsinku pašvaldība (Somija)</w:t>
            </w:r>
          </w:p>
          <w:p w14:paraId="38AC3F3A" w14:textId="06298B09" w:rsidR="006F56E7" w:rsidRPr="006F56E7" w:rsidRDefault="006F56E7" w:rsidP="006F56E7">
            <w:pPr>
              <w:pStyle w:val="ListParagraph"/>
              <w:numPr>
                <w:ilvl w:val="0"/>
                <w:numId w:val="1"/>
              </w:numPr>
              <w:spacing w:after="0" w:line="240" w:lineRule="auto"/>
              <w:rPr>
                <w:rFonts w:ascii="Noto Sans" w:eastAsia="Times New Roman" w:hAnsi="Noto Sans" w:cs="Noto Sans"/>
                <w:color w:val="135532"/>
                <w:kern w:val="0"/>
                <w:sz w:val="23"/>
                <w:szCs w:val="23"/>
                <w:bdr w:val="none" w:sz="0" w:space="0" w:color="auto" w:frame="1"/>
                <w:lang w:eastAsia="lv-LV"/>
                <w14:ligatures w14:val="none"/>
              </w:rPr>
            </w:pPr>
            <w:r w:rsidRPr="006F56E7">
              <w:rPr>
                <w:rFonts w:ascii="Noto Sans" w:eastAsia="Times New Roman" w:hAnsi="Noto Sans" w:cs="Noto Sans"/>
                <w:color w:val="135532"/>
                <w:kern w:val="0"/>
                <w:sz w:val="23"/>
                <w:szCs w:val="23"/>
                <w:bdr w:val="none" w:sz="0" w:space="0" w:color="auto" w:frame="1"/>
                <w:lang w:eastAsia="lv-LV"/>
                <w14:ligatures w14:val="none"/>
              </w:rPr>
              <w:t>Tallinas pašvaldība (Igaunija)</w:t>
            </w:r>
          </w:p>
          <w:p w14:paraId="43026AEA" w14:textId="02C7848E" w:rsidR="006F56E7" w:rsidRPr="006F56E7" w:rsidRDefault="006F56E7" w:rsidP="006F56E7">
            <w:pPr>
              <w:pStyle w:val="ListParagraph"/>
              <w:numPr>
                <w:ilvl w:val="0"/>
                <w:numId w:val="1"/>
              </w:numPr>
              <w:spacing w:after="0" w:line="240" w:lineRule="auto"/>
              <w:rPr>
                <w:rFonts w:ascii="Noto Sans" w:eastAsia="Times New Roman" w:hAnsi="Noto Sans" w:cs="Noto Sans"/>
                <w:color w:val="135532"/>
                <w:kern w:val="0"/>
                <w:sz w:val="23"/>
                <w:szCs w:val="23"/>
                <w:bdr w:val="none" w:sz="0" w:space="0" w:color="auto" w:frame="1"/>
                <w:lang w:eastAsia="lv-LV"/>
                <w14:ligatures w14:val="none"/>
              </w:rPr>
            </w:pPr>
            <w:r w:rsidRPr="006F56E7">
              <w:rPr>
                <w:rFonts w:ascii="Noto Sans" w:eastAsia="Times New Roman" w:hAnsi="Noto Sans" w:cs="Noto Sans"/>
                <w:color w:val="135532"/>
                <w:kern w:val="0"/>
                <w:sz w:val="23"/>
                <w:szCs w:val="23"/>
                <w:bdr w:val="none" w:sz="0" w:space="0" w:color="auto" w:frame="1"/>
                <w:lang w:eastAsia="lv-LV"/>
                <w14:ligatures w14:val="none"/>
              </w:rPr>
              <w:t>Kauņas pilsētas pašvaldība (Lietuva)</w:t>
            </w:r>
          </w:p>
          <w:p w14:paraId="4ECC5A7D" w14:textId="3036F50F" w:rsidR="006F56E7" w:rsidRPr="006F56E7" w:rsidRDefault="006F56E7" w:rsidP="006F56E7">
            <w:pPr>
              <w:pStyle w:val="ListParagraph"/>
              <w:numPr>
                <w:ilvl w:val="0"/>
                <w:numId w:val="1"/>
              </w:numPr>
              <w:spacing w:after="0" w:line="240" w:lineRule="auto"/>
              <w:rPr>
                <w:rFonts w:ascii="Noto Sans" w:eastAsia="Times New Roman" w:hAnsi="Noto Sans" w:cs="Noto Sans"/>
                <w:color w:val="135532"/>
                <w:kern w:val="0"/>
                <w:sz w:val="23"/>
                <w:szCs w:val="23"/>
                <w:bdr w:val="none" w:sz="0" w:space="0" w:color="auto" w:frame="1"/>
                <w:lang w:eastAsia="lv-LV"/>
                <w14:ligatures w14:val="none"/>
              </w:rPr>
            </w:pPr>
            <w:r w:rsidRPr="006F56E7">
              <w:rPr>
                <w:rFonts w:ascii="Noto Sans" w:eastAsia="Times New Roman" w:hAnsi="Noto Sans" w:cs="Noto Sans"/>
                <w:color w:val="135532"/>
                <w:kern w:val="0"/>
                <w:sz w:val="23"/>
                <w:szCs w:val="23"/>
                <w:bdr w:val="none" w:sz="0" w:space="0" w:color="auto" w:frame="1"/>
                <w:lang w:eastAsia="lv-LV"/>
                <w14:ligatures w14:val="none"/>
              </w:rPr>
              <w:t>V</w:t>
            </w:r>
            <w:r w:rsidRPr="006F56E7">
              <w:rPr>
                <w:rFonts w:ascii="Noto Sans" w:eastAsia="Times New Roman" w:hAnsi="Noto Sans" w:cs="Noto Sans"/>
                <w:color w:val="135532"/>
                <w:kern w:val="0"/>
                <w:sz w:val="23"/>
                <w:szCs w:val="23"/>
                <w:bdr w:val="none" w:sz="0" w:space="0" w:color="auto" w:frame="1"/>
                <w:lang w:eastAsia="lv-LV"/>
                <w14:ligatures w14:val="none"/>
              </w:rPr>
              <w:t>esterosas</w:t>
            </w:r>
            <w:r w:rsidRPr="006F56E7">
              <w:rPr>
                <w:rFonts w:ascii="Noto Sans" w:eastAsia="Times New Roman" w:hAnsi="Noto Sans" w:cs="Noto Sans"/>
                <w:color w:val="135532"/>
                <w:kern w:val="0"/>
                <w:sz w:val="23"/>
                <w:szCs w:val="23"/>
                <w:bdr w:val="none" w:sz="0" w:space="0" w:color="auto" w:frame="1"/>
                <w:lang w:eastAsia="lv-LV"/>
                <w14:ligatures w14:val="none"/>
              </w:rPr>
              <w:t xml:space="preserve"> pašvaldība (Zviedrija)</w:t>
            </w:r>
          </w:p>
          <w:p w14:paraId="10B85231" w14:textId="6FFA1317" w:rsidR="006F56E7" w:rsidRPr="006F56E7" w:rsidRDefault="006F56E7" w:rsidP="006F56E7">
            <w:pPr>
              <w:pStyle w:val="ListParagraph"/>
              <w:numPr>
                <w:ilvl w:val="0"/>
                <w:numId w:val="1"/>
              </w:numPr>
              <w:spacing w:after="0" w:line="240" w:lineRule="auto"/>
              <w:rPr>
                <w:rFonts w:ascii="Noto Sans" w:eastAsia="Times New Roman" w:hAnsi="Noto Sans" w:cs="Noto Sans"/>
                <w:color w:val="135532"/>
                <w:kern w:val="0"/>
                <w:sz w:val="23"/>
                <w:szCs w:val="23"/>
                <w:bdr w:val="none" w:sz="0" w:space="0" w:color="auto" w:frame="1"/>
                <w:lang w:eastAsia="lv-LV"/>
                <w14:ligatures w14:val="none"/>
              </w:rPr>
            </w:pPr>
            <w:r w:rsidRPr="006F56E7">
              <w:rPr>
                <w:rFonts w:ascii="Noto Sans" w:eastAsia="Times New Roman" w:hAnsi="Noto Sans" w:cs="Noto Sans"/>
                <w:color w:val="135532"/>
                <w:kern w:val="0"/>
                <w:sz w:val="23"/>
                <w:szCs w:val="23"/>
                <w:bdr w:val="none" w:sz="0" w:space="0" w:color="auto" w:frame="1"/>
                <w:lang w:eastAsia="lv-LV"/>
                <w14:ligatures w14:val="none"/>
              </w:rPr>
              <w:t xml:space="preserve">Daugavpils </w:t>
            </w:r>
            <w:proofErr w:type="spellStart"/>
            <w:r w:rsidRPr="006F56E7">
              <w:rPr>
                <w:rFonts w:ascii="Noto Sans" w:eastAsia="Times New Roman" w:hAnsi="Noto Sans" w:cs="Noto Sans"/>
                <w:color w:val="135532"/>
                <w:kern w:val="0"/>
                <w:sz w:val="23"/>
                <w:szCs w:val="23"/>
                <w:bdr w:val="none" w:sz="0" w:space="0" w:color="auto" w:frame="1"/>
                <w:lang w:eastAsia="lv-LV"/>
                <w14:ligatures w14:val="none"/>
              </w:rPr>
              <w:t>valsts</w:t>
            </w:r>
            <w:r w:rsidRPr="006F56E7">
              <w:rPr>
                <w:rFonts w:ascii="Noto Sans" w:eastAsia="Times New Roman" w:hAnsi="Noto Sans" w:cs="Noto Sans"/>
                <w:color w:val="135532"/>
                <w:kern w:val="0"/>
                <w:sz w:val="23"/>
                <w:szCs w:val="23"/>
                <w:bdr w:val="none" w:sz="0" w:space="0" w:color="auto" w:frame="1"/>
                <w:lang w:eastAsia="lv-LV"/>
                <w14:ligatures w14:val="none"/>
              </w:rPr>
              <w:t>pilsētas</w:t>
            </w:r>
            <w:proofErr w:type="spellEnd"/>
            <w:r w:rsidRPr="006F56E7">
              <w:rPr>
                <w:rFonts w:ascii="Noto Sans" w:eastAsia="Times New Roman" w:hAnsi="Noto Sans" w:cs="Noto Sans"/>
                <w:color w:val="135532"/>
                <w:kern w:val="0"/>
                <w:sz w:val="23"/>
                <w:szCs w:val="23"/>
                <w:bdr w:val="none" w:sz="0" w:space="0" w:color="auto" w:frame="1"/>
                <w:lang w:eastAsia="lv-LV"/>
                <w14:ligatures w14:val="none"/>
              </w:rPr>
              <w:t xml:space="preserve"> pašvaldība (Latvija)</w:t>
            </w:r>
          </w:p>
          <w:p w14:paraId="0A35E10B" w14:textId="6614FD45" w:rsidR="006F56E7" w:rsidRPr="006F56E7" w:rsidRDefault="006F56E7" w:rsidP="006F56E7">
            <w:pPr>
              <w:pStyle w:val="ListParagraph"/>
              <w:numPr>
                <w:ilvl w:val="0"/>
                <w:numId w:val="1"/>
              </w:numPr>
              <w:spacing w:after="0" w:line="240" w:lineRule="auto"/>
              <w:rPr>
                <w:rFonts w:ascii="Noto Sans" w:eastAsia="Times New Roman" w:hAnsi="Noto Sans" w:cs="Noto Sans"/>
                <w:color w:val="135532"/>
                <w:kern w:val="0"/>
                <w:sz w:val="23"/>
                <w:szCs w:val="23"/>
                <w:bdr w:val="none" w:sz="0" w:space="0" w:color="auto" w:frame="1"/>
                <w:lang w:eastAsia="lv-LV"/>
                <w14:ligatures w14:val="none"/>
              </w:rPr>
            </w:pPr>
            <w:r w:rsidRPr="006F56E7">
              <w:rPr>
                <w:rFonts w:ascii="Noto Sans" w:eastAsia="Times New Roman" w:hAnsi="Noto Sans" w:cs="Noto Sans"/>
                <w:color w:val="135532"/>
                <w:kern w:val="0"/>
                <w:sz w:val="23"/>
                <w:szCs w:val="23"/>
                <w:bdr w:val="none" w:sz="0" w:space="0" w:color="auto" w:frame="1"/>
                <w:lang w:eastAsia="lv-LV"/>
                <w14:ligatures w14:val="none"/>
              </w:rPr>
              <w:t>Baltijas jūras reģiona pilsētu savienība, Ilgtspējīgu pilsētu komisija sadarbībā ar Turku pašvaldību (Somija)</w:t>
            </w:r>
          </w:p>
          <w:p w14:paraId="50072229" w14:textId="020BA1D0" w:rsidR="006F56E7" w:rsidRPr="006F56E7" w:rsidRDefault="006F56E7" w:rsidP="006F56E7">
            <w:pPr>
              <w:spacing w:after="0" w:line="240" w:lineRule="auto"/>
              <w:rPr>
                <w:rFonts w:ascii="Noto Sans" w:eastAsia="Times New Roman" w:hAnsi="Noto Sans" w:cs="Noto Sans"/>
                <w:b/>
                <w:bCs/>
                <w:color w:val="135532"/>
                <w:kern w:val="0"/>
                <w:sz w:val="23"/>
                <w:szCs w:val="23"/>
                <w:bdr w:val="none" w:sz="0" w:space="0" w:color="auto" w:frame="1"/>
                <w:lang w:eastAsia="lv-LV"/>
                <w14:ligatures w14:val="none"/>
              </w:rPr>
            </w:pPr>
            <w:r w:rsidRPr="006F56E7">
              <w:rPr>
                <w:rFonts w:ascii="Noto Sans" w:eastAsia="Times New Roman" w:hAnsi="Noto Sans" w:cs="Noto Sans"/>
                <w:b/>
                <w:bCs/>
                <w:color w:val="135532"/>
                <w:kern w:val="0"/>
                <w:sz w:val="23"/>
                <w:szCs w:val="23"/>
                <w:bdr w:val="none" w:sz="0" w:space="0" w:color="auto" w:frame="1"/>
                <w:lang w:eastAsia="lv-LV"/>
                <w14:ligatures w14:val="none"/>
              </w:rPr>
              <w:t>Nevalstisk</w:t>
            </w:r>
            <w:r>
              <w:rPr>
                <w:rFonts w:ascii="Noto Sans" w:eastAsia="Times New Roman" w:hAnsi="Noto Sans" w:cs="Noto Sans"/>
                <w:b/>
                <w:bCs/>
                <w:color w:val="135532"/>
                <w:kern w:val="0"/>
                <w:sz w:val="23"/>
                <w:szCs w:val="23"/>
                <w:bdr w:val="none" w:sz="0" w:space="0" w:color="auto" w:frame="1"/>
                <w:lang w:eastAsia="lv-LV"/>
                <w14:ligatures w14:val="none"/>
              </w:rPr>
              <w:t>ā</w:t>
            </w:r>
            <w:r w:rsidRPr="006F56E7">
              <w:rPr>
                <w:rFonts w:ascii="Noto Sans" w:eastAsia="Times New Roman" w:hAnsi="Noto Sans" w:cs="Noto Sans"/>
                <w:b/>
                <w:bCs/>
                <w:color w:val="135532"/>
                <w:kern w:val="0"/>
                <w:sz w:val="23"/>
                <w:szCs w:val="23"/>
                <w:bdr w:val="none" w:sz="0" w:space="0" w:color="auto" w:frame="1"/>
                <w:lang w:eastAsia="lv-LV"/>
                <w14:ligatures w14:val="none"/>
              </w:rPr>
              <w:t xml:space="preserve">s organizācijas, interešu grupas: </w:t>
            </w:r>
          </w:p>
          <w:p w14:paraId="3CB65D74" w14:textId="7E6EC117" w:rsidR="006F56E7" w:rsidRPr="006F56E7" w:rsidRDefault="006F56E7" w:rsidP="006F56E7">
            <w:pPr>
              <w:pStyle w:val="ListParagraph"/>
              <w:numPr>
                <w:ilvl w:val="0"/>
                <w:numId w:val="2"/>
              </w:numPr>
              <w:spacing w:after="0" w:line="240" w:lineRule="auto"/>
              <w:rPr>
                <w:rFonts w:ascii="Noto Sans" w:eastAsia="Times New Roman" w:hAnsi="Noto Sans" w:cs="Noto Sans"/>
                <w:color w:val="135532"/>
                <w:kern w:val="0"/>
                <w:sz w:val="23"/>
                <w:szCs w:val="23"/>
                <w:bdr w:val="none" w:sz="0" w:space="0" w:color="auto" w:frame="1"/>
                <w:lang w:eastAsia="lv-LV"/>
                <w14:ligatures w14:val="none"/>
              </w:rPr>
            </w:pPr>
            <w:proofErr w:type="spellStart"/>
            <w:r w:rsidRPr="006F56E7">
              <w:rPr>
                <w:rFonts w:ascii="Noto Sans" w:eastAsia="Times New Roman" w:hAnsi="Noto Sans" w:cs="Noto Sans"/>
                <w:color w:val="135532"/>
                <w:kern w:val="0"/>
                <w:sz w:val="23"/>
                <w:szCs w:val="23"/>
                <w:bdr w:val="none" w:sz="0" w:space="0" w:color="auto" w:frame="1"/>
                <w:lang w:eastAsia="lv-LV"/>
                <w14:ligatures w14:val="none"/>
              </w:rPr>
              <w:t>Baltic</w:t>
            </w:r>
            <w:proofErr w:type="spellEnd"/>
            <w:r w:rsidRPr="006F56E7">
              <w:rPr>
                <w:rFonts w:ascii="Noto Sans" w:eastAsia="Times New Roman" w:hAnsi="Noto Sans" w:cs="Noto Sans"/>
                <w:color w:val="135532"/>
                <w:kern w:val="0"/>
                <w:sz w:val="23"/>
                <w:szCs w:val="23"/>
                <w:bdr w:val="none" w:sz="0" w:space="0" w:color="auto" w:frame="1"/>
                <w:lang w:eastAsia="lv-LV"/>
                <w14:ligatures w14:val="none"/>
              </w:rPr>
              <w:t xml:space="preserve"> </w:t>
            </w:r>
            <w:proofErr w:type="spellStart"/>
            <w:r w:rsidRPr="006F56E7">
              <w:rPr>
                <w:rFonts w:ascii="Noto Sans" w:eastAsia="Times New Roman" w:hAnsi="Noto Sans" w:cs="Noto Sans"/>
                <w:color w:val="135532"/>
                <w:kern w:val="0"/>
                <w:sz w:val="23"/>
                <w:szCs w:val="23"/>
                <w:bdr w:val="none" w:sz="0" w:space="0" w:color="auto" w:frame="1"/>
                <w:lang w:eastAsia="lv-LV"/>
                <w14:ligatures w14:val="none"/>
              </w:rPr>
              <w:t>Environmental</w:t>
            </w:r>
            <w:proofErr w:type="spellEnd"/>
            <w:r w:rsidRPr="006F56E7">
              <w:rPr>
                <w:rFonts w:ascii="Noto Sans" w:eastAsia="Times New Roman" w:hAnsi="Noto Sans" w:cs="Noto Sans"/>
                <w:color w:val="135532"/>
                <w:kern w:val="0"/>
                <w:sz w:val="23"/>
                <w:szCs w:val="23"/>
                <w:bdr w:val="none" w:sz="0" w:space="0" w:color="auto" w:frame="1"/>
                <w:lang w:eastAsia="lv-LV"/>
                <w14:ligatures w14:val="none"/>
              </w:rPr>
              <w:t xml:space="preserve"> Forum </w:t>
            </w:r>
            <w:proofErr w:type="spellStart"/>
            <w:r w:rsidRPr="006F56E7">
              <w:rPr>
                <w:rFonts w:ascii="Noto Sans" w:eastAsia="Times New Roman" w:hAnsi="Noto Sans" w:cs="Noto Sans"/>
                <w:color w:val="135532"/>
                <w:kern w:val="0"/>
                <w:sz w:val="23"/>
                <w:szCs w:val="23"/>
                <w:bdr w:val="none" w:sz="0" w:space="0" w:color="auto" w:frame="1"/>
                <w:lang w:eastAsia="lv-LV"/>
                <w14:ligatures w14:val="none"/>
              </w:rPr>
              <w:t>Germany</w:t>
            </w:r>
            <w:proofErr w:type="spellEnd"/>
            <w:r w:rsidRPr="006F56E7">
              <w:rPr>
                <w:rFonts w:ascii="Noto Sans" w:eastAsia="Times New Roman" w:hAnsi="Noto Sans" w:cs="Noto Sans"/>
                <w:color w:val="135532"/>
                <w:kern w:val="0"/>
                <w:sz w:val="23"/>
                <w:szCs w:val="23"/>
                <w:bdr w:val="none" w:sz="0" w:space="0" w:color="auto" w:frame="1"/>
                <w:lang w:eastAsia="lv-LV"/>
                <w14:ligatures w14:val="none"/>
              </w:rPr>
              <w:t xml:space="preserve"> (Vācija) </w:t>
            </w:r>
          </w:p>
          <w:p w14:paraId="3B2C0DD2" w14:textId="79F27C99" w:rsidR="006F56E7" w:rsidRPr="006F56E7" w:rsidRDefault="006F56E7" w:rsidP="006F56E7">
            <w:pPr>
              <w:pStyle w:val="ListParagraph"/>
              <w:numPr>
                <w:ilvl w:val="0"/>
                <w:numId w:val="2"/>
              </w:numPr>
              <w:spacing w:after="0" w:line="240" w:lineRule="auto"/>
              <w:rPr>
                <w:rFonts w:ascii="Noto Sans" w:eastAsia="Times New Roman" w:hAnsi="Noto Sans" w:cs="Noto Sans"/>
                <w:color w:val="135532"/>
                <w:kern w:val="0"/>
                <w:sz w:val="23"/>
                <w:szCs w:val="23"/>
                <w:bdr w:val="none" w:sz="0" w:space="0" w:color="auto" w:frame="1"/>
                <w:lang w:eastAsia="lv-LV"/>
                <w14:ligatures w14:val="none"/>
              </w:rPr>
            </w:pPr>
            <w:proofErr w:type="spellStart"/>
            <w:r w:rsidRPr="006F56E7">
              <w:rPr>
                <w:rFonts w:ascii="Noto Sans" w:eastAsia="Times New Roman" w:hAnsi="Noto Sans" w:cs="Noto Sans"/>
                <w:color w:val="135532"/>
                <w:kern w:val="0"/>
                <w:sz w:val="23"/>
                <w:szCs w:val="23"/>
                <w:bdr w:val="none" w:sz="0" w:space="0" w:color="auto" w:frame="1"/>
                <w:lang w:eastAsia="lv-LV"/>
                <w14:ligatures w14:val="none"/>
              </w:rPr>
              <w:t>Stockholm</w:t>
            </w:r>
            <w:proofErr w:type="spellEnd"/>
            <w:r w:rsidRPr="006F56E7">
              <w:rPr>
                <w:rFonts w:ascii="Noto Sans" w:eastAsia="Times New Roman" w:hAnsi="Noto Sans" w:cs="Noto Sans"/>
                <w:color w:val="135532"/>
                <w:kern w:val="0"/>
                <w:sz w:val="23"/>
                <w:szCs w:val="23"/>
                <w:bdr w:val="none" w:sz="0" w:space="0" w:color="auto" w:frame="1"/>
                <w:lang w:eastAsia="lv-LV"/>
                <w14:ligatures w14:val="none"/>
              </w:rPr>
              <w:t xml:space="preserve"> </w:t>
            </w:r>
            <w:proofErr w:type="spellStart"/>
            <w:r w:rsidRPr="006F56E7">
              <w:rPr>
                <w:rFonts w:ascii="Noto Sans" w:eastAsia="Times New Roman" w:hAnsi="Noto Sans" w:cs="Noto Sans"/>
                <w:color w:val="135532"/>
                <w:kern w:val="0"/>
                <w:sz w:val="23"/>
                <w:szCs w:val="23"/>
                <w:bdr w:val="none" w:sz="0" w:space="0" w:color="auto" w:frame="1"/>
                <w:lang w:eastAsia="lv-LV"/>
                <w14:ligatures w14:val="none"/>
              </w:rPr>
              <w:t>Environment</w:t>
            </w:r>
            <w:proofErr w:type="spellEnd"/>
            <w:r w:rsidRPr="006F56E7">
              <w:rPr>
                <w:rFonts w:ascii="Noto Sans" w:eastAsia="Times New Roman" w:hAnsi="Noto Sans" w:cs="Noto Sans"/>
                <w:color w:val="135532"/>
                <w:kern w:val="0"/>
                <w:sz w:val="23"/>
                <w:szCs w:val="23"/>
                <w:bdr w:val="none" w:sz="0" w:space="0" w:color="auto" w:frame="1"/>
                <w:lang w:eastAsia="lv-LV"/>
                <w14:ligatures w14:val="none"/>
              </w:rPr>
              <w:t xml:space="preserve"> </w:t>
            </w:r>
            <w:proofErr w:type="spellStart"/>
            <w:r w:rsidRPr="006F56E7">
              <w:rPr>
                <w:rFonts w:ascii="Noto Sans" w:eastAsia="Times New Roman" w:hAnsi="Noto Sans" w:cs="Noto Sans"/>
                <w:color w:val="135532"/>
                <w:kern w:val="0"/>
                <w:sz w:val="23"/>
                <w:szCs w:val="23"/>
                <w:bdr w:val="none" w:sz="0" w:space="0" w:color="auto" w:frame="1"/>
                <w:lang w:eastAsia="lv-LV"/>
                <w14:ligatures w14:val="none"/>
              </w:rPr>
              <w:t>Institute,Tallinn</w:t>
            </w:r>
            <w:proofErr w:type="spellEnd"/>
            <w:r w:rsidRPr="006F56E7">
              <w:rPr>
                <w:rFonts w:ascii="Noto Sans" w:eastAsia="Times New Roman" w:hAnsi="Noto Sans" w:cs="Noto Sans"/>
                <w:color w:val="135532"/>
                <w:kern w:val="0"/>
                <w:sz w:val="23"/>
                <w:szCs w:val="23"/>
                <w:bdr w:val="none" w:sz="0" w:space="0" w:color="auto" w:frame="1"/>
                <w:lang w:eastAsia="lv-LV"/>
                <w14:ligatures w14:val="none"/>
              </w:rPr>
              <w:t xml:space="preserve"> </w:t>
            </w:r>
            <w:proofErr w:type="spellStart"/>
            <w:r w:rsidRPr="006F56E7">
              <w:rPr>
                <w:rFonts w:ascii="Noto Sans" w:eastAsia="Times New Roman" w:hAnsi="Noto Sans" w:cs="Noto Sans"/>
                <w:color w:val="135532"/>
                <w:kern w:val="0"/>
                <w:sz w:val="23"/>
                <w:szCs w:val="23"/>
                <w:bdr w:val="none" w:sz="0" w:space="0" w:color="auto" w:frame="1"/>
                <w:lang w:eastAsia="lv-LV"/>
                <w14:ligatures w14:val="none"/>
              </w:rPr>
              <w:t>Centre</w:t>
            </w:r>
            <w:proofErr w:type="spellEnd"/>
            <w:r w:rsidRPr="006F56E7">
              <w:rPr>
                <w:rFonts w:ascii="Noto Sans" w:eastAsia="Times New Roman" w:hAnsi="Noto Sans" w:cs="Noto Sans"/>
                <w:color w:val="135532"/>
                <w:kern w:val="0"/>
                <w:sz w:val="23"/>
                <w:szCs w:val="23"/>
                <w:bdr w:val="none" w:sz="0" w:space="0" w:color="auto" w:frame="1"/>
                <w:lang w:eastAsia="lv-LV"/>
                <w14:ligatures w14:val="none"/>
              </w:rPr>
              <w:t xml:space="preserve"> (Igaunija)</w:t>
            </w:r>
          </w:p>
          <w:p w14:paraId="241B1399" w14:textId="66A2F37D" w:rsidR="006F56E7" w:rsidRPr="006F56E7" w:rsidRDefault="006F56E7" w:rsidP="006F56E7">
            <w:pPr>
              <w:pStyle w:val="ListParagraph"/>
              <w:numPr>
                <w:ilvl w:val="0"/>
                <w:numId w:val="2"/>
              </w:numPr>
              <w:spacing w:after="0" w:line="240" w:lineRule="auto"/>
              <w:rPr>
                <w:rFonts w:ascii="Noto Sans" w:eastAsia="Times New Roman" w:hAnsi="Noto Sans" w:cs="Noto Sans"/>
                <w:color w:val="135532"/>
                <w:kern w:val="0"/>
                <w:sz w:val="23"/>
                <w:szCs w:val="23"/>
                <w:bdr w:val="none" w:sz="0" w:space="0" w:color="auto" w:frame="1"/>
                <w:lang w:eastAsia="lv-LV"/>
                <w14:ligatures w14:val="none"/>
              </w:rPr>
            </w:pPr>
            <w:r w:rsidRPr="006F56E7">
              <w:rPr>
                <w:rFonts w:ascii="Noto Sans" w:eastAsia="Times New Roman" w:hAnsi="Noto Sans" w:cs="Noto Sans"/>
                <w:color w:val="135532"/>
                <w:kern w:val="0"/>
                <w:sz w:val="23"/>
                <w:szCs w:val="23"/>
                <w:bdr w:val="none" w:sz="0" w:space="0" w:color="auto" w:frame="1"/>
                <w:lang w:eastAsia="lv-LV"/>
                <w14:ligatures w14:val="none"/>
              </w:rPr>
              <w:t>Baltijas Vides Forums (Latvija)</w:t>
            </w:r>
          </w:p>
          <w:p w14:paraId="3DCB940C" w14:textId="1463F0A2" w:rsidR="006F56E7" w:rsidRPr="006F56E7" w:rsidRDefault="006F56E7" w:rsidP="006F56E7">
            <w:pPr>
              <w:pStyle w:val="ListParagraph"/>
              <w:numPr>
                <w:ilvl w:val="0"/>
                <w:numId w:val="2"/>
              </w:numPr>
              <w:spacing w:after="0" w:line="240" w:lineRule="auto"/>
              <w:rPr>
                <w:rFonts w:ascii="Noto Sans" w:eastAsia="Times New Roman" w:hAnsi="Noto Sans" w:cs="Noto Sans"/>
                <w:color w:val="135532"/>
                <w:kern w:val="0"/>
                <w:sz w:val="23"/>
                <w:szCs w:val="23"/>
                <w:bdr w:val="none" w:sz="0" w:space="0" w:color="auto" w:frame="1"/>
                <w:lang w:eastAsia="lv-LV"/>
                <w14:ligatures w14:val="none"/>
              </w:rPr>
            </w:pPr>
            <w:proofErr w:type="spellStart"/>
            <w:r w:rsidRPr="006F56E7">
              <w:rPr>
                <w:rFonts w:ascii="Noto Sans" w:eastAsia="Times New Roman" w:hAnsi="Noto Sans" w:cs="Noto Sans"/>
                <w:color w:val="135532"/>
                <w:kern w:val="0"/>
                <w:sz w:val="23"/>
                <w:szCs w:val="23"/>
                <w:bdr w:val="none" w:sz="0" w:space="0" w:color="auto" w:frame="1"/>
                <w:lang w:eastAsia="lv-LV"/>
                <w14:ligatures w14:val="none"/>
              </w:rPr>
              <w:t>Keep</w:t>
            </w:r>
            <w:proofErr w:type="spellEnd"/>
            <w:r w:rsidRPr="006F56E7">
              <w:rPr>
                <w:rFonts w:ascii="Noto Sans" w:eastAsia="Times New Roman" w:hAnsi="Noto Sans" w:cs="Noto Sans"/>
                <w:color w:val="135532"/>
                <w:kern w:val="0"/>
                <w:sz w:val="23"/>
                <w:szCs w:val="23"/>
                <w:bdr w:val="none" w:sz="0" w:space="0" w:color="auto" w:frame="1"/>
                <w:lang w:eastAsia="lv-LV"/>
                <w14:ligatures w14:val="none"/>
              </w:rPr>
              <w:t xml:space="preserve"> </w:t>
            </w:r>
            <w:proofErr w:type="spellStart"/>
            <w:r w:rsidRPr="006F56E7">
              <w:rPr>
                <w:rFonts w:ascii="Noto Sans" w:eastAsia="Times New Roman" w:hAnsi="Noto Sans" w:cs="Noto Sans"/>
                <w:color w:val="135532"/>
                <w:kern w:val="0"/>
                <w:sz w:val="23"/>
                <w:szCs w:val="23"/>
                <w:bdr w:val="none" w:sz="0" w:space="0" w:color="auto" w:frame="1"/>
                <w:lang w:eastAsia="lv-LV"/>
                <w14:ligatures w14:val="none"/>
              </w:rPr>
              <w:t>Sweden</w:t>
            </w:r>
            <w:proofErr w:type="spellEnd"/>
            <w:r w:rsidRPr="006F56E7">
              <w:rPr>
                <w:rFonts w:ascii="Noto Sans" w:eastAsia="Times New Roman" w:hAnsi="Noto Sans" w:cs="Noto Sans"/>
                <w:color w:val="135532"/>
                <w:kern w:val="0"/>
                <w:sz w:val="23"/>
                <w:szCs w:val="23"/>
                <w:bdr w:val="none" w:sz="0" w:space="0" w:color="auto" w:frame="1"/>
                <w:lang w:eastAsia="lv-LV"/>
                <w14:ligatures w14:val="none"/>
              </w:rPr>
              <w:t xml:space="preserve"> </w:t>
            </w:r>
            <w:proofErr w:type="spellStart"/>
            <w:r w:rsidRPr="006F56E7">
              <w:rPr>
                <w:rFonts w:ascii="Noto Sans" w:eastAsia="Times New Roman" w:hAnsi="Noto Sans" w:cs="Noto Sans"/>
                <w:color w:val="135532"/>
                <w:kern w:val="0"/>
                <w:sz w:val="23"/>
                <w:szCs w:val="23"/>
                <w:bdr w:val="none" w:sz="0" w:space="0" w:color="auto" w:frame="1"/>
                <w:lang w:eastAsia="lv-LV"/>
                <w14:ligatures w14:val="none"/>
              </w:rPr>
              <w:t>Tidy</w:t>
            </w:r>
            <w:proofErr w:type="spellEnd"/>
            <w:r w:rsidRPr="006F56E7">
              <w:rPr>
                <w:rFonts w:ascii="Noto Sans" w:eastAsia="Times New Roman" w:hAnsi="Noto Sans" w:cs="Noto Sans"/>
                <w:color w:val="135532"/>
                <w:kern w:val="0"/>
                <w:sz w:val="23"/>
                <w:szCs w:val="23"/>
                <w:bdr w:val="none" w:sz="0" w:space="0" w:color="auto" w:frame="1"/>
                <w:lang w:eastAsia="lv-LV"/>
                <w14:ligatures w14:val="none"/>
              </w:rPr>
              <w:t xml:space="preserve"> (Zviedrija)</w:t>
            </w:r>
          </w:p>
          <w:p w14:paraId="45FB646E" w14:textId="591331BE" w:rsidR="006F56E7" w:rsidRPr="006F56E7" w:rsidRDefault="006F56E7" w:rsidP="006F56E7">
            <w:pPr>
              <w:pStyle w:val="ListParagraph"/>
              <w:numPr>
                <w:ilvl w:val="0"/>
                <w:numId w:val="2"/>
              </w:numPr>
              <w:spacing w:after="0" w:line="240" w:lineRule="auto"/>
              <w:rPr>
                <w:rFonts w:ascii="Noto Sans" w:eastAsia="Times New Roman" w:hAnsi="Noto Sans" w:cs="Noto Sans"/>
                <w:color w:val="135532"/>
                <w:kern w:val="0"/>
                <w:sz w:val="23"/>
                <w:szCs w:val="23"/>
                <w:bdr w:val="none" w:sz="0" w:space="0" w:color="auto" w:frame="1"/>
                <w:lang w:eastAsia="lv-LV"/>
                <w14:ligatures w14:val="none"/>
              </w:rPr>
            </w:pPr>
            <w:proofErr w:type="spellStart"/>
            <w:r w:rsidRPr="006F56E7">
              <w:rPr>
                <w:rFonts w:ascii="Noto Sans" w:eastAsia="Times New Roman" w:hAnsi="Noto Sans" w:cs="Noto Sans"/>
                <w:color w:val="135532"/>
                <w:kern w:val="0"/>
                <w:sz w:val="23"/>
                <w:szCs w:val="23"/>
                <w:bdr w:val="none" w:sz="0" w:space="0" w:color="auto" w:frame="1"/>
                <w:lang w:eastAsia="lv-LV"/>
                <w14:ligatures w14:val="none"/>
              </w:rPr>
              <w:t>Swedish</w:t>
            </w:r>
            <w:proofErr w:type="spellEnd"/>
            <w:r w:rsidRPr="006F56E7">
              <w:rPr>
                <w:rFonts w:ascii="Noto Sans" w:eastAsia="Times New Roman" w:hAnsi="Noto Sans" w:cs="Noto Sans"/>
                <w:color w:val="135532"/>
                <w:kern w:val="0"/>
                <w:sz w:val="23"/>
                <w:szCs w:val="23"/>
                <w:bdr w:val="none" w:sz="0" w:space="0" w:color="auto" w:frame="1"/>
                <w:lang w:eastAsia="lv-LV"/>
                <w14:ligatures w14:val="none"/>
              </w:rPr>
              <w:t xml:space="preserve"> </w:t>
            </w:r>
            <w:proofErr w:type="spellStart"/>
            <w:r w:rsidRPr="006F56E7">
              <w:rPr>
                <w:rFonts w:ascii="Noto Sans" w:eastAsia="Times New Roman" w:hAnsi="Noto Sans" w:cs="Noto Sans"/>
                <w:color w:val="135532"/>
                <w:kern w:val="0"/>
                <w:sz w:val="23"/>
                <w:szCs w:val="23"/>
                <w:bdr w:val="none" w:sz="0" w:space="0" w:color="auto" w:frame="1"/>
                <w:lang w:eastAsia="lv-LV"/>
                <w14:ligatures w14:val="none"/>
              </w:rPr>
              <w:t>Consumers</w:t>
            </w:r>
            <w:proofErr w:type="spellEnd"/>
            <w:r w:rsidRPr="006F56E7">
              <w:rPr>
                <w:rFonts w:ascii="Noto Sans" w:eastAsia="Times New Roman" w:hAnsi="Noto Sans" w:cs="Noto Sans"/>
                <w:color w:val="135532"/>
                <w:kern w:val="0"/>
                <w:sz w:val="23"/>
                <w:szCs w:val="23"/>
                <w:bdr w:val="none" w:sz="0" w:space="0" w:color="auto" w:frame="1"/>
                <w:lang w:eastAsia="lv-LV"/>
                <w14:ligatures w14:val="none"/>
              </w:rPr>
              <w:t xml:space="preserve"> Association (Zviedrija)</w:t>
            </w:r>
          </w:p>
          <w:p w14:paraId="5848A228" w14:textId="50683D62" w:rsidR="006F56E7" w:rsidRPr="006F56E7" w:rsidRDefault="006F56E7" w:rsidP="006F56E7">
            <w:pPr>
              <w:pStyle w:val="ListParagraph"/>
              <w:numPr>
                <w:ilvl w:val="0"/>
                <w:numId w:val="2"/>
              </w:numPr>
              <w:spacing w:after="0" w:line="240" w:lineRule="auto"/>
              <w:rPr>
                <w:rFonts w:ascii="Noto Sans" w:eastAsia="Times New Roman" w:hAnsi="Noto Sans" w:cs="Noto Sans"/>
                <w:color w:val="135532"/>
                <w:kern w:val="0"/>
                <w:sz w:val="23"/>
                <w:szCs w:val="23"/>
                <w:bdr w:val="none" w:sz="0" w:space="0" w:color="auto" w:frame="1"/>
                <w:lang w:eastAsia="lv-LV"/>
                <w14:ligatures w14:val="none"/>
              </w:rPr>
            </w:pPr>
            <w:proofErr w:type="spellStart"/>
            <w:r w:rsidRPr="006F56E7">
              <w:rPr>
                <w:rFonts w:ascii="Noto Sans" w:eastAsia="Times New Roman" w:hAnsi="Noto Sans" w:cs="Noto Sans"/>
                <w:color w:val="135532"/>
                <w:kern w:val="0"/>
                <w:sz w:val="23"/>
                <w:szCs w:val="23"/>
                <w:bdr w:val="none" w:sz="0" w:space="0" w:color="auto" w:frame="1"/>
                <w:lang w:eastAsia="lv-LV"/>
                <w14:ligatures w14:val="none"/>
              </w:rPr>
              <w:t>Environmental</w:t>
            </w:r>
            <w:proofErr w:type="spellEnd"/>
            <w:r w:rsidRPr="006F56E7">
              <w:rPr>
                <w:rFonts w:ascii="Noto Sans" w:eastAsia="Times New Roman" w:hAnsi="Noto Sans" w:cs="Noto Sans"/>
                <w:color w:val="135532"/>
                <w:kern w:val="0"/>
                <w:sz w:val="23"/>
                <w:szCs w:val="23"/>
                <w:bdr w:val="none" w:sz="0" w:space="0" w:color="auto" w:frame="1"/>
                <w:lang w:eastAsia="lv-LV"/>
                <w14:ligatures w14:val="none"/>
              </w:rPr>
              <w:t xml:space="preserve"> </w:t>
            </w:r>
            <w:proofErr w:type="spellStart"/>
            <w:r w:rsidRPr="006F56E7">
              <w:rPr>
                <w:rFonts w:ascii="Noto Sans" w:eastAsia="Times New Roman" w:hAnsi="Noto Sans" w:cs="Noto Sans"/>
                <w:color w:val="135532"/>
                <w:kern w:val="0"/>
                <w:sz w:val="23"/>
                <w:szCs w:val="23"/>
                <w:bdr w:val="none" w:sz="0" w:space="0" w:color="auto" w:frame="1"/>
                <w:lang w:eastAsia="lv-LV"/>
                <w14:ligatures w14:val="none"/>
              </w:rPr>
              <w:t>Center</w:t>
            </w:r>
            <w:proofErr w:type="spellEnd"/>
            <w:r w:rsidRPr="006F56E7">
              <w:rPr>
                <w:rFonts w:ascii="Noto Sans" w:eastAsia="Times New Roman" w:hAnsi="Noto Sans" w:cs="Noto Sans"/>
                <w:color w:val="135532"/>
                <w:kern w:val="0"/>
                <w:sz w:val="23"/>
                <w:szCs w:val="23"/>
                <w:bdr w:val="none" w:sz="0" w:space="0" w:color="auto" w:frame="1"/>
                <w:lang w:eastAsia="lv-LV"/>
                <w14:ligatures w14:val="none"/>
              </w:rPr>
              <w:t xml:space="preserve"> </w:t>
            </w:r>
            <w:proofErr w:type="spellStart"/>
            <w:r w:rsidRPr="006F56E7">
              <w:rPr>
                <w:rFonts w:ascii="Noto Sans" w:eastAsia="Times New Roman" w:hAnsi="Noto Sans" w:cs="Noto Sans"/>
                <w:color w:val="135532"/>
                <w:kern w:val="0"/>
                <w:sz w:val="23"/>
                <w:szCs w:val="23"/>
                <w:bdr w:val="none" w:sz="0" w:space="0" w:color="auto" w:frame="1"/>
                <w:lang w:eastAsia="lv-LV"/>
                <w14:ligatures w14:val="none"/>
              </w:rPr>
              <w:t>for</w:t>
            </w:r>
            <w:proofErr w:type="spellEnd"/>
            <w:r w:rsidRPr="006F56E7">
              <w:rPr>
                <w:rFonts w:ascii="Noto Sans" w:eastAsia="Times New Roman" w:hAnsi="Noto Sans" w:cs="Noto Sans"/>
                <w:color w:val="135532"/>
                <w:kern w:val="0"/>
                <w:sz w:val="23"/>
                <w:szCs w:val="23"/>
                <w:bdr w:val="none" w:sz="0" w:space="0" w:color="auto" w:frame="1"/>
                <w:lang w:eastAsia="lv-LV"/>
                <w14:ligatures w14:val="none"/>
              </w:rPr>
              <w:t xml:space="preserve"> </w:t>
            </w:r>
            <w:proofErr w:type="spellStart"/>
            <w:r w:rsidRPr="006F56E7">
              <w:rPr>
                <w:rFonts w:ascii="Noto Sans" w:eastAsia="Times New Roman" w:hAnsi="Noto Sans" w:cs="Noto Sans"/>
                <w:color w:val="135532"/>
                <w:kern w:val="0"/>
                <w:sz w:val="23"/>
                <w:szCs w:val="23"/>
                <w:bdr w:val="none" w:sz="0" w:space="0" w:color="auto" w:frame="1"/>
                <w:lang w:eastAsia="lv-LV"/>
                <w14:ligatures w14:val="none"/>
              </w:rPr>
              <w:t>Administration</w:t>
            </w:r>
            <w:proofErr w:type="spellEnd"/>
            <w:r w:rsidRPr="006F56E7">
              <w:rPr>
                <w:rFonts w:ascii="Noto Sans" w:eastAsia="Times New Roman" w:hAnsi="Noto Sans" w:cs="Noto Sans"/>
                <w:color w:val="135532"/>
                <w:kern w:val="0"/>
                <w:sz w:val="23"/>
                <w:szCs w:val="23"/>
                <w:bdr w:val="none" w:sz="0" w:space="0" w:color="auto" w:frame="1"/>
                <w:lang w:eastAsia="lv-LV"/>
                <w14:ligatures w14:val="none"/>
              </w:rPr>
              <w:t xml:space="preserve"> </w:t>
            </w:r>
            <w:proofErr w:type="spellStart"/>
            <w:r w:rsidRPr="006F56E7">
              <w:rPr>
                <w:rFonts w:ascii="Noto Sans" w:eastAsia="Times New Roman" w:hAnsi="Noto Sans" w:cs="Noto Sans"/>
                <w:color w:val="135532"/>
                <w:kern w:val="0"/>
                <w:sz w:val="23"/>
                <w:szCs w:val="23"/>
                <w:bdr w:val="none" w:sz="0" w:space="0" w:color="auto" w:frame="1"/>
                <w:lang w:eastAsia="lv-LV"/>
                <w14:ligatures w14:val="none"/>
              </w:rPr>
              <w:t>and</w:t>
            </w:r>
            <w:proofErr w:type="spellEnd"/>
            <w:r w:rsidRPr="006F56E7">
              <w:rPr>
                <w:rFonts w:ascii="Noto Sans" w:eastAsia="Times New Roman" w:hAnsi="Noto Sans" w:cs="Noto Sans"/>
                <w:color w:val="135532"/>
                <w:kern w:val="0"/>
                <w:sz w:val="23"/>
                <w:szCs w:val="23"/>
                <w:bdr w:val="none" w:sz="0" w:space="0" w:color="auto" w:frame="1"/>
                <w:lang w:eastAsia="lv-LV"/>
                <w14:ligatures w14:val="none"/>
              </w:rPr>
              <w:t xml:space="preserve"> </w:t>
            </w:r>
            <w:proofErr w:type="spellStart"/>
            <w:r w:rsidRPr="006F56E7">
              <w:rPr>
                <w:rFonts w:ascii="Noto Sans" w:eastAsia="Times New Roman" w:hAnsi="Noto Sans" w:cs="Noto Sans"/>
                <w:color w:val="135532"/>
                <w:kern w:val="0"/>
                <w:sz w:val="23"/>
                <w:szCs w:val="23"/>
                <w:bdr w:val="none" w:sz="0" w:space="0" w:color="auto" w:frame="1"/>
                <w:lang w:eastAsia="lv-LV"/>
                <w14:ligatures w14:val="none"/>
              </w:rPr>
              <w:t>Technology</w:t>
            </w:r>
            <w:proofErr w:type="spellEnd"/>
            <w:r w:rsidRPr="006F56E7">
              <w:rPr>
                <w:rFonts w:ascii="Noto Sans" w:eastAsia="Times New Roman" w:hAnsi="Noto Sans" w:cs="Noto Sans"/>
                <w:color w:val="135532"/>
                <w:kern w:val="0"/>
                <w:sz w:val="23"/>
                <w:szCs w:val="23"/>
                <w:bdr w:val="none" w:sz="0" w:space="0" w:color="auto" w:frame="1"/>
                <w:lang w:eastAsia="lv-LV"/>
                <w14:ligatures w14:val="none"/>
              </w:rPr>
              <w:t xml:space="preserve"> (ECAT) (Lietuva)</w:t>
            </w:r>
          </w:p>
          <w:p w14:paraId="7581BC55" w14:textId="4A07C001" w:rsidR="006F56E7" w:rsidRPr="006F56E7" w:rsidRDefault="006F56E7" w:rsidP="006F56E7">
            <w:pPr>
              <w:pStyle w:val="ListParagraph"/>
              <w:numPr>
                <w:ilvl w:val="0"/>
                <w:numId w:val="2"/>
              </w:numPr>
              <w:spacing w:after="0" w:line="240" w:lineRule="auto"/>
              <w:rPr>
                <w:rFonts w:ascii="Noto Sans" w:eastAsia="Times New Roman" w:hAnsi="Noto Sans" w:cs="Noto Sans"/>
                <w:color w:val="135532"/>
                <w:kern w:val="0"/>
                <w:sz w:val="23"/>
                <w:szCs w:val="23"/>
                <w:bdr w:val="none" w:sz="0" w:space="0" w:color="auto" w:frame="1"/>
                <w:lang w:eastAsia="lv-LV"/>
                <w14:ligatures w14:val="none"/>
              </w:rPr>
            </w:pPr>
            <w:proofErr w:type="spellStart"/>
            <w:r w:rsidRPr="006F56E7">
              <w:rPr>
                <w:rFonts w:ascii="Noto Sans" w:eastAsia="Times New Roman" w:hAnsi="Noto Sans" w:cs="Noto Sans"/>
                <w:color w:val="135532"/>
                <w:kern w:val="0"/>
                <w:sz w:val="23"/>
                <w:szCs w:val="23"/>
                <w:bdr w:val="none" w:sz="0" w:space="0" w:color="auto" w:frame="1"/>
                <w:lang w:eastAsia="lv-LV"/>
                <w14:ligatures w14:val="none"/>
              </w:rPr>
              <w:t>Coalition</w:t>
            </w:r>
            <w:proofErr w:type="spellEnd"/>
            <w:r w:rsidRPr="006F56E7">
              <w:rPr>
                <w:rFonts w:ascii="Noto Sans" w:eastAsia="Times New Roman" w:hAnsi="Noto Sans" w:cs="Noto Sans"/>
                <w:color w:val="135532"/>
                <w:kern w:val="0"/>
                <w:sz w:val="23"/>
                <w:szCs w:val="23"/>
                <w:bdr w:val="none" w:sz="0" w:space="0" w:color="auto" w:frame="1"/>
                <w:lang w:eastAsia="lv-LV"/>
                <w14:ligatures w14:val="none"/>
              </w:rPr>
              <w:t xml:space="preserve"> </w:t>
            </w:r>
            <w:proofErr w:type="spellStart"/>
            <w:r w:rsidRPr="006F56E7">
              <w:rPr>
                <w:rFonts w:ascii="Noto Sans" w:eastAsia="Times New Roman" w:hAnsi="Noto Sans" w:cs="Noto Sans"/>
                <w:color w:val="135532"/>
                <w:kern w:val="0"/>
                <w:sz w:val="23"/>
                <w:szCs w:val="23"/>
                <w:bdr w:val="none" w:sz="0" w:space="0" w:color="auto" w:frame="1"/>
                <w:lang w:eastAsia="lv-LV"/>
                <w14:ligatures w14:val="none"/>
              </w:rPr>
              <w:t>Clean</w:t>
            </w:r>
            <w:proofErr w:type="spellEnd"/>
            <w:r w:rsidRPr="006F56E7">
              <w:rPr>
                <w:rFonts w:ascii="Noto Sans" w:eastAsia="Times New Roman" w:hAnsi="Noto Sans" w:cs="Noto Sans"/>
                <w:color w:val="135532"/>
                <w:kern w:val="0"/>
                <w:sz w:val="23"/>
                <w:szCs w:val="23"/>
                <w:bdr w:val="none" w:sz="0" w:space="0" w:color="auto" w:frame="1"/>
                <w:lang w:eastAsia="lv-LV"/>
                <w14:ligatures w14:val="none"/>
              </w:rPr>
              <w:t xml:space="preserve"> </w:t>
            </w:r>
            <w:proofErr w:type="spellStart"/>
            <w:r w:rsidRPr="006F56E7">
              <w:rPr>
                <w:rFonts w:ascii="Noto Sans" w:eastAsia="Times New Roman" w:hAnsi="Noto Sans" w:cs="Noto Sans"/>
                <w:color w:val="135532"/>
                <w:kern w:val="0"/>
                <w:sz w:val="23"/>
                <w:szCs w:val="23"/>
                <w:bdr w:val="none" w:sz="0" w:space="0" w:color="auto" w:frame="1"/>
                <w:lang w:eastAsia="lv-LV"/>
                <w14:ligatures w14:val="none"/>
              </w:rPr>
              <w:t>Baltic</w:t>
            </w:r>
            <w:proofErr w:type="spellEnd"/>
            <w:r w:rsidRPr="006F56E7">
              <w:rPr>
                <w:rFonts w:ascii="Noto Sans" w:eastAsia="Times New Roman" w:hAnsi="Noto Sans" w:cs="Noto Sans"/>
                <w:color w:val="135532"/>
                <w:kern w:val="0"/>
                <w:sz w:val="23"/>
                <w:szCs w:val="23"/>
                <w:bdr w:val="none" w:sz="0" w:space="0" w:color="auto" w:frame="1"/>
                <w:lang w:eastAsia="lv-LV"/>
                <w14:ligatures w14:val="none"/>
              </w:rPr>
              <w:t xml:space="preserve"> (Zviedrija)</w:t>
            </w:r>
          </w:p>
          <w:p w14:paraId="0D2306FD" w14:textId="265DB351" w:rsidR="006F56E7" w:rsidRPr="006F56E7" w:rsidRDefault="006F56E7" w:rsidP="006F56E7">
            <w:pPr>
              <w:pStyle w:val="ListParagraph"/>
              <w:numPr>
                <w:ilvl w:val="0"/>
                <w:numId w:val="2"/>
              </w:numPr>
              <w:spacing w:after="0" w:line="240" w:lineRule="auto"/>
              <w:rPr>
                <w:rFonts w:ascii="Noto Sans" w:eastAsia="Times New Roman" w:hAnsi="Noto Sans" w:cs="Noto Sans"/>
                <w:b/>
                <w:bCs/>
                <w:color w:val="135532"/>
                <w:kern w:val="0"/>
                <w:sz w:val="23"/>
                <w:szCs w:val="23"/>
                <w:bdr w:val="none" w:sz="0" w:space="0" w:color="auto" w:frame="1"/>
                <w:lang w:eastAsia="lv-LV"/>
                <w14:ligatures w14:val="none"/>
              </w:rPr>
            </w:pPr>
            <w:proofErr w:type="spellStart"/>
            <w:r w:rsidRPr="006F56E7">
              <w:rPr>
                <w:rFonts w:ascii="Noto Sans" w:eastAsia="Times New Roman" w:hAnsi="Noto Sans" w:cs="Noto Sans"/>
                <w:color w:val="135532"/>
                <w:kern w:val="0"/>
                <w:sz w:val="23"/>
                <w:szCs w:val="23"/>
                <w:bdr w:val="none" w:sz="0" w:space="0" w:color="auto" w:frame="1"/>
                <w:lang w:eastAsia="lv-LV"/>
                <w14:ligatures w14:val="none"/>
              </w:rPr>
              <w:t>Plastic-Free</w:t>
            </w:r>
            <w:proofErr w:type="spellEnd"/>
            <w:r w:rsidRPr="006F56E7">
              <w:rPr>
                <w:rFonts w:ascii="Noto Sans" w:eastAsia="Times New Roman" w:hAnsi="Noto Sans" w:cs="Noto Sans"/>
                <w:color w:val="135532"/>
                <w:kern w:val="0"/>
                <w:sz w:val="23"/>
                <w:szCs w:val="23"/>
                <w:bdr w:val="none" w:sz="0" w:space="0" w:color="auto" w:frame="1"/>
                <w:lang w:eastAsia="lv-LV"/>
                <w14:ligatures w14:val="none"/>
              </w:rPr>
              <w:t xml:space="preserve"> </w:t>
            </w:r>
            <w:proofErr w:type="spellStart"/>
            <w:r w:rsidRPr="006F56E7">
              <w:rPr>
                <w:rFonts w:ascii="Noto Sans" w:eastAsia="Times New Roman" w:hAnsi="Noto Sans" w:cs="Noto Sans"/>
                <w:color w:val="135532"/>
                <w:kern w:val="0"/>
                <w:sz w:val="23"/>
                <w:szCs w:val="23"/>
                <w:bdr w:val="none" w:sz="0" w:space="0" w:color="auto" w:frame="1"/>
                <w:lang w:eastAsia="lv-LV"/>
                <w14:ligatures w14:val="none"/>
              </w:rPr>
              <w:t>City</w:t>
            </w:r>
            <w:proofErr w:type="spellEnd"/>
            <w:r w:rsidRPr="006F56E7">
              <w:rPr>
                <w:rFonts w:ascii="Noto Sans" w:eastAsia="Times New Roman" w:hAnsi="Noto Sans" w:cs="Noto Sans"/>
                <w:color w:val="135532"/>
                <w:kern w:val="0"/>
                <w:sz w:val="23"/>
                <w:szCs w:val="23"/>
                <w:bdr w:val="none" w:sz="0" w:space="0" w:color="auto" w:frame="1"/>
                <w:lang w:eastAsia="lv-LV"/>
                <w14:ligatures w14:val="none"/>
              </w:rPr>
              <w:t xml:space="preserve">, </w:t>
            </w:r>
            <w:proofErr w:type="spellStart"/>
            <w:r w:rsidRPr="006F56E7">
              <w:rPr>
                <w:rFonts w:ascii="Noto Sans" w:eastAsia="Times New Roman" w:hAnsi="Noto Sans" w:cs="Noto Sans"/>
                <w:color w:val="135532"/>
                <w:kern w:val="0"/>
                <w:sz w:val="23"/>
                <w:szCs w:val="23"/>
                <w:bdr w:val="none" w:sz="0" w:space="0" w:color="auto" w:frame="1"/>
                <w:lang w:eastAsia="lv-LV"/>
                <w14:ligatures w14:val="none"/>
              </w:rPr>
              <w:t>KuBus</w:t>
            </w:r>
            <w:proofErr w:type="spellEnd"/>
            <w:r w:rsidRPr="006F56E7">
              <w:rPr>
                <w:rFonts w:ascii="Noto Sans" w:eastAsia="Times New Roman" w:hAnsi="Noto Sans" w:cs="Noto Sans"/>
                <w:color w:val="135532"/>
                <w:kern w:val="0"/>
                <w:sz w:val="23"/>
                <w:szCs w:val="23"/>
                <w:bdr w:val="none" w:sz="0" w:space="0" w:color="auto" w:frame="1"/>
                <w:lang w:eastAsia="lv-LV"/>
                <w14:ligatures w14:val="none"/>
              </w:rPr>
              <w:t xml:space="preserve"> </w:t>
            </w:r>
            <w:proofErr w:type="spellStart"/>
            <w:r w:rsidRPr="006F56E7">
              <w:rPr>
                <w:rFonts w:ascii="Noto Sans" w:eastAsia="Times New Roman" w:hAnsi="Noto Sans" w:cs="Noto Sans"/>
                <w:color w:val="135532"/>
                <w:kern w:val="0"/>
                <w:sz w:val="23"/>
                <w:szCs w:val="23"/>
                <w:bdr w:val="none" w:sz="0" w:space="0" w:color="auto" w:frame="1"/>
                <w:lang w:eastAsia="lv-LV"/>
                <w14:ligatures w14:val="none"/>
              </w:rPr>
              <w:t>e.V</w:t>
            </w:r>
            <w:proofErr w:type="spellEnd"/>
            <w:r w:rsidRPr="006F56E7">
              <w:rPr>
                <w:rFonts w:ascii="Noto Sans" w:eastAsia="Times New Roman" w:hAnsi="Noto Sans" w:cs="Noto Sans"/>
                <w:color w:val="135532"/>
                <w:kern w:val="0"/>
                <w:sz w:val="23"/>
                <w:szCs w:val="23"/>
                <w:bdr w:val="none" w:sz="0" w:space="0" w:color="auto" w:frame="1"/>
                <w:lang w:eastAsia="lv-LV"/>
                <w14:ligatures w14:val="none"/>
              </w:rPr>
              <w:t>. (Vācija)</w:t>
            </w:r>
          </w:p>
          <w:p w14:paraId="13CFC000" w14:textId="49FD6100" w:rsidR="006F56E7" w:rsidRPr="006F56E7" w:rsidRDefault="006F56E7" w:rsidP="006F56E7">
            <w:pPr>
              <w:spacing w:after="0" w:line="240" w:lineRule="auto"/>
              <w:rPr>
                <w:rFonts w:ascii="Noto Sans" w:eastAsia="Times New Roman" w:hAnsi="Noto Sans" w:cs="Noto Sans"/>
                <w:b/>
                <w:bCs/>
                <w:color w:val="135532"/>
                <w:kern w:val="0"/>
                <w:sz w:val="23"/>
                <w:szCs w:val="23"/>
                <w:bdr w:val="none" w:sz="0" w:space="0" w:color="auto" w:frame="1"/>
                <w:lang w:eastAsia="lv-LV"/>
                <w14:ligatures w14:val="none"/>
              </w:rPr>
            </w:pPr>
            <w:proofErr w:type="spellStart"/>
            <w:r w:rsidRPr="006F56E7">
              <w:rPr>
                <w:rFonts w:ascii="Noto Sans" w:eastAsia="Times New Roman" w:hAnsi="Noto Sans" w:cs="Noto Sans"/>
                <w:b/>
                <w:bCs/>
                <w:color w:val="135532"/>
                <w:kern w:val="0"/>
                <w:sz w:val="23"/>
                <w:szCs w:val="23"/>
                <w:bdr w:val="none" w:sz="0" w:space="0" w:color="auto" w:frame="1"/>
                <w:lang w:eastAsia="lv-LV"/>
                <w14:ligatures w14:val="none"/>
              </w:rPr>
              <w:t>Agstskolas</w:t>
            </w:r>
            <w:proofErr w:type="spellEnd"/>
            <w:r w:rsidRPr="006F56E7">
              <w:rPr>
                <w:rFonts w:ascii="Noto Sans" w:eastAsia="Times New Roman" w:hAnsi="Noto Sans" w:cs="Noto Sans"/>
                <w:b/>
                <w:bCs/>
                <w:color w:val="135532"/>
                <w:kern w:val="0"/>
                <w:sz w:val="23"/>
                <w:szCs w:val="23"/>
                <w:bdr w:val="none" w:sz="0" w:space="0" w:color="auto" w:frame="1"/>
                <w:lang w:eastAsia="lv-LV"/>
                <w14:ligatures w14:val="none"/>
              </w:rPr>
              <w:t>, zinātnisk</w:t>
            </w:r>
            <w:r>
              <w:rPr>
                <w:rFonts w:ascii="Noto Sans" w:eastAsia="Times New Roman" w:hAnsi="Noto Sans" w:cs="Noto Sans"/>
                <w:b/>
                <w:bCs/>
                <w:color w:val="135532"/>
                <w:kern w:val="0"/>
                <w:sz w:val="23"/>
                <w:szCs w:val="23"/>
                <w:bdr w:val="none" w:sz="0" w:space="0" w:color="auto" w:frame="1"/>
                <w:lang w:eastAsia="lv-LV"/>
                <w14:ligatures w14:val="none"/>
              </w:rPr>
              <w:t>ā</w:t>
            </w:r>
            <w:r w:rsidRPr="006F56E7">
              <w:rPr>
                <w:rFonts w:ascii="Noto Sans" w:eastAsia="Times New Roman" w:hAnsi="Noto Sans" w:cs="Noto Sans"/>
                <w:b/>
                <w:bCs/>
                <w:color w:val="135532"/>
                <w:kern w:val="0"/>
                <w:sz w:val="23"/>
                <w:szCs w:val="23"/>
                <w:bdr w:val="none" w:sz="0" w:space="0" w:color="auto" w:frame="1"/>
                <w:lang w:eastAsia="lv-LV"/>
                <w14:ligatures w14:val="none"/>
              </w:rPr>
              <w:t xml:space="preserve">s institūcijas: </w:t>
            </w:r>
          </w:p>
          <w:p w14:paraId="24057A4C" w14:textId="187F1FE8" w:rsidR="006F56E7" w:rsidRPr="006F56E7" w:rsidRDefault="006F56E7" w:rsidP="006F56E7">
            <w:pPr>
              <w:pStyle w:val="ListParagraph"/>
              <w:numPr>
                <w:ilvl w:val="0"/>
                <w:numId w:val="3"/>
              </w:numPr>
              <w:spacing w:after="0" w:line="240" w:lineRule="auto"/>
              <w:rPr>
                <w:rFonts w:ascii="Noto Sans" w:eastAsia="Times New Roman" w:hAnsi="Noto Sans" w:cs="Noto Sans"/>
                <w:color w:val="135532"/>
                <w:kern w:val="0"/>
                <w:sz w:val="23"/>
                <w:szCs w:val="23"/>
                <w:bdr w:val="none" w:sz="0" w:space="0" w:color="auto" w:frame="1"/>
                <w:lang w:eastAsia="lv-LV"/>
                <w14:ligatures w14:val="none"/>
              </w:rPr>
            </w:pPr>
            <w:r w:rsidRPr="006F56E7">
              <w:rPr>
                <w:rFonts w:ascii="Noto Sans" w:eastAsia="Times New Roman" w:hAnsi="Noto Sans" w:cs="Noto Sans"/>
                <w:color w:val="135532"/>
                <w:kern w:val="0"/>
                <w:sz w:val="23"/>
                <w:szCs w:val="23"/>
                <w:bdr w:val="none" w:sz="0" w:space="0" w:color="auto" w:frame="1"/>
                <w:lang w:eastAsia="lv-LV"/>
                <w14:ligatures w14:val="none"/>
              </w:rPr>
              <w:t>Tallinas Tehnoloģiju universitāte (</w:t>
            </w:r>
            <w:proofErr w:type="spellStart"/>
            <w:r w:rsidRPr="006F56E7">
              <w:rPr>
                <w:rFonts w:ascii="Noto Sans" w:eastAsia="Times New Roman" w:hAnsi="Noto Sans" w:cs="Noto Sans"/>
                <w:color w:val="135532"/>
                <w:kern w:val="0"/>
                <w:sz w:val="23"/>
                <w:szCs w:val="23"/>
                <w:bdr w:val="none" w:sz="0" w:space="0" w:color="auto" w:frame="1"/>
                <w:lang w:eastAsia="lv-LV"/>
                <w14:ligatures w14:val="none"/>
              </w:rPr>
              <w:t>TalTech</w:t>
            </w:r>
            <w:proofErr w:type="spellEnd"/>
            <w:r w:rsidRPr="006F56E7">
              <w:rPr>
                <w:rFonts w:ascii="Noto Sans" w:eastAsia="Times New Roman" w:hAnsi="Noto Sans" w:cs="Noto Sans"/>
                <w:color w:val="135532"/>
                <w:kern w:val="0"/>
                <w:sz w:val="23"/>
                <w:szCs w:val="23"/>
                <w:bdr w:val="none" w:sz="0" w:space="0" w:color="auto" w:frame="1"/>
                <w:lang w:eastAsia="lv-LV"/>
                <w14:ligatures w14:val="none"/>
              </w:rPr>
              <w:t>) (Igaunija)</w:t>
            </w:r>
          </w:p>
          <w:p w14:paraId="0131753A" w14:textId="5FF7D821" w:rsidR="006F56E7" w:rsidRPr="006F56E7" w:rsidRDefault="006F56E7" w:rsidP="006F56E7">
            <w:pPr>
              <w:pStyle w:val="ListParagraph"/>
              <w:numPr>
                <w:ilvl w:val="0"/>
                <w:numId w:val="3"/>
              </w:numPr>
              <w:spacing w:after="0" w:line="240" w:lineRule="auto"/>
              <w:rPr>
                <w:rFonts w:ascii="Noto Sans" w:eastAsia="Times New Roman" w:hAnsi="Noto Sans" w:cs="Noto Sans"/>
                <w:color w:val="135532"/>
                <w:kern w:val="0"/>
                <w:sz w:val="23"/>
                <w:szCs w:val="23"/>
                <w:bdr w:val="none" w:sz="0" w:space="0" w:color="auto" w:frame="1"/>
                <w:lang w:eastAsia="lv-LV"/>
                <w14:ligatures w14:val="none"/>
              </w:rPr>
            </w:pPr>
            <w:r w:rsidRPr="006F56E7">
              <w:rPr>
                <w:rFonts w:ascii="Noto Sans" w:eastAsia="Times New Roman" w:hAnsi="Noto Sans" w:cs="Noto Sans"/>
                <w:color w:val="135532"/>
                <w:kern w:val="0"/>
                <w:sz w:val="23"/>
                <w:szCs w:val="23"/>
                <w:bdr w:val="none" w:sz="0" w:space="0" w:color="auto" w:frame="1"/>
                <w:lang w:eastAsia="lv-LV"/>
                <w14:ligatures w14:val="none"/>
              </w:rPr>
              <w:t>Kauņas Tehnoloģiju universitāte (Lietuva)</w:t>
            </w:r>
          </w:p>
          <w:p w14:paraId="616AEDB6" w14:textId="5ACC556F" w:rsidR="006F56E7" w:rsidRPr="006F56E7" w:rsidRDefault="006F56E7" w:rsidP="006F56E7">
            <w:pPr>
              <w:spacing w:after="0" w:line="240" w:lineRule="auto"/>
              <w:rPr>
                <w:rFonts w:ascii="Noto Sans" w:eastAsia="Times New Roman" w:hAnsi="Noto Sans" w:cs="Noto Sans"/>
                <w:b/>
                <w:bCs/>
                <w:color w:val="135532"/>
                <w:kern w:val="0"/>
                <w:sz w:val="23"/>
                <w:szCs w:val="23"/>
                <w:bdr w:val="none" w:sz="0" w:space="0" w:color="auto" w:frame="1"/>
                <w:lang w:eastAsia="lv-LV"/>
                <w14:ligatures w14:val="none"/>
              </w:rPr>
            </w:pPr>
            <w:r w:rsidRPr="006F56E7">
              <w:rPr>
                <w:rFonts w:ascii="Noto Sans" w:eastAsia="Times New Roman" w:hAnsi="Noto Sans" w:cs="Noto Sans"/>
                <w:b/>
                <w:bCs/>
                <w:color w:val="135532"/>
                <w:kern w:val="0"/>
                <w:sz w:val="23"/>
                <w:szCs w:val="23"/>
                <w:bdr w:val="none" w:sz="0" w:space="0" w:color="auto" w:frame="1"/>
                <w:lang w:eastAsia="lv-LV"/>
                <w14:ligatures w14:val="none"/>
              </w:rPr>
              <w:t>Asociētie partneri</w:t>
            </w:r>
            <w:r>
              <w:rPr>
                <w:rFonts w:ascii="Noto Sans" w:eastAsia="Times New Roman" w:hAnsi="Noto Sans" w:cs="Noto Sans"/>
                <w:b/>
                <w:bCs/>
                <w:color w:val="135532"/>
                <w:kern w:val="0"/>
                <w:sz w:val="23"/>
                <w:szCs w:val="23"/>
                <w:bdr w:val="none" w:sz="0" w:space="0" w:color="auto" w:frame="1"/>
                <w:lang w:eastAsia="lv-LV"/>
                <w14:ligatures w14:val="none"/>
              </w:rPr>
              <w:t>:</w:t>
            </w:r>
          </w:p>
          <w:p w14:paraId="5E2E4F6F" w14:textId="6BF678F6" w:rsidR="006F56E7" w:rsidRPr="006F56E7" w:rsidRDefault="006F56E7" w:rsidP="006F56E7">
            <w:pPr>
              <w:pStyle w:val="ListParagraph"/>
              <w:numPr>
                <w:ilvl w:val="0"/>
                <w:numId w:val="4"/>
              </w:numPr>
              <w:spacing w:after="0" w:line="240" w:lineRule="auto"/>
              <w:rPr>
                <w:rFonts w:ascii="Noto Sans" w:eastAsia="Times New Roman" w:hAnsi="Noto Sans" w:cs="Noto Sans"/>
                <w:color w:val="135532"/>
                <w:kern w:val="0"/>
                <w:sz w:val="23"/>
                <w:szCs w:val="23"/>
                <w:bdr w:val="none" w:sz="0" w:space="0" w:color="auto" w:frame="1"/>
                <w:lang w:eastAsia="lv-LV"/>
                <w14:ligatures w14:val="none"/>
              </w:rPr>
            </w:pPr>
            <w:r w:rsidRPr="006F56E7">
              <w:rPr>
                <w:rFonts w:ascii="Noto Sans" w:eastAsia="Times New Roman" w:hAnsi="Noto Sans" w:cs="Noto Sans"/>
                <w:color w:val="135532"/>
                <w:kern w:val="0"/>
                <w:sz w:val="23"/>
                <w:szCs w:val="23"/>
                <w:bdr w:val="none" w:sz="0" w:space="0" w:color="auto" w:frame="1"/>
                <w:lang w:eastAsia="lv-LV"/>
                <w14:ligatures w14:val="none"/>
              </w:rPr>
              <w:t>Daugavpils Universitāte (Latvija)</w:t>
            </w:r>
          </w:p>
          <w:p w14:paraId="31AA4558" w14:textId="698B55F3" w:rsidR="006F56E7" w:rsidRPr="006F56E7" w:rsidRDefault="006F56E7" w:rsidP="006F56E7">
            <w:pPr>
              <w:pStyle w:val="ListParagraph"/>
              <w:numPr>
                <w:ilvl w:val="0"/>
                <w:numId w:val="4"/>
              </w:numPr>
              <w:spacing w:after="0" w:line="240" w:lineRule="auto"/>
              <w:rPr>
                <w:rFonts w:ascii="Noto Sans" w:eastAsia="Times New Roman" w:hAnsi="Noto Sans" w:cs="Noto Sans"/>
                <w:color w:val="135532"/>
                <w:kern w:val="0"/>
                <w:sz w:val="23"/>
                <w:szCs w:val="23"/>
                <w:bdr w:val="none" w:sz="0" w:space="0" w:color="auto" w:frame="1"/>
                <w:lang w:eastAsia="lv-LV"/>
                <w14:ligatures w14:val="none"/>
              </w:rPr>
            </w:pPr>
            <w:r w:rsidRPr="006F56E7">
              <w:rPr>
                <w:rFonts w:ascii="Noto Sans" w:eastAsia="Times New Roman" w:hAnsi="Noto Sans" w:cs="Noto Sans"/>
                <w:color w:val="135532"/>
                <w:kern w:val="0"/>
                <w:sz w:val="23"/>
                <w:szCs w:val="23"/>
                <w:bdr w:val="none" w:sz="0" w:space="0" w:color="auto" w:frame="1"/>
                <w:lang w:eastAsia="lv-LV"/>
                <w14:ligatures w14:val="none"/>
              </w:rPr>
              <w:t xml:space="preserve">Brīvās Hanzas pilsētas Hamburgas, </w:t>
            </w:r>
            <w:proofErr w:type="spellStart"/>
            <w:r w:rsidRPr="006F56E7">
              <w:rPr>
                <w:rFonts w:ascii="Noto Sans" w:eastAsia="Times New Roman" w:hAnsi="Noto Sans" w:cs="Noto Sans"/>
                <w:color w:val="135532"/>
                <w:kern w:val="0"/>
                <w:sz w:val="23"/>
                <w:szCs w:val="23"/>
                <w:bdr w:val="none" w:sz="0" w:space="0" w:color="auto" w:frame="1"/>
                <w:lang w:eastAsia="lv-LV"/>
                <w14:ligatures w14:val="none"/>
              </w:rPr>
              <w:t>Bergedorfas</w:t>
            </w:r>
            <w:proofErr w:type="spellEnd"/>
            <w:r w:rsidRPr="006F56E7">
              <w:rPr>
                <w:rFonts w:ascii="Noto Sans" w:eastAsia="Times New Roman" w:hAnsi="Noto Sans" w:cs="Noto Sans"/>
                <w:color w:val="135532"/>
                <w:kern w:val="0"/>
                <w:sz w:val="23"/>
                <w:szCs w:val="23"/>
                <w:bdr w:val="none" w:sz="0" w:space="0" w:color="auto" w:frame="1"/>
                <w:lang w:eastAsia="lv-LV"/>
                <w14:ligatures w14:val="none"/>
              </w:rPr>
              <w:t xml:space="preserve"> apgabala pašvaldība (Vācija)</w:t>
            </w:r>
          </w:p>
          <w:p w14:paraId="6C3309A6" w14:textId="216D2A5D" w:rsidR="006F56E7" w:rsidRPr="006F56E7" w:rsidRDefault="006F56E7" w:rsidP="006F56E7">
            <w:pPr>
              <w:pStyle w:val="ListParagraph"/>
              <w:numPr>
                <w:ilvl w:val="0"/>
                <w:numId w:val="4"/>
              </w:numPr>
              <w:spacing w:after="0" w:line="240" w:lineRule="auto"/>
              <w:rPr>
                <w:rFonts w:ascii="Noto Sans" w:eastAsia="Times New Roman" w:hAnsi="Noto Sans" w:cs="Noto Sans"/>
                <w:color w:val="135532"/>
                <w:kern w:val="0"/>
                <w:sz w:val="23"/>
                <w:szCs w:val="23"/>
                <w:bdr w:val="none" w:sz="0" w:space="0" w:color="auto" w:frame="1"/>
                <w:lang w:eastAsia="lv-LV"/>
                <w14:ligatures w14:val="none"/>
              </w:rPr>
            </w:pPr>
            <w:proofErr w:type="spellStart"/>
            <w:r w:rsidRPr="006F56E7">
              <w:rPr>
                <w:rFonts w:ascii="Noto Sans" w:eastAsia="Times New Roman" w:hAnsi="Noto Sans" w:cs="Noto Sans"/>
                <w:color w:val="135532"/>
                <w:kern w:val="0"/>
                <w:sz w:val="23"/>
                <w:szCs w:val="23"/>
                <w:bdr w:val="none" w:sz="0" w:space="0" w:color="auto" w:frame="1"/>
                <w:lang w:eastAsia="lv-LV"/>
                <w14:ligatures w14:val="none"/>
              </w:rPr>
              <w:t>Stadtreinigung</w:t>
            </w:r>
            <w:proofErr w:type="spellEnd"/>
            <w:r w:rsidRPr="006F56E7">
              <w:rPr>
                <w:rFonts w:ascii="Noto Sans" w:eastAsia="Times New Roman" w:hAnsi="Noto Sans" w:cs="Noto Sans"/>
                <w:color w:val="135532"/>
                <w:kern w:val="0"/>
                <w:sz w:val="23"/>
                <w:szCs w:val="23"/>
                <w:bdr w:val="none" w:sz="0" w:space="0" w:color="auto" w:frame="1"/>
                <w:lang w:eastAsia="lv-LV"/>
                <w14:ligatures w14:val="none"/>
              </w:rPr>
              <w:t xml:space="preserve"> </w:t>
            </w:r>
            <w:proofErr w:type="spellStart"/>
            <w:r w:rsidRPr="006F56E7">
              <w:rPr>
                <w:rFonts w:ascii="Noto Sans" w:eastAsia="Times New Roman" w:hAnsi="Noto Sans" w:cs="Noto Sans"/>
                <w:color w:val="135532"/>
                <w:kern w:val="0"/>
                <w:sz w:val="23"/>
                <w:szCs w:val="23"/>
                <w:bdr w:val="none" w:sz="0" w:space="0" w:color="auto" w:frame="1"/>
                <w:lang w:eastAsia="lv-LV"/>
                <w14:ligatures w14:val="none"/>
              </w:rPr>
              <w:t>Hamburg</w:t>
            </w:r>
            <w:proofErr w:type="spellEnd"/>
            <w:r w:rsidRPr="006F56E7">
              <w:rPr>
                <w:rFonts w:ascii="Noto Sans" w:eastAsia="Times New Roman" w:hAnsi="Noto Sans" w:cs="Noto Sans"/>
                <w:color w:val="135532"/>
                <w:kern w:val="0"/>
                <w:sz w:val="23"/>
                <w:szCs w:val="23"/>
                <w:bdr w:val="none" w:sz="0" w:space="0" w:color="auto" w:frame="1"/>
                <w:lang w:eastAsia="lv-LV"/>
                <w14:ligatures w14:val="none"/>
              </w:rPr>
              <w:t xml:space="preserve"> (publisko pakalpojumu uzņēmums, Vācija)</w:t>
            </w:r>
          </w:p>
          <w:p w14:paraId="7D06067C" w14:textId="73FEF884" w:rsidR="006F56E7" w:rsidRPr="006F56E7" w:rsidRDefault="006F56E7" w:rsidP="006F56E7">
            <w:pPr>
              <w:pStyle w:val="ListParagraph"/>
              <w:numPr>
                <w:ilvl w:val="0"/>
                <w:numId w:val="4"/>
              </w:numPr>
              <w:spacing w:after="0" w:line="240" w:lineRule="auto"/>
              <w:rPr>
                <w:rFonts w:ascii="Noto Sans" w:eastAsia="Times New Roman" w:hAnsi="Noto Sans" w:cs="Noto Sans"/>
                <w:b/>
                <w:bCs/>
                <w:color w:val="135532"/>
                <w:kern w:val="0"/>
                <w:sz w:val="23"/>
                <w:szCs w:val="23"/>
                <w:bdr w:val="none" w:sz="0" w:space="0" w:color="auto" w:frame="1"/>
                <w:lang w:eastAsia="lv-LV"/>
                <w14:ligatures w14:val="none"/>
              </w:rPr>
            </w:pPr>
            <w:r w:rsidRPr="006F56E7">
              <w:rPr>
                <w:rFonts w:ascii="Noto Sans" w:eastAsia="Times New Roman" w:hAnsi="Noto Sans" w:cs="Noto Sans"/>
                <w:b/>
                <w:bCs/>
                <w:color w:val="135532"/>
                <w:kern w:val="0"/>
                <w:sz w:val="23"/>
                <w:szCs w:val="23"/>
                <w:bdr w:val="none" w:sz="0" w:space="0" w:color="auto" w:frame="1"/>
                <w:lang w:eastAsia="lv-LV"/>
                <w14:ligatures w14:val="none"/>
              </w:rPr>
              <w:t>SIA ZAAO (Latvija)</w:t>
            </w:r>
          </w:p>
          <w:p w14:paraId="6C5C14E4" w14:textId="77777777" w:rsidR="006F56E7" w:rsidRPr="008B5642" w:rsidRDefault="006F56E7" w:rsidP="006F56E7">
            <w:pPr>
              <w:pStyle w:val="ListParagraph"/>
              <w:numPr>
                <w:ilvl w:val="0"/>
                <w:numId w:val="4"/>
              </w:numPr>
              <w:spacing w:after="0" w:line="240" w:lineRule="auto"/>
              <w:rPr>
                <w:rFonts w:ascii="Noto Sans" w:eastAsia="Times New Roman" w:hAnsi="Noto Sans" w:cs="Noto Sans"/>
                <w:color w:val="135532"/>
                <w:kern w:val="0"/>
                <w:sz w:val="23"/>
                <w:szCs w:val="23"/>
                <w:lang w:eastAsia="lv-LV"/>
                <w14:ligatures w14:val="none"/>
              </w:rPr>
            </w:pPr>
            <w:r w:rsidRPr="006F56E7">
              <w:rPr>
                <w:rFonts w:ascii="Noto Sans" w:eastAsia="Times New Roman" w:hAnsi="Noto Sans" w:cs="Noto Sans"/>
                <w:color w:val="135532"/>
                <w:kern w:val="0"/>
                <w:sz w:val="23"/>
                <w:szCs w:val="23"/>
                <w:bdr w:val="none" w:sz="0" w:space="0" w:color="auto" w:frame="1"/>
                <w:lang w:eastAsia="lv-LV"/>
                <w14:ligatures w14:val="none"/>
              </w:rPr>
              <w:lastRenderedPageBreak/>
              <w:t>Utenas apgabala pašvaldība (Lietuva)</w:t>
            </w:r>
          </w:p>
          <w:p w14:paraId="35D736AE" w14:textId="554A8B3D" w:rsidR="008B5642" w:rsidRPr="006F56E7" w:rsidRDefault="008B5642" w:rsidP="006F56E7">
            <w:pPr>
              <w:pStyle w:val="ListParagraph"/>
              <w:numPr>
                <w:ilvl w:val="0"/>
                <w:numId w:val="4"/>
              </w:numPr>
              <w:spacing w:after="0" w:line="240" w:lineRule="auto"/>
              <w:rPr>
                <w:rFonts w:ascii="Noto Sans" w:eastAsia="Times New Roman" w:hAnsi="Noto Sans" w:cs="Noto Sans"/>
                <w:color w:val="135532"/>
                <w:kern w:val="0"/>
                <w:sz w:val="23"/>
                <w:szCs w:val="23"/>
                <w:lang w:eastAsia="lv-LV"/>
                <w14:ligatures w14:val="none"/>
              </w:rPr>
            </w:pPr>
            <w:r>
              <w:rPr>
                <w:rFonts w:ascii="Noto Sans" w:eastAsia="Times New Roman" w:hAnsi="Noto Sans" w:cs="Noto Sans"/>
                <w:color w:val="135532"/>
                <w:kern w:val="0"/>
                <w:sz w:val="23"/>
                <w:szCs w:val="23"/>
                <w:bdr w:val="none" w:sz="0" w:space="0" w:color="auto" w:frame="1"/>
                <w:lang w:eastAsia="lv-LV"/>
                <w14:ligatures w14:val="none"/>
              </w:rPr>
              <w:t>Lodzas Tehnoloģiju Universitāte (Polija)</w:t>
            </w:r>
          </w:p>
        </w:tc>
      </w:tr>
      <w:tr w:rsidR="006F56E7" w:rsidRPr="006F56E7" w14:paraId="387A1532" w14:textId="77777777" w:rsidTr="004F202F">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32CADCCD" w14:textId="77777777" w:rsidR="006F56E7" w:rsidRPr="006F56E7" w:rsidRDefault="006F56E7" w:rsidP="006F56E7">
            <w:pPr>
              <w:spacing w:after="0" w:line="240" w:lineRule="auto"/>
              <w:rPr>
                <w:rFonts w:ascii="Noto Sans" w:eastAsia="Times New Roman" w:hAnsi="Noto Sans" w:cs="Noto Sans"/>
                <w:color w:val="135532"/>
                <w:kern w:val="0"/>
                <w:sz w:val="23"/>
                <w:szCs w:val="23"/>
                <w:lang w:eastAsia="lv-LV"/>
                <w14:ligatures w14:val="none"/>
              </w:rPr>
            </w:pPr>
            <w:r w:rsidRPr="006F56E7">
              <w:rPr>
                <w:rFonts w:ascii="Noto Sans" w:eastAsia="Times New Roman" w:hAnsi="Noto Sans" w:cs="Noto Sans"/>
                <w:color w:val="135532"/>
                <w:kern w:val="0"/>
                <w:sz w:val="23"/>
                <w:szCs w:val="23"/>
                <w:lang w:eastAsia="lv-LV"/>
                <w14:ligatures w14:val="none"/>
              </w:rPr>
              <w:lastRenderedPageBreak/>
              <w:t>Finansēšanas avots:</w:t>
            </w:r>
          </w:p>
        </w:tc>
        <w:tc>
          <w:tcPr>
            <w:tcW w:w="678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2B856B82" w14:textId="77777777" w:rsidR="006F56E7" w:rsidRPr="006F56E7" w:rsidRDefault="006F56E7" w:rsidP="006F56E7">
            <w:pPr>
              <w:spacing w:after="0" w:line="240" w:lineRule="auto"/>
              <w:rPr>
                <w:rFonts w:ascii="Noto Sans" w:eastAsia="Times New Roman" w:hAnsi="Noto Sans" w:cs="Noto Sans"/>
                <w:color w:val="135532"/>
                <w:kern w:val="0"/>
                <w:sz w:val="23"/>
                <w:szCs w:val="23"/>
                <w:lang w:eastAsia="lv-LV"/>
                <w14:ligatures w14:val="none"/>
              </w:rPr>
            </w:pPr>
            <w:proofErr w:type="spellStart"/>
            <w:r w:rsidRPr="006F56E7">
              <w:rPr>
                <w:rFonts w:ascii="Noto Sans" w:eastAsia="Times New Roman" w:hAnsi="Noto Sans" w:cs="Noto Sans"/>
                <w:i/>
                <w:iCs/>
                <w:color w:val="135532"/>
                <w:kern w:val="0"/>
                <w:sz w:val="23"/>
                <w:szCs w:val="23"/>
                <w:bdr w:val="none" w:sz="0" w:space="0" w:color="auto" w:frame="1"/>
                <w:lang w:eastAsia="lv-LV"/>
                <w14:ligatures w14:val="none"/>
              </w:rPr>
              <w:t>Interreg</w:t>
            </w:r>
            <w:proofErr w:type="spellEnd"/>
            <w:r w:rsidRPr="006F56E7">
              <w:rPr>
                <w:rFonts w:ascii="Noto Sans" w:eastAsia="Times New Roman" w:hAnsi="Noto Sans" w:cs="Noto Sans"/>
                <w:i/>
                <w:iCs/>
                <w:color w:val="135532"/>
                <w:kern w:val="0"/>
                <w:sz w:val="23"/>
                <w:szCs w:val="23"/>
                <w:bdr w:val="none" w:sz="0" w:space="0" w:color="auto" w:frame="1"/>
                <w:lang w:eastAsia="lv-LV"/>
                <w14:ligatures w14:val="none"/>
              </w:rPr>
              <w:t> </w:t>
            </w:r>
            <w:r w:rsidRPr="006F56E7">
              <w:rPr>
                <w:rFonts w:ascii="Noto Sans" w:eastAsia="Times New Roman" w:hAnsi="Noto Sans" w:cs="Noto Sans"/>
                <w:color w:val="135532"/>
                <w:kern w:val="0"/>
                <w:sz w:val="23"/>
                <w:szCs w:val="23"/>
                <w:lang w:eastAsia="lv-LV"/>
                <w14:ligatures w14:val="none"/>
              </w:rPr>
              <w:t>Baltijas Jūras reģiona programma 2021‒2027.</w:t>
            </w:r>
          </w:p>
        </w:tc>
      </w:tr>
      <w:tr w:rsidR="006F56E7" w:rsidRPr="006F56E7" w14:paraId="506F7464" w14:textId="77777777" w:rsidTr="004F202F">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3E8BF721" w14:textId="77777777" w:rsidR="006F56E7" w:rsidRPr="006F56E7" w:rsidRDefault="006F56E7" w:rsidP="006F56E7">
            <w:pPr>
              <w:spacing w:after="0" w:line="240" w:lineRule="auto"/>
              <w:rPr>
                <w:rFonts w:ascii="Noto Sans" w:eastAsia="Times New Roman" w:hAnsi="Noto Sans" w:cs="Noto Sans"/>
                <w:color w:val="135532"/>
                <w:kern w:val="0"/>
                <w:sz w:val="23"/>
                <w:szCs w:val="23"/>
                <w:lang w:eastAsia="lv-LV"/>
                <w14:ligatures w14:val="none"/>
              </w:rPr>
            </w:pPr>
            <w:r w:rsidRPr="006F56E7">
              <w:rPr>
                <w:rFonts w:ascii="Noto Sans" w:eastAsia="Times New Roman" w:hAnsi="Noto Sans" w:cs="Noto Sans"/>
                <w:color w:val="135532"/>
                <w:kern w:val="0"/>
                <w:sz w:val="23"/>
                <w:szCs w:val="23"/>
                <w:lang w:eastAsia="lv-LV"/>
                <w14:ligatures w14:val="none"/>
              </w:rPr>
              <w:t>Projekta nosaukums:</w:t>
            </w:r>
          </w:p>
        </w:tc>
        <w:tc>
          <w:tcPr>
            <w:tcW w:w="678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1A949045" w14:textId="3C968076" w:rsidR="006F56E7" w:rsidRPr="006F56E7" w:rsidRDefault="006F56E7" w:rsidP="006F56E7">
            <w:pPr>
              <w:spacing w:after="0" w:line="240" w:lineRule="auto"/>
              <w:rPr>
                <w:rFonts w:ascii="Noto Sans" w:eastAsia="Times New Roman" w:hAnsi="Noto Sans" w:cs="Noto Sans"/>
                <w:color w:val="135532"/>
                <w:kern w:val="0"/>
                <w:sz w:val="23"/>
                <w:szCs w:val="23"/>
                <w:lang w:eastAsia="lv-LV"/>
                <w14:ligatures w14:val="none"/>
              </w:rPr>
            </w:pPr>
            <w:r w:rsidRPr="006F56E7">
              <w:rPr>
                <w:rFonts w:ascii="Noto Sans" w:eastAsia="Times New Roman" w:hAnsi="Noto Sans" w:cs="Noto Sans"/>
                <w:b/>
                <w:bCs/>
                <w:color w:val="135532"/>
                <w:kern w:val="0"/>
                <w:sz w:val="23"/>
                <w:szCs w:val="23"/>
                <w:bdr w:val="none" w:sz="0" w:space="0" w:color="auto" w:frame="1"/>
                <w:lang w:eastAsia="lv-LV"/>
                <w14:ligatures w14:val="none"/>
              </w:rPr>
              <w:t>Baltijas pieeja rīcībai ar plastmasas piesārņojumu aprites ekonomikas kontekstā</w:t>
            </w:r>
            <w:r>
              <w:rPr>
                <w:rFonts w:ascii="Noto Sans" w:eastAsia="Times New Roman" w:hAnsi="Noto Sans" w:cs="Noto Sans"/>
                <w:b/>
                <w:bCs/>
                <w:color w:val="135532"/>
                <w:kern w:val="0"/>
                <w:sz w:val="23"/>
                <w:szCs w:val="23"/>
                <w:bdr w:val="none" w:sz="0" w:space="0" w:color="auto" w:frame="1"/>
                <w:lang w:eastAsia="lv-LV"/>
                <w14:ligatures w14:val="none"/>
              </w:rPr>
              <w:t xml:space="preserve"> (BALTIPLAST)</w:t>
            </w:r>
          </w:p>
        </w:tc>
      </w:tr>
      <w:tr w:rsidR="006F56E7" w:rsidRPr="006F56E7" w14:paraId="7D7FAE44" w14:textId="77777777" w:rsidTr="004F202F">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5ED10B8D" w14:textId="77777777" w:rsidR="006F56E7" w:rsidRPr="006F56E7" w:rsidRDefault="006F56E7" w:rsidP="006F56E7">
            <w:pPr>
              <w:spacing w:after="0" w:line="240" w:lineRule="auto"/>
              <w:rPr>
                <w:rFonts w:ascii="Noto Sans" w:eastAsia="Times New Roman" w:hAnsi="Noto Sans" w:cs="Noto Sans"/>
                <w:color w:val="135532"/>
                <w:kern w:val="0"/>
                <w:sz w:val="23"/>
                <w:szCs w:val="23"/>
                <w:lang w:eastAsia="lv-LV"/>
                <w14:ligatures w14:val="none"/>
              </w:rPr>
            </w:pPr>
            <w:r w:rsidRPr="006F56E7">
              <w:rPr>
                <w:rFonts w:ascii="Noto Sans" w:eastAsia="Times New Roman" w:hAnsi="Noto Sans" w:cs="Noto Sans"/>
                <w:color w:val="135532"/>
                <w:kern w:val="0"/>
                <w:sz w:val="23"/>
                <w:szCs w:val="23"/>
                <w:lang w:eastAsia="lv-LV"/>
                <w14:ligatures w14:val="none"/>
              </w:rPr>
              <w:t>Īstenošanas laiks:</w:t>
            </w:r>
          </w:p>
        </w:tc>
        <w:tc>
          <w:tcPr>
            <w:tcW w:w="678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14B4F74B" w14:textId="123FC353" w:rsidR="006F56E7" w:rsidRPr="006F56E7" w:rsidRDefault="006F56E7" w:rsidP="006F56E7">
            <w:pPr>
              <w:spacing w:after="0" w:line="240" w:lineRule="auto"/>
              <w:rPr>
                <w:rFonts w:ascii="Noto Sans" w:eastAsia="Times New Roman" w:hAnsi="Noto Sans" w:cs="Noto Sans"/>
                <w:color w:val="135532"/>
                <w:kern w:val="0"/>
                <w:sz w:val="23"/>
                <w:szCs w:val="23"/>
                <w:lang w:eastAsia="lv-LV"/>
                <w14:ligatures w14:val="none"/>
              </w:rPr>
            </w:pPr>
            <w:r w:rsidRPr="006F56E7">
              <w:rPr>
                <w:rFonts w:ascii="Noto Sans" w:eastAsia="Times New Roman" w:hAnsi="Noto Sans" w:cs="Noto Sans"/>
                <w:color w:val="135532"/>
                <w:kern w:val="0"/>
                <w:sz w:val="23"/>
                <w:szCs w:val="23"/>
                <w:lang w:eastAsia="lv-LV"/>
                <w14:ligatures w14:val="none"/>
              </w:rPr>
              <w:t>2023. gada 1.janvāris – 2025. gada 31.decembris (36 mēneši)</w:t>
            </w:r>
          </w:p>
        </w:tc>
      </w:tr>
      <w:tr w:rsidR="006F56E7" w:rsidRPr="006F56E7" w14:paraId="2D71C51C" w14:textId="77777777" w:rsidTr="004F202F">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264D657C" w14:textId="77777777" w:rsidR="006F56E7" w:rsidRPr="006F56E7" w:rsidRDefault="006F56E7" w:rsidP="006F56E7">
            <w:pPr>
              <w:spacing w:after="0" w:line="240" w:lineRule="auto"/>
              <w:rPr>
                <w:rFonts w:ascii="Noto Sans" w:eastAsia="Times New Roman" w:hAnsi="Noto Sans" w:cs="Noto Sans"/>
                <w:color w:val="135532"/>
                <w:kern w:val="0"/>
                <w:sz w:val="23"/>
                <w:szCs w:val="23"/>
                <w:lang w:eastAsia="lv-LV"/>
                <w14:ligatures w14:val="none"/>
              </w:rPr>
            </w:pPr>
            <w:r w:rsidRPr="006F56E7">
              <w:rPr>
                <w:rFonts w:ascii="Noto Sans" w:eastAsia="Times New Roman" w:hAnsi="Noto Sans" w:cs="Noto Sans"/>
                <w:color w:val="135532"/>
                <w:kern w:val="0"/>
                <w:sz w:val="23"/>
                <w:szCs w:val="23"/>
                <w:lang w:eastAsia="lv-LV"/>
                <w14:ligatures w14:val="none"/>
              </w:rPr>
              <w:t>Projekta izmaksas</w:t>
            </w:r>
          </w:p>
        </w:tc>
        <w:tc>
          <w:tcPr>
            <w:tcW w:w="678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023B066A" w14:textId="2A8D8811" w:rsidR="006F56E7" w:rsidRPr="006F56E7" w:rsidRDefault="006F56E7" w:rsidP="006F56E7">
            <w:pPr>
              <w:spacing w:after="0" w:line="240" w:lineRule="auto"/>
              <w:rPr>
                <w:rFonts w:ascii="Noto Sans" w:eastAsia="Times New Roman" w:hAnsi="Noto Sans" w:cs="Noto Sans"/>
                <w:color w:val="135532"/>
                <w:kern w:val="0"/>
                <w:sz w:val="23"/>
                <w:szCs w:val="23"/>
                <w:lang w:eastAsia="lv-LV"/>
                <w14:ligatures w14:val="none"/>
              </w:rPr>
            </w:pPr>
            <w:r w:rsidRPr="006F56E7">
              <w:rPr>
                <w:rFonts w:ascii="Noto Sans" w:eastAsia="Times New Roman" w:hAnsi="Noto Sans" w:cs="Noto Sans"/>
                <w:color w:val="135532"/>
                <w:kern w:val="0"/>
                <w:sz w:val="23"/>
                <w:szCs w:val="23"/>
                <w:lang w:eastAsia="lv-LV"/>
                <w14:ligatures w14:val="none"/>
              </w:rPr>
              <w:t xml:space="preserve">Projekta kopējais budžets ir </w:t>
            </w:r>
            <w:r w:rsidR="00E95DC1" w:rsidRPr="00E95DC1">
              <w:rPr>
                <w:rFonts w:ascii="Noto Sans" w:eastAsia="Times New Roman" w:hAnsi="Noto Sans" w:cs="Noto Sans"/>
                <w:color w:val="135532"/>
                <w:kern w:val="0"/>
                <w:sz w:val="23"/>
                <w:szCs w:val="23"/>
                <w:lang w:eastAsia="lv-LV"/>
                <w14:ligatures w14:val="none"/>
              </w:rPr>
              <w:t>4 301 015,40</w:t>
            </w:r>
            <w:r w:rsidRPr="006F56E7">
              <w:rPr>
                <w:rFonts w:ascii="Noto Sans" w:eastAsia="Times New Roman" w:hAnsi="Noto Sans" w:cs="Noto Sans"/>
                <w:color w:val="135532"/>
                <w:kern w:val="0"/>
                <w:sz w:val="23"/>
                <w:szCs w:val="23"/>
                <w:lang w:eastAsia="lv-LV"/>
                <w14:ligatures w14:val="none"/>
              </w:rPr>
              <w:t> </w:t>
            </w:r>
            <w:proofErr w:type="spellStart"/>
            <w:r w:rsidRPr="006F56E7">
              <w:rPr>
                <w:rFonts w:ascii="Noto Sans" w:eastAsia="Times New Roman" w:hAnsi="Noto Sans" w:cs="Noto Sans"/>
                <w:i/>
                <w:iCs/>
                <w:color w:val="135532"/>
                <w:kern w:val="0"/>
                <w:sz w:val="23"/>
                <w:szCs w:val="23"/>
                <w:bdr w:val="none" w:sz="0" w:space="0" w:color="auto" w:frame="1"/>
                <w:lang w:eastAsia="lv-LV"/>
                <w14:ligatures w14:val="none"/>
              </w:rPr>
              <w:t>euro</w:t>
            </w:r>
            <w:proofErr w:type="spellEnd"/>
            <w:r w:rsidRPr="006F56E7">
              <w:rPr>
                <w:rFonts w:ascii="Noto Sans" w:eastAsia="Times New Roman" w:hAnsi="Noto Sans" w:cs="Noto Sans"/>
                <w:color w:val="135532"/>
                <w:kern w:val="0"/>
                <w:sz w:val="23"/>
                <w:szCs w:val="23"/>
                <w:lang w:eastAsia="lv-LV"/>
                <w14:ligatures w14:val="none"/>
              </w:rPr>
              <w:t xml:space="preserve">, tai skaitā 80 % programmas finansējums </w:t>
            </w:r>
            <w:r w:rsidR="00E95DC1" w:rsidRPr="00E95DC1">
              <w:rPr>
                <w:rFonts w:ascii="Noto Sans" w:eastAsia="Times New Roman" w:hAnsi="Noto Sans" w:cs="Noto Sans"/>
                <w:color w:val="135532"/>
                <w:kern w:val="0"/>
                <w:sz w:val="23"/>
                <w:szCs w:val="23"/>
                <w:lang w:eastAsia="lv-LV"/>
                <w14:ligatures w14:val="none"/>
              </w:rPr>
              <w:t xml:space="preserve">3 440 812,32 </w:t>
            </w:r>
            <w:proofErr w:type="spellStart"/>
            <w:r w:rsidRPr="006F56E7">
              <w:rPr>
                <w:rFonts w:ascii="Noto Sans" w:eastAsia="Times New Roman" w:hAnsi="Noto Sans" w:cs="Noto Sans"/>
                <w:i/>
                <w:iCs/>
                <w:color w:val="135532"/>
                <w:kern w:val="0"/>
                <w:sz w:val="23"/>
                <w:szCs w:val="23"/>
                <w:bdr w:val="none" w:sz="0" w:space="0" w:color="auto" w:frame="1"/>
                <w:lang w:eastAsia="lv-LV"/>
                <w14:ligatures w14:val="none"/>
              </w:rPr>
              <w:t>euro</w:t>
            </w:r>
            <w:proofErr w:type="spellEnd"/>
            <w:r w:rsidRPr="006F56E7">
              <w:rPr>
                <w:rFonts w:ascii="Noto Sans" w:eastAsia="Times New Roman" w:hAnsi="Noto Sans" w:cs="Noto Sans"/>
                <w:color w:val="135532"/>
                <w:kern w:val="0"/>
                <w:sz w:val="23"/>
                <w:szCs w:val="23"/>
                <w:lang w:eastAsia="lv-LV"/>
                <w14:ligatures w14:val="none"/>
              </w:rPr>
              <w:t xml:space="preserve"> apmērā. Valmieras novada pašvaldībai pieejamās attiecināmās izmaksas </w:t>
            </w:r>
            <w:r w:rsidR="00E95DC1" w:rsidRPr="00E95DC1">
              <w:rPr>
                <w:rFonts w:ascii="Noto Sans" w:eastAsia="Times New Roman" w:hAnsi="Noto Sans" w:cs="Noto Sans"/>
                <w:color w:val="135532"/>
                <w:kern w:val="0"/>
                <w:sz w:val="23"/>
                <w:szCs w:val="23"/>
                <w:lang w:eastAsia="lv-LV"/>
                <w14:ligatures w14:val="none"/>
              </w:rPr>
              <w:t xml:space="preserve">143 496,00 </w:t>
            </w:r>
            <w:proofErr w:type="spellStart"/>
            <w:r w:rsidRPr="006F56E7">
              <w:rPr>
                <w:rFonts w:ascii="Noto Sans" w:eastAsia="Times New Roman" w:hAnsi="Noto Sans" w:cs="Noto Sans"/>
                <w:color w:val="135532"/>
                <w:kern w:val="0"/>
                <w:sz w:val="23"/>
                <w:szCs w:val="23"/>
                <w:lang w:eastAsia="lv-LV"/>
                <w14:ligatures w14:val="none"/>
              </w:rPr>
              <w:t>euro</w:t>
            </w:r>
            <w:proofErr w:type="spellEnd"/>
            <w:r w:rsidRPr="006F56E7">
              <w:rPr>
                <w:rFonts w:ascii="Noto Sans" w:eastAsia="Times New Roman" w:hAnsi="Noto Sans" w:cs="Noto Sans"/>
                <w:color w:val="135532"/>
                <w:kern w:val="0"/>
                <w:sz w:val="23"/>
                <w:szCs w:val="23"/>
                <w:lang w:eastAsia="lv-LV"/>
                <w14:ligatures w14:val="none"/>
              </w:rPr>
              <w:t xml:space="preserve"> apmērā, t.sk., Programmas līdzfinansējums ir 80 % apmērā jeb </w:t>
            </w:r>
            <w:r w:rsidR="00E95DC1" w:rsidRPr="00E95DC1">
              <w:rPr>
                <w:rFonts w:ascii="Noto Sans" w:eastAsia="Times New Roman" w:hAnsi="Noto Sans" w:cs="Noto Sans"/>
                <w:color w:val="135532"/>
                <w:kern w:val="0"/>
                <w:sz w:val="23"/>
                <w:szCs w:val="23"/>
                <w:lang w:eastAsia="lv-LV"/>
                <w14:ligatures w14:val="none"/>
              </w:rPr>
              <w:t xml:space="preserve">114 796,80 </w:t>
            </w:r>
            <w:r w:rsidRPr="006F56E7">
              <w:rPr>
                <w:rFonts w:ascii="Noto Sans" w:eastAsia="Times New Roman" w:hAnsi="Noto Sans" w:cs="Noto Sans"/>
                <w:color w:val="135532"/>
                <w:kern w:val="0"/>
                <w:sz w:val="23"/>
                <w:szCs w:val="23"/>
                <w:lang w:eastAsia="lv-LV"/>
                <w14:ligatures w14:val="none"/>
              </w:rPr>
              <w:t xml:space="preserve"> </w:t>
            </w:r>
            <w:proofErr w:type="spellStart"/>
            <w:r w:rsidRPr="006F56E7">
              <w:rPr>
                <w:rFonts w:ascii="Noto Sans" w:eastAsia="Times New Roman" w:hAnsi="Noto Sans" w:cs="Noto Sans"/>
                <w:color w:val="135532"/>
                <w:kern w:val="0"/>
                <w:sz w:val="23"/>
                <w:szCs w:val="23"/>
                <w:lang w:eastAsia="lv-LV"/>
                <w14:ligatures w14:val="none"/>
              </w:rPr>
              <w:t>euro</w:t>
            </w:r>
            <w:proofErr w:type="spellEnd"/>
            <w:r w:rsidRPr="006F56E7">
              <w:rPr>
                <w:rFonts w:ascii="Noto Sans" w:eastAsia="Times New Roman" w:hAnsi="Noto Sans" w:cs="Noto Sans"/>
                <w:color w:val="135532"/>
                <w:kern w:val="0"/>
                <w:sz w:val="23"/>
                <w:szCs w:val="23"/>
                <w:lang w:eastAsia="lv-LV"/>
                <w14:ligatures w14:val="none"/>
              </w:rPr>
              <w:t xml:space="preserve">, 10% jeb </w:t>
            </w:r>
            <w:r w:rsidR="00E95DC1" w:rsidRPr="00E95DC1">
              <w:rPr>
                <w:rFonts w:ascii="Noto Sans" w:eastAsia="Times New Roman" w:hAnsi="Noto Sans" w:cs="Noto Sans"/>
                <w:color w:val="135532"/>
                <w:kern w:val="0"/>
                <w:sz w:val="23"/>
                <w:szCs w:val="23"/>
                <w:lang w:eastAsia="lv-LV"/>
                <w14:ligatures w14:val="none"/>
              </w:rPr>
              <w:t>14 349,60</w:t>
            </w:r>
            <w:r w:rsidR="00E95DC1">
              <w:rPr>
                <w:rFonts w:ascii="Noto Sans" w:eastAsia="Times New Roman" w:hAnsi="Noto Sans" w:cs="Noto Sans"/>
                <w:color w:val="135532"/>
                <w:kern w:val="0"/>
                <w:sz w:val="23"/>
                <w:szCs w:val="23"/>
                <w:lang w:eastAsia="lv-LV"/>
                <w14:ligatures w14:val="none"/>
              </w:rPr>
              <w:t xml:space="preserve"> </w:t>
            </w:r>
            <w:proofErr w:type="spellStart"/>
            <w:r w:rsidRPr="006F56E7">
              <w:rPr>
                <w:rFonts w:ascii="Noto Sans" w:eastAsia="Times New Roman" w:hAnsi="Noto Sans" w:cs="Noto Sans"/>
                <w:color w:val="135532"/>
                <w:kern w:val="0"/>
                <w:sz w:val="23"/>
                <w:szCs w:val="23"/>
                <w:lang w:eastAsia="lv-LV"/>
                <w14:ligatures w14:val="none"/>
              </w:rPr>
              <w:t>euro</w:t>
            </w:r>
            <w:proofErr w:type="spellEnd"/>
            <w:r w:rsidRPr="006F56E7">
              <w:rPr>
                <w:rFonts w:ascii="Noto Sans" w:eastAsia="Times New Roman" w:hAnsi="Noto Sans" w:cs="Noto Sans"/>
                <w:color w:val="135532"/>
                <w:kern w:val="0"/>
                <w:sz w:val="23"/>
                <w:szCs w:val="23"/>
                <w:lang w:eastAsia="lv-LV"/>
                <w14:ligatures w14:val="none"/>
              </w:rPr>
              <w:t xml:space="preserve"> Valmieras novada pašvaldības līdzfinansējums un 10% jeb </w:t>
            </w:r>
            <w:r w:rsidR="00E95DC1" w:rsidRPr="00E95DC1">
              <w:rPr>
                <w:rFonts w:ascii="Noto Sans" w:eastAsia="Times New Roman" w:hAnsi="Noto Sans" w:cs="Noto Sans"/>
                <w:color w:val="135532"/>
                <w:kern w:val="0"/>
                <w:sz w:val="23"/>
                <w:szCs w:val="23"/>
                <w:lang w:eastAsia="lv-LV"/>
                <w14:ligatures w14:val="none"/>
              </w:rPr>
              <w:t xml:space="preserve">14 349,60 </w:t>
            </w:r>
            <w:proofErr w:type="spellStart"/>
            <w:r w:rsidRPr="006F56E7">
              <w:rPr>
                <w:rFonts w:ascii="Noto Sans" w:eastAsia="Times New Roman" w:hAnsi="Noto Sans" w:cs="Noto Sans"/>
                <w:color w:val="135532"/>
                <w:kern w:val="0"/>
                <w:sz w:val="23"/>
                <w:szCs w:val="23"/>
                <w:lang w:eastAsia="lv-LV"/>
                <w14:ligatures w14:val="none"/>
              </w:rPr>
              <w:t>euro</w:t>
            </w:r>
            <w:proofErr w:type="spellEnd"/>
            <w:r w:rsidRPr="006F56E7">
              <w:rPr>
                <w:rFonts w:ascii="Noto Sans" w:eastAsia="Times New Roman" w:hAnsi="Noto Sans" w:cs="Noto Sans"/>
                <w:color w:val="135532"/>
                <w:kern w:val="0"/>
                <w:sz w:val="23"/>
                <w:szCs w:val="23"/>
                <w:lang w:eastAsia="lv-LV"/>
                <w14:ligatures w14:val="none"/>
              </w:rPr>
              <w:t xml:space="preserve"> valsts budžeta finansējums.</w:t>
            </w:r>
          </w:p>
        </w:tc>
      </w:tr>
      <w:tr w:rsidR="006F56E7" w:rsidRPr="006F56E7" w14:paraId="28221ADD" w14:textId="77777777" w:rsidTr="004F202F">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00A38A49" w14:textId="77777777" w:rsidR="006F56E7" w:rsidRPr="006F56E7" w:rsidRDefault="006F56E7" w:rsidP="006F56E7">
            <w:pPr>
              <w:spacing w:after="0" w:line="240" w:lineRule="auto"/>
              <w:rPr>
                <w:rFonts w:ascii="Noto Sans" w:eastAsia="Times New Roman" w:hAnsi="Noto Sans" w:cs="Noto Sans"/>
                <w:color w:val="135532"/>
                <w:kern w:val="0"/>
                <w:sz w:val="23"/>
                <w:szCs w:val="23"/>
                <w:lang w:eastAsia="lv-LV"/>
                <w14:ligatures w14:val="none"/>
              </w:rPr>
            </w:pPr>
            <w:r w:rsidRPr="006F56E7">
              <w:rPr>
                <w:rFonts w:ascii="Noto Sans" w:eastAsia="Times New Roman" w:hAnsi="Noto Sans" w:cs="Noto Sans"/>
                <w:color w:val="135532"/>
                <w:kern w:val="0"/>
                <w:sz w:val="23"/>
                <w:szCs w:val="23"/>
                <w:lang w:eastAsia="lv-LV"/>
                <w14:ligatures w14:val="none"/>
              </w:rPr>
              <w:t>Projekta mērķis:</w:t>
            </w:r>
          </w:p>
        </w:tc>
        <w:tc>
          <w:tcPr>
            <w:tcW w:w="678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75550535" w14:textId="77777777" w:rsidR="00E95DC1" w:rsidRPr="00E95DC1" w:rsidRDefault="00E95DC1" w:rsidP="00E95DC1">
            <w:pPr>
              <w:spacing w:after="0" w:line="240" w:lineRule="auto"/>
              <w:rPr>
                <w:rFonts w:ascii="Noto Sans" w:eastAsia="Times New Roman" w:hAnsi="Noto Sans" w:cs="Noto Sans"/>
                <w:color w:val="135532"/>
                <w:kern w:val="0"/>
                <w:sz w:val="23"/>
                <w:szCs w:val="23"/>
                <w:lang w:eastAsia="lv-LV"/>
                <w14:ligatures w14:val="none"/>
              </w:rPr>
            </w:pPr>
            <w:r w:rsidRPr="00E95DC1">
              <w:rPr>
                <w:rFonts w:ascii="Noto Sans" w:eastAsia="Times New Roman" w:hAnsi="Noto Sans" w:cs="Noto Sans"/>
                <w:color w:val="135532"/>
                <w:kern w:val="0"/>
                <w:sz w:val="23"/>
                <w:szCs w:val="23"/>
                <w:lang w:eastAsia="lv-LV"/>
                <w14:ligatures w14:val="none"/>
              </w:rPr>
              <w:t xml:space="preserve">Kopējais mērķis: identificēt, testēt un izmantot konkrētus apsaimniekošanas risinājumus, lai apstrādātu un samazinātu plastmasas atkritumu plūsmu Baltijas jūrā saskaņā atbilstoši aprites ekonomikas principiem trīs darbības līmeņos: stratēģiskajā un pārvaldības; tehnoloģiju/tehnikas; komunikācijas un uzvedības pārmaiņu līmenī. Tas tiks panākts, iesaistoties pašvaldībām, uzņēmumiem, nevalstiskajām organizācijām un privātpersonām, kā arī palīdzot šīm </w:t>
            </w:r>
            <w:proofErr w:type="spellStart"/>
            <w:r w:rsidRPr="00E95DC1">
              <w:rPr>
                <w:rFonts w:ascii="Noto Sans" w:eastAsia="Times New Roman" w:hAnsi="Noto Sans" w:cs="Noto Sans"/>
                <w:color w:val="135532"/>
                <w:kern w:val="0"/>
                <w:sz w:val="23"/>
                <w:szCs w:val="23"/>
                <w:lang w:eastAsia="lv-LV"/>
                <w14:ligatures w14:val="none"/>
              </w:rPr>
              <w:t>mērķgrupām</w:t>
            </w:r>
            <w:proofErr w:type="spellEnd"/>
            <w:r w:rsidRPr="00E95DC1">
              <w:rPr>
                <w:rFonts w:ascii="Noto Sans" w:eastAsia="Times New Roman" w:hAnsi="Noto Sans" w:cs="Noto Sans"/>
                <w:color w:val="135532"/>
                <w:kern w:val="0"/>
                <w:sz w:val="23"/>
                <w:szCs w:val="23"/>
                <w:lang w:eastAsia="lv-LV"/>
                <w14:ligatures w14:val="none"/>
              </w:rPr>
              <w:t xml:space="preserve"> samazināt vienreiz lietojamu plastmasu, uzlabot plastmasas iepakojuma savākšanu un apstrādes sistēmu, kā arī atbalstīt jauninājumus plastmasas atkritumu apsaimniekošanā, lai padarītu to par daļu no aprites. </w:t>
            </w:r>
          </w:p>
          <w:p w14:paraId="59B5AE00" w14:textId="77777777" w:rsidR="00E95DC1" w:rsidRPr="00E95DC1" w:rsidRDefault="00E95DC1" w:rsidP="00E95DC1">
            <w:pPr>
              <w:spacing w:after="0" w:line="240" w:lineRule="auto"/>
              <w:rPr>
                <w:rFonts w:ascii="Noto Sans" w:eastAsia="Times New Roman" w:hAnsi="Noto Sans" w:cs="Noto Sans"/>
                <w:color w:val="135532"/>
                <w:kern w:val="0"/>
                <w:sz w:val="23"/>
                <w:szCs w:val="23"/>
                <w:lang w:eastAsia="lv-LV"/>
                <w14:ligatures w14:val="none"/>
              </w:rPr>
            </w:pPr>
          </w:p>
          <w:p w14:paraId="29E117A2" w14:textId="77777777" w:rsidR="00E95DC1" w:rsidRPr="00E95DC1" w:rsidRDefault="00E95DC1" w:rsidP="00E95DC1">
            <w:pPr>
              <w:spacing w:after="0" w:line="240" w:lineRule="auto"/>
              <w:rPr>
                <w:rFonts w:ascii="Noto Sans" w:eastAsia="Times New Roman" w:hAnsi="Noto Sans" w:cs="Noto Sans"/>
                <w:color w:val="135532"/>
                <w:kern w:val="0"/>
                <w:sz w:val="23"/>
                <w:szCs w:val="23"/>
                <w:lang w:eastAsia="lv-LV"/>
                <w14:ligatures w14:val="none"/>
              </w:rPr>
            </w:pPr>
            <w:r w:rsidRPr="00E95DC1">
              <w:rPr>
                <w:rFonts w:ascii="Noto Sans" w:eastAsia="Times New Roman" w:hAnsi="Noto Sans" w:cs="Noto Sans"/>
                <w:color w:val="135532"/>
                <w:kern w:val="0"/>
                <w:sz w:val="23"/>
                <w:szCs w:val="23"/>
                <w:lang w:eastAsia="lv-LV"/>
                <w14:ligatures w14:val="none"/>
              </w:rPr>
              <w:t xml:space="preserve">Specifiskie mērķi: </w:t>
            </w:r>
          </w:p>
          <w:p w14:paraId="3B546F54" w14:textId="2ED0342D" w:rsidR="00E95DC1" w:rsidRPr="00E95DC1" w:rsidRDefault="00E95DC1" w:rsidP="00E95DC1">
            <w:pPr>
              <w:pStyle w:val="ListParagraph"/>
              <w:numPr>
                <w:ilvl w:val="0"/>
                <w:numId w:val="5"/>
              </w:numPr>
              <w:spacing w:after="0" w:line="240" w:lineRule="auto"/>
              <w:rPr>
                <w:rFonts w:ascii="Noto Sans" w:eastAsia="Times New Roman" w:hAnsi="Noto Sans" w:cs="Noto Sans"/>
                <w:color w:val="135532"/>
                <w:kern w:val="0"/>
                <w:sz w:val="23"/>
                <w:szCs w:val="23"/>
                <w:lang w:eastAsia="lv-LV"/>
                <w14:ligatures w14:val="none"/>
              </w:rPr>
            </w:pPr>
            <w:r w:rsidRPr="00E95DC1">
              <w:rPr>
                <w:rFonts w:ascii="Noto Sans" w:eastAsia="Times New Roman" w:hAnsi="Noto Sans" w:cs="Noto Sans"/>
                <w:color w:val="135532"/>
                <w:kern w:val="0"/>
                <w:sz w:val="23"/>
                <w:szCs w:val="23"/>
                <w:lang w:eastAsia="lv-LV"/>
                <w14:ligatures w14:val="none"/>
              </w:rPr>
              <w:t>atbalstīt pašvaldības to centienos izstrādāt un īstenot stratēģisko un tiesisko regulējumu plastmasas profilaksei un samazināšanai;</w:t>
            </w:r>
          </w:p>
          <w:p w14:paraId="313FBC50" w14:textId="046E7CF1" w:rsidR="00E95DC1" w:rsidRPr="00E95DC1" w:rsidRDefault="00E95DC1" w:rsidP="00E95DC1">
            <w:pPr>
              <w:pStyle w:val="ListParagraph"/>
              <w:numPr>
                <w:ilvl w:val="0"/>
                <w:numId w:val="5"/>
              </w:numPr>
              <w:spacing w:after="0" w:line="240" w:lineRule="auto"/>
              <w:rPr>
                <w:rFonts w:ascii="Noto Sans" w:eastAsia="Times New Roman" w:hAnsi="Noto Sans" w:cs="Noto Sans"/>
                <w:color w:val="135532"/>
                <w:kern w:val="0"/>
                <w:sz w:val="23"/>
                <w:szCs w:val="23"/>
                <w:lang w:eastAsia="lv-LV"/>
                <w14:ligatures w14:val="none"/>
              </w:rPr>
            </w:pPr>
            <w:r w:rsidRPr="00E95DC1">
              <w:rPr>
                <w:rFonts w:ascii="Noto Sans" w:eastAsia="Times New Roman" w:hAnsi="Noto Sans" w:cs="Noto Sans"/>
                <w:color w:val="135532"/>
                <w:kern w:val="0"/>
                <w:sz w:val="23"/>
                <w:szCs w:val="23"/>
                <w:lang w:eastAsia="lv-LV"/>
                <w14:ligatures w14:val="none"/>
              </w:rPr>
              <w:t>nodrošināt valsts iestādes un uzņēmumus ar praktiskiem rīkiem vienreizējās lietošanas plastmasas un plastmasas iepakošanas samazināšanai īsā laika posmā;</w:t>
            </w:r>
          </w:p>
          <w:p w14:paraId="752817E2" w14:textId="1DBBCDD2" w:rsidR="00E95DC1" w:rsidRPr="00E95DC1" w:rsidRDefault="00E95DC1" w:rsidP="00E95DC1">
            <w:pPr>
              <w:pStyle w:val="ListParagraph"/>
              <w:numPr>
                <w:ilvl w:val="0"/>
                <w:numId w:val="5"/>
              </w:numPr>
              <w:spacing w:after="0" w:line="240" w:lineRule="auto"/>
              <w:rPr>
                <w:rFonts w:ascii="Noto Sans" w:eastAsia="Times New Roman" w:hAnsi="Noto Sans" w:cs="Noto Sans"/>
                <w:color w:val="135532"/>
                <w:kern w:val="0"/>
                <w:sz w:val="23"/>
                <w:szCs w:val="23"/>
                <w:lang w:eastAsia="lv-LV"/>
                <w14:ligatures w14:val="none"/>
              </w:rPr>
            </w:pPr>
            <w:r w:rsidRPr="00E95DC1">
              <w:rPr>
                <w:rFonts w:ascii="Noto Sans" w:eastAsia="Times New Roman" w:hAnsi="Noto Sans" w:cs="Noto Sans"/>
                <w:color w:val="135532"/>
                <w:kern w:val="0"/>
                <w:sz w:val="23"/>
                <w:szCs w:val="23"/>
                <w:lang w:eastAsia="lv-LV"/>
                <w14:ligatures w14:val="none"/>
              </w:rPr>
              <w:lastRenderedPageBreak/>
              <w:t>nodrošināt pašvaldības un reģionālos atkritumu operatorus ar tehniskiem risinājumiem dažādu kategoriju plastmasas atkritumu pārstrādei, atdalīšanai un pārstrādes saskaņošanai;</w:t>
            </w:r>
          </w:p>
          <w:p w14:paraId="1E293C9A" w14:textId="48D3A178" w:rsidR="00E95DC1" w:rsidRPr="00E95DC1" w:rsidRDefault="00E95DC1" w:rsidP="00E95DC1">
            <w:pPr>
              <w:pStyle w:val="ListParagraph"/>
              <w:numPr>
                <w:ilvl w:val="0"/>
                <w:numId w:val="5"/>
              </w:numPr>
              <w:spacing w:after="0" w:line="240" w:lineRule="auto"/>
              <w:rPr>
                <w:rFonts w:ascii="Noto Sans" w:eastAsia="Times New Roman" w:hAnsi="Noto Sans" w:cs="Noto Sans"/>
                <w:color w:val="135532"/>
                <w:kern w:val="0"/>
                <w:sz w:val="23"/>
                <w:szCs w:val="23"/>
                <w:lang w:eastAsia="lv-LV"/>
                <w14:ligatures w14:val="none"/>
              </w:rPr>
            </w:pPr>
            <w:r w:rsidRPr="00E95DC1">
              <w:rPr>
                <w:rFonts w:ascii="Noto Sans" w:eastAsia="Times New Roman" w:hAnsi="Noto Sans" w:cs="Noto Sans"/>
                <w:color w:val="135532"/>
                <w:kern w:val="0"/>
                <w:sz w:val="23"/>
                <w:szCs w:val="23"/>
                <w:lang w:eastAsia="lv-LV"/>
                <w14:ligatures w14:val="none"/>
              </w:rPr>
              <w:t>pārbaudīt un izplatīt novatoriskiem mazajiem un vidējiem uzņēmumiem tehniskus risinājumus uz alternatīviem materiāliem balstītu iepakojuma sistēmu izmantošanai;</w:t>
            </w:r>
          </w:p>
          <w:p w14:paraId="1CFCC519" w14:textId="4AC95A14" w:rsidR="006F56E7" w:rsidRPr="00E95DC1" w:rsidRDefault="00E95DC1" w:rsidP="00E95DC1">
            <w:pPr>
              <w:pStyle w:val="ListParagraph"/>
              <w:numPr>
                <w:ilvl w:val="0"/>
                <w:numId w:val="5"/>
              </w:numPr>
              <w:spacing w:after="0" w:line="240" w:lineRule="auto"/>
              <w:rPr>
                <w:rFonts w:ascii="Noto Sans" w:eastAsia="Times New Roman" w:hAnsi="Noto Sans" w:cs="Noto Sans"/>
                <w:color w:val="135532"/>
                <w:kern w:val="0"/>
                <w:sz w:val="23"/>
                <w:szCs w:val="23"/>
                <w:lang w:eastAsia="lv-LV"/>
                <w14:ligatures w14:val="none"/>
              </w:rPr>
            </w:pPr>
            <w:r w:rsidRPr="00E95DC1">
              <w:rPr>
                <w:rFonts w:ascii="Noto Sans" w:eastAsia="Times New Roman" w:hAnsi="Noto Sans" w:cs="Noto Sans"/>
                <w:color w:val="135532"/>
                <w:kern w:val="0"/>
                <w:sz w:val="23"/>
                <w:szCs w:val="23"/>
                <w:lang w:eastAsia="lv-LV"/>
                <w14:ligatures w14:val="none"/>
              </w:rPr>
              <w:t>sniegt ieteikumus patērētājiem visā Baltijas jūras reģionā, lai samazinātu vienreizējās plastmasas lietošanu un plastmasas iepakojumu.</w:t>
            </w:r>
          </w:p>
        </w:tc>
      </w:tr>
      <w:tr w:rsidR="006F56E7" w:rsidRPr="006F56E7" w14:paraId="7569F2A1" w14:textId="77777777" w:rsidTr="004F202F">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3F6D59E7" w14:textId="77777777" w:rsidR="006F56E7" w:rsidRPr="006F56E7" w:rsidRDefault="006F56E7" w:rsidP="006F56E7">
            <w:pPr>
              <w:spacing w:after="0" w:line="240" w:lineRule="auto"/>
              <w:rPr>
                <w:rFonts w:ascii="Noto Sans" w:eastAsia="Times New Roman" w:hAnsi="Noto Sans" w:cs="Noto Sans"/>
                <w:color w:val="135532"/>
                <w:kern w:val="0"/>
                <w:sz w:val="23"/>
                <w:szCs w:val="23"/>
                <w:lang w:eastAsia="lv-LV"/>
                <w14:ligatures w14:val="none"/>
              </w:rPr>
            </w:pPr>
            <w:r w:rsidRPr="006F56E7">
              <w:rPr>
                <w:rFonts w:ascii="Noto Sans" w:eastAsia="Times New Roman" w:hAnsi="Noto Sans" w:cs="Noto Sans"/>
                <w:color w:val="135532"/>
                <w:kern w:val="0"/>
                <w:sz w:val="23"/>
                <w:szCs w:val="23"/>
                <w:lang w:eastAsia="lv-LV"/>
                <w14:ligatures w14:val="none"/>
              </w:rPr>
              <w:lastRenderedPageBreak/>
              <w:t>Projekta aktivitātes:</w:t>
            </w:r>
          </w:p>
        </w:tc>
        <w:tc>
          <w:tcPr>
            <w:tcW w:w="678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47E1795A" w14:textId="77777777" w:rsidR="00E95DC1" w:rsidRPr="00E95DC1" w:rsidRDefault="00E95DC1" w:rsidP="00E95DC1">
            <w:pPr>
              <w:spacing w:after="0" w:line="240" w:lineRule="auto"/>
              <w:rPr>
                <w:rFonts w:ascii="Noto Sans" w:eastAsia="Times New Roman" w:hAnsi="Noto Sans" w:cs="Noto Sans"/>
                <w:color w:val="135532"/>
                <w:kern w:val="0"/>
                <w:sz w:val="23"/>
                <w:szCs w:val="23"/>
                <w:lang w:eastAsia="lv-LV"/>
                <w14:ligatures w14:val="none"/>
              </w:rPr>
            </w:pPr>
            <w:r w:rsidRPr="00E95DC1">
              <w:rPr>
                <w:rFonts w:ascii="Noto Sans" w:eastAsia="Times New Roman" w:hAnsi="Noto Sans" w:cs="Noto Sans"/>
                <w:color w:val="135532"/>
                <w:kern w:val="0"/>
                <w:sz w:val="23"/>
                <w:szCs w:val="23"/>
                <w:lang w:eastAsia="lv-LV"/>
                <w14:ligatures w14:val="none"/>
              </w:rPr>
              <w:t xml:space="preserve">Projekta galvenās aktivitātes: </w:t>
            </w:r>
          </w:p>
          <w:p w14:paraId="2FF958F3" w14:textId="54248B65" w:rsidR="00E95DC1" w:rsidRPr="00E95DC1" w:rsidRDefault="00E95DC1" w:rsidP="00E95DC1">
            <w:pPr>
              <w:pStyle w:val="ListParagraph"/>
              <w:numPr>
                <w:ilvl w:val="0"/>
                <w:numId w:val="6"/>
              </w:numPr>
              <w:spacing w:after="0" w:line="240" w:lineRule="auto"/>
              <w:rPr>
                <w:rFonts w:ascii="Noto Sans" w:eastAsia="Times New Roman" w:hAnsi="Noto Sans" w:cs="Noto Sans"/>
                <w:color w:val="135532"/>
                <w:kern w:val="0"/>
                <w:sz w:val="23"/>
                <w:szCs w:val="23"/>
                <w:lang w:eastAsia="lv-LV"/>
                <w14:ligatures w14:val="none"/>
              </w:rPr>
            </w:pPr>
            <w:r w:rsidRPr="00E95DC1">
              <w:rPr>
                <w:rFonts w:ascii="Noto Sans" w:eastAsia="Times New Roman" w:hAnsi="Noto Sans" w:cs="Noto Sans"/>
                <w:color w:val="135532"/>
                <w:kern w:val="0"/>
                <w:sz w:val="23"/>
                <w:szCs w:val="23"/>
                <w:lang w:eastAsia="lv-LV"/>
                <w14:ligatures w14:val="none"/>
              </w:rPr>
              <w:t xml:space="preserve">Apkopot labās prakses plastmasas materiālu apsaimniekošanā un apsaimniekošanā Baltijas jūras reģionā. </w:t>
            </w:r>
          </w:p>
          <w:p w14:paraId="0BD6214C" w14:textId="190487AC" w:rsidR="00E95DC1" w:rsidRPr="00E95DC1" w:rsidRDefault="00E95DC1" w:rsidP="00E95DC1">
            <w:pPr>
              <w:pStyle w:val="ListParagraph"/>
              <w:numPr>
                <w:ilvl w:val="0"/>
                <w:numId w:val="6"/>
              </w:numPr>
              <w:spacing w:after="0" w:line="240" w:lineRule="auto"/>
              <w:rPr>
                <w:rFonts w:ascii="Noto Sans" w:eastAsia="Times New Roman" w:hAnsi="Noto Sans" w:cs="Noto Sans"/>
                <w:color w:val="135532"/>
                <w:kern w:val="0"/>
                <w:sz w:val="23"/>
                <w:szCs w:val="23"/>
                <w:lang w:eastAsia="lv-LV"/>
                <w14:ligatures w14:val="none"/>
              </w:rPr>
            </w:pPr>
            <w:r w:rsidRPr="00E95DC1">
              <w:rPr>
                <w:rFonts w:ascii="Noto Sans" w:eastAsia="Times New Roman" w:hAnsi="Noto Sans" w:cs="Noto Sans"/>
                <w:color w:val="135532"/>
                <w:kern w:val="0"/>
                <w:sz w:val="23"/>
                <w:szCs w:val="23"/>
                <w:lang w:eastAsia="lv-LV"/>
                <w14:ligatures w14:val="none"/>
              </w:rPr>
              <w:t xml:space="preserve">Attīstīt un izmēģināt stratēģiskus risinājumus pašvaldībām plastmasas atkritumu neradīšanai un samazināšanai. </w:t>
            </w:r>
          </w:p>
          <w:p w14:paraId="30C80ADF" w14:textId="5DD58D20" w:rsidR="00E95DC1" w:rsidRPr="00E95DC1" w:rsidRDefault="00E95DC1" w:rsidP="00E95DC1">
            <w:pPr>
              <w:pStyle w:val="ListParagraph"/>
              <w:numPr>
                <w:ilvl w:val="0"/>
                <w:numId w:val="6"/>
              </w:numPr>
              <w:spacing w:after="0" w:line="240" w:lineRule="auto"/>
              <w:rPr>
                <w:rFonts w:ascii="Noto Sans" w:eastAsia="Times New Roman" w:hAnsi="Noto Sans" w:cs="Noto Sans"/>
                <w:color w:val="135532"/>
                <w:kern w:val="0"/>
                <w:sz w:val="23"/>
                <w:szCs w:val="23"/>
                <w:lang w:eastAsia="lv-LV"/>
                <w14:ligatures w14:val="none"/>
              </w:rPr>
            </w:pPr>
            <w:r w:rsidRPr="00E95DC1">
              <w:rPr>
                <w:rFonts w:ascii="Noto Sans" w:eastAsia="Times New Roman" w:hAnsi="Noto Sans" w:cs="Noto Sans"/>
                <w:color w:val="135532"/>
                <w:kern w:val="0"/>
                <w:sz w:val="23"/>
                <w:szCs w:val="23"/>
                <w:lang w:eastAsia="lv-LV"/>
                <w14:ligatures w14:val="none"/>
              </w:rPr>
              <w:t xml:space="preserve">Attīstīt un izmēģināt tehniskus un tehnoloģiskus risinājumus plastmasas atkritumu apjoma samazināšanai; </w:t>
            </w:r>
          </w:p>
          <w:p w14:paraId="0555D193" w14:textId="6493F4F1" w:rsidR="00E95DC1" w:rsidRPr="00E95DC1" w:rsidRDefault="00E95DC1" w:rsidP="00E95DC1">
            <w:pPr>
              <w:pStyle w:val="ListParagraph"/>
              <w:numPr>
                <w:ilvl w:val="0"/>
                <w:numId w:val="6"/>
              </w:numPr>
              <w:spacing w:after="0" w:line="240" w:lineRule="auto"/>
              <w:rPr>
                <w:rFonts w:ascii="Noto Sans" w:eastAsia="Times New Roman" w:hAnsi="Noto Sans" w:cs="Noto Sans"/>
                <w:color w:val="135532"/>
                <w:kern w:val="0"/>
                <w:sz w:val="23"/>
                <w:szCs w:val="23"/>
                <w:lang w:eastAsia="lv-LV"/>
                <w14:ligatures w14:val="none"/>
              </w:rPr>
            </w:pPr>
            <w:r w:rsidRPr="00E95DC1">
              <w:rPr>
                <w:rFonts w:ascii="Noto Sans" w:eastAsia="Times New Roman" w:hAnsi="Noto Sans" w:cs="Noto Sans"/>
                <w:color w:val="135532"/>
                <w:kern w:val="0"/>
                <w:sz w:val="23"/>
                <w:szCs w:val="23"/>
                <w:lang w:eastAsia="lv-LV"/>
                <w14:ligatures w14:val="none"/>
              </w:rPr>
              <w:t xml:space="preserve">Apmācības pašvaldībām, publiskajam sektoram un uzņēmumiem par vienreizlietojamo plastmasu un plastmasas iepakojumu. </w:t>
            </w:r>
          </w:p>
          <w:p w14:paraId="4855AF98" w14:textId="77777777" w:rsidR="00E95DC1" w:rsidRPr="00E95DC1" w:rsidRDefault="00E95DC1" w:rsidP="00E95DC1">
            <w:pPr>
              <w:spacing w:after="0" w:line="240" w:lineRule="auto"/>
              <w:rPr>
                <w:rFonts w:ascii="Noto Sans" w:eastAsia="Times New Roman" w:hAnsi="Noto Sans" w:cs="Noto Sans"/>
                <w:color w:val="135532"/>
                <w:kern w:val="0"/>
                <w:sz w:val="23"/>
                <w:szCs w:val="23"/>
                <w:lang w:eastAsia="lv-LV"/>
                <w14:ligatures w14:val="none"/>
              </w:rPr>
            </w:pPr>
            <w:r w:rsidRPr="00E95DC1">
              <w:rPr>
                <w:rFonts w:ascii="Noto Sans" w:eastAsia="Times New Roman" w:hAnsi="Noto Sans" w:cs="Noto Sans"/>
                <w:color w:val="135532"/>
                <w:kern w:val="0"/>
                <w:sz w:val="23"/>
                <w:szCs w:val="23"/>
                <w:lang w:eastAsia="lv-LV"/>
                <w14:ligatures w14:val="none"/>
              </w:rPr>
              <w:t xml:space="preserve">  </w:t>
            </w:r>
          </w:p>
          <w:p w14:paraId="1A3E4718" w14:textId="77777777" w:rsidR="00E95DC1" w:rsidRPr="00E95DC1" w:rsidRDefault="00E95DC1" w:rsidP="00E95DC1">
            <w:pPr>
              <w:spacing w:after="0" w:line="240" w:lineRule="auto"/>
              <w:rPr>
                <w:rFonts w:ascii="Noto Sans" w:eastAsia="Times New Roman" w:hAnsi="Noto Sans" w:cs="Noto Sans"/>
                <w:color w:val="135532"/>
                <w:kern w:val="0"/>
                <w:sz w:val="23"/>
                <w:szCs w:val="23"/>
                <w:lang w:eastAsia="lv-LV"/>
                <w14:ligatures w14:val="none"/>
              </w:rPr>
            </w:pPr>
            <w:r w:rsidRPr="00E95DC1">
              <w:rPr>
                <w:rFonts w:ascii="Noto Sans" w:eastAsia="Times New Roman" w:hAnsi="Noto Sans" w:cs="Noto Sans"/>
                <w:color w:val="135532"/>
                <w:kern w:val="0"/>
                <w:sz w:val="23"/>
                <w:szCs w:val="23"/>
                <w:lang w:eastAsia="lv-LV"/>
                <w14:ligatures w14:val="none"/>
              </w:rPr>
              <w:t xml:space="preserve">Pašvaldības aktivitātes: Projekts nodrošinās daļu nepieciešamā finansējuma 2023.gada </w:t>
            </w:r>
            <w:proofErr w:type="spellStart"/>
            <w:r w:rsidRPr="00E95DC1">
              <w:rPr>
                <w:rFonts w:ascii="Noto Sans" w:eastAsia="Times New Roman" w:hAnsi="Noto Sans" w:cs="Noto Sans"/>
                <w:color w:val="135532"/>
                <w:kern w:val="0"/>
                <w:sz w:val="23"/>
                <w:szCs w:val="23"/>
                <w:lang w:eastAsia="lv-LV"/>
                <w14:ligatures w14:val="none"/>
              </w:rPr>
              <w:t>hakatona</w:t>
            </w:r>
            <w:proofErr w:type="spellEnd"/>
            <w:r w:rsidRPr="00E95DC1">
              <w:rPr>
                <w:rFonts w:ascii="Noto Sans" w:eastAsia="Times New Roman" w:hAnsi="Noto Sans" w:cs="Noto Sans"/>
                <w:color w:val="135532"/>
                <w:kern w:val="0"/>
                <w:sz w:val="23"/>
                <w:szCs w:val="23"/>
                <w:lang w:eastAsia="lv-LV"/>
                <w14:ligatures w14:val="none"/>
              </w:rPr>
              <w:t xml:space="preserve"> “Daibe </w:t>
            </w:r>
            <w:proofErr w:type="spellStart"/>
            <w:r w:rsidRPr="00E95DC1">
              <w:rPr>
                <w:rFonts w:ascii="Noto Sans" w:eastAsia="Times New Roman" w:hAnsi="Noto Sans" w:cs="Noto Sans"/>
                <w:color w:val="135532"/>
                <w:kern w:val="0"/>
                <w:sz w:val="23"/>
                <w:szCs w:val="23"/>
                <w:lang w:eastAsia="lv-LV"/>
                <w14:ligatures w14:val="none"/>
              </w:rPr>
              <w:t>Zero</w:t>
            </w:r>
            <w:proofErr w:type="spellEnd"/>
            <w:r w:rsidRPr="00E95DC1">
              <w:rPr>
                <w:rFonts w:ascii="Noto Sans" w:eastAsia="Times New Roman" w:hAnsi="Noto Sans" w:cs="Noto Sans"/>
                <w:color w:val="135532"/>
                <w:kern w:val="0"/>
                <w:sz w:val="23"/>
                <w:szCs w:val="23"/>
                <w:lang w:eastAsia="lv-LV"/>
                <w14:ligatures w14:val="none"/>
              </w:rPr>
              <w:t xml:space="preserve">” norisei, kā arī ar ekspertīzi un finansiāli atbalstīs tālāku attīstīšanu </w:t>
            </w:r>
            <w:proofErr w:type="spellStart"/>
            <w:r w:rsidRPr="00E95DC1">
              <w:rPr>
                <w:rFonts w:ascii="Noto Sans" w:eastAsia="Times New Roman" w:hAnsi="Noto Sans" w:cs="Noto Sans"/>
                <w:color w:val="135532"/>
                <w:kern w:val="0"/>
                <w:sz w:val="23"/>
                <w:szCs w:val="23"/>
                <w:lang w:eastAsia="lv-LV"/>
                <w14:ligatures w14:val="none"/>
              </w:rPr>
              <w:t>hakatonā</w:t>
            </w:r>
            <w:proofErr w:type="spellEnd"/>
            <w:r w:rsidRPr="00E95DC1">
              <w:rPr>
                <w:rFonts w:ascii="Noto Sans" w:eastAsia="Times New Roman" w:hAnsi="Noto Sans" w:cs="Noto Sans"/>
                <w:color w:val="135532"/>
                <w:kern w:val="0"/>
                <w:sz w:val="23"/>
                <w:szCs w:val="23"/>
                <w:lang w:eastAsia="lv-LV"/>
                <w14:ligatures w14:val="none"/>
              </w:rPr>
              <w:t xml:space="preserve"> radītajiem risinājumiem, kas saistīti ar uzņēmējdarbības modeļiem plastmasas iepakojuma pārstrādei, Valmieras novadā iedzīvinot aprites ekonomiku.  </w:t>
            </w:r>
          </w:p>
          <w:p w14:paraId="623A1445" w14:textId="77777777" w:rsidR="00E95DC1" w:rsidRPr="00E95DC1" w:rsidRDefault="00E95DC1" w:rsidP="00E95DC1">
            <w:pPr>
              <w:spacing w:after="0" w:line="240" w:lineRule="auto"/>
              <w:rPr>
                <w:rFonts w:ascii="Noto Sans" w:eastAsia="Times New Roman" w:hAnsi="Noto Sans" w:cs="Noto Sans"/>
                <w:color w:val="135532"/>
                <w:kern w:val="0"/>
                <w:sz w:val="23"/>
                <w:szCs w:val="23"/>
                <w:lang w:eastAsia="lv-LV"/>
                <w14:ligatures w14:val="none"/>
              </w:rPr>
            </w:pPr>
            <w:r w:rsidRPr="00E95DC1">
              <w:rPr>
                <w:rFonts w:ascii="Noto Sans" w:eastAsia="Times New Roman" w:hAnsi="Noto Sans" w:cs="Noto Sans"/>
                <w:color w:val="135532"/>
                <w:kern w:val="0"/>
                <w:sz w:val="23"/>
                <w:szCs w:val="23"/>
                <w:lang w:eastAsia="lv-LV"/>
                <w14:ligatures w14:val="none"/>
              </w:rPr>
              <w:t xml:space="preserve">Ņemot vērā atkritumu apglabāšanas ierobežojumus 2035.gadā, Latvijas un Eiropas Savienības normatīvajos aktos noteikto atkritumu apsaimniekošanas hierarhiju, kā arī Atkritumu apsaimniekošanas valsts plānā 2021.-2028.gadam ierosināto Valmieru kā atbilstošāko vietu jaunām Vidzemes reģiona atkritumu reģenerācijas iekārtām ar enerģijas atguvi, projekts paredz pētījumu par labāko praksi attiecībā uz plastmasas atkritumu samazināšanu Valmieras novadā, kura rezultātā rekomendētās rīcības </w:t>
            </w:r>
            <w:r w:rsidRPr="00E95DC1">
              <w:rPr>
                <w:rFonts w:ascii="Noto Sans" w:eastAsia="Times New Roman" w:hAnsi="Noto Sans" w:cs="Noto Sans"/>
                <w:color w:val="135532"/>
                <w:kern w:val="0"/>
                <w:sz w:val="23"/>
                <w:szCs w:val="23"/>
                <w:lang w:eastAsia="lv-LV"/>
                <w14:ligatures w14:val="none"/>
              </w:rPr>
              <w:lastRenderedPageBreak/>
              <w:t xml:space="preserve">perspektīvā iekļaujamas pašvaldības attīstības plānošanas dokumentos. </w:t>
            </w:r>
          </w:p>
          <w:p w14:paraId="611ECB4B" w14:textId="69288FE1" w:rsidR="006F56E7" w:rsidRPr="006F56E7" w:rsidRDefault="00E95DC1" w:rsidP="00E95DC1">
            <w:pPr>
              <w:spacing w:after="0" w:line="240" w:lineRule="auto"/>
              <w:rPr>
                <w:rFonts w:ascii="Noto Sans" w:eastAsia="Times New Roman" w:hAnsi="Noto Sans" w:cs="Noto Sans"/>
                <w:color w:val="135532"/>
                <w:kern w:val="0"/>
                <w:sz w:val="23"/>
                <w:szCs w:val="23"/>
                <w:lang w:eastAsia="lv-LV"/>
                <w14:ligatures w14:val="none"/>
              </w:rPr>
            </w:pPr>
            <w:r w:rsidRPr="00E95DC1">
              <w:rPr>
                <w:rFonts w:ascii="Noto Sans" w:eastAsia="Times New Roman" w:hAnsi="Noto Sans" w:cs="Noto Sans"/>
                <w:color w:val="135532"/>
                <w:kern w:val="0"/>
                <w:sz w:val="23"/>
                <w:szCs w:val="23"/>
                <w:lang w:eastAsia="lv-LV"/>
                <w14:ligatures w14:val="none"/>
              </w:rPr>
              <w:t>Pašvaldība organizēs uzņēmēju apmācības un tīklošanās aktivitātes saistībā ar aprites ekonomikas risinājumiem preču un produktu iepakojuma jautājumos.</w:t>
            </w:r>
          </w:p>
        </w:tc>
      </w:tr>
      <w:tr w:rsidR="006F56E7" w:rsidRPr="006F56E7" w14:paraId="089E5CB5" w14:textId="77777777" w:rsidTr="004F202F">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3A48C215" w14:textId="77777777" w:rsidR="006F56E7" w:rsidRPr="006F56E7" w:rsidRDefault="006F56E7" w:rsidP="006F56E7">
            <w:pPr>
              <w:spacing w:after="0" w:line="240" w:lineRule="auto"/>
              <w:rPr>
                <w:rFonts w:ascii="Noto Sans" w:eastAsia="Times New Roman" w:hAnsi="Noto Sans" w:cs="Noto Sans"/>
                <w:color w:val="135532"/>
                <w:kern w:val="0"/>
                <w:sz w:val="23"/>
                <w:szCs w:val="23"/>
                <w:lang w:eastAsia="lv-LV"/>
                <w14:ligatures w14:val="none"/>
              </w:rPr>
            </w:pPr>
            <w:r w:rsidRPr="006F56E7">
              <w:rPr>
                <w:rFonts w:ascii="Noto Sans" w:eastAsia="Times New Roman" w:hAnsi="Noto Sans" w:cs="Noto Sans"/>
                <w:color w:val="135532"/>
                <w:kern w:val="0"/>
                <w:sz w:val="23"/>
                <w:szCs w:val="23"/>
                <w:lang w:eastAsia="lv-LV"/>
                <w14:ligatures w14:val="none"/>
              </w:rPr>
              <w:lastRenderedPageBreak/>
              <w:t>Projekta publicitāte:</w:t>
            </w:r>
          </w:p>
        </w:tc>
        <w:tc>
          <w:tcPr>
            <w:tcW w:w="678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144A7CB1" w14:textId="77777777" w:rsidR="006F56E7" w:rsidRPr="006F56E7" w:rsidRDefault="006F56E7" w:rsidP="006F56E7">
            <w:pPr>
              <w:spacing w:after="0" w:line="240" w:lineRule="auto"/>
              <w:rPr>
                <w:rFonts w:ascii="Noto Sans" w:eastAsia="Times New Roman" w:hAnsi="Noto Sans" w:cs="Noto Sans"/>
                <w:color w:val="135532"/>
                <w:kern w:val="0"/>
                <w:sz w:val="23"/>
                <w:szCs w:val="23"/>
                <w:lang w:eastAsia="lv-LV"/>
                <w14:ligatures w14:val="none"/>
              </w:rPr>
            </w:pPr>
          </w:p>
        </w:tc>
      </w:tr>
      <w:tr w:rsidR="006F56E7" w:rsidRPr="006F56E7" w14:paraId="7004EE88" w14:textId="77777777" w:rsidTr="004F202F">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3E574D64" w14:textId="77777777" w:rsidR="006F56E7" w:rsidRPr="006F56E7" w:rsidRDefault="006F56E7" w:rsidP="006F56E7">
            <w:pPr>
              <w:spacing w:after="0" w:line="240" w:lineRule="auto"/>
              <w:rPr>
                <w:rFonts w:ascii="Noto Sans" w:eastAsia="Times New Roman" w:hAnsi="Noto Sans" w:cs="Noto Sans"/>
                <w:color w:val="135532"/>
                <w:kern w:val="0"/>
                <w:sz w:val="23"/>
                <w:szCs w:val="23"/>
                <w:lang w:eastAsia="lv-LV"/>
                <w14:ligatures w14:val="none"/>
              </w:rPr>
            </w:pPr>
            <w:r w:rsidRPr="006F56E7">
              <w:rPr>
                <w:rFonts w:ascii="Noto Sans" w:eastAsia="Times New Roman" w:hAnsi="Noto Sans" w:cs="Noto Sans"/>
                <w:color w:val="135532"/>
                <w:kern w:val="0"/>
                <w:sz w:val="23"/>
                <w:szCs w:val="23"/>
                <w:lang w:eastAsia="lv-LV"/>
                <w14:ligatures w14:val="none"/>
              </w:rPr>
              <w:t>Kontaktpersona:</w:t>
            </w:r>
          </w:p>
        </w:tc>
        <w:tc>
          <w:tcPr>
            <w:tcW w:w="678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3640D3AA" w14:textId="13BAAB6B" w:rsidR="006F56E7" w:rsidRPr="006F56E7" w:rsidRDefault="004F202F" w:rsidP="006F56E7">
            <w:pPr>
              <w:spacing w:after="0" w:line="240" w:lineRule="auto"/>
              <w:rPr>
                <w:rFonts w:ascii="Noto Sans" w:eastAsia="Times New Roman" w:hAnsi="Noto Sans" w:cs="Noto Sans"/>
                <w:color w:val="135532"/>
                <w:kern w:val="0"/>
                <w:sz w:val="23"/>
                <w:szCs w:val="23"/>
                <w:lang w:eastAsia="lv-LV"/>
                <w14:ligatures w14:val="none"/>
              </w:rPr>
            </w:pPr>
            <w:r>
              <w:rPr>
                <w:rFonts w:ascii="Noto Sans" w:eastAsia="Times New Roman" w:hAnsi="Noto Sans" w:cs="Noto Sans"/>
                <w:color w:val="135532"/>
                <w:kern w:val="0"/>
                <w:sz w:val="23"/>
                <w:szCs w:val="23"/>
                <w:lang w:eastAsia="lv-LV"/>
                <w14:ligatures w14:val="none"/>
              </w:rPr>
              <w:t xml:space="preserve">Līga </w:t>
            </w:r>
            <w:proofErr w:type="spellStart"/>
            <w:r>
              <w:rPr>
                <w:rFonts w:ascii="Noto Sans" w:eastAsia="Times New Roman" w:hAnsi="Noto Sans" w:cs="Noto Sans"/>
                <w:color w:val="135532"/>
                <w:kern w:val="0"/>
                <w:sz w:val="23"/>
                <w:szCs w:val="23"/>
                <w:lang w:eastAsia="lv-LV"/>
                <w14:ligatures w14:val="none"/>
              </w:rPr>
              <w:t>Bieziņa</w:t>
            </w:r>
            <w:proofErr w:type="spellEnd"/>
            <w:r w:rsidR="006F56E7" w:rsidRPr="006F56E7">
              <w:rPr>
                <w:rFonts w:ascii="Noto Sans" w:eastAsia="Times New Roman" w:hAnsi="Noto Sans" w:cs="Noto Sans"/>
                <w:color w:val="135532"/>
                <w:kern w:val="0"/>
                <w:sz w:val="23"/>
                <w:szCs w:val="23"/>
                <w:lang w:eastAsia="lv-LV"/>
                <w14:ligatures w14:val="none"/>
              </w:rPr>
              <w:br/>
              <w:t xml:space="preserve">Valmieras novada Attīstības pārvaldes </w:t>
            </w:r>
            <w:r>
              <w:rPr>
                <w:rFonts w:ascii="Noto Sans" w:eastAsia="Times New Roman" w:hAnsi="Noto Sans" w:cs="Noto Sans"/>
                <w:color w:val="135532"/>
                <w:kern w:val="0"/>
                <w:sz w:val="23"/>
                <w:szCs w:val="23"/>
                <w:lang w:eastAsia="lv-LV"/>
                <w14:ligatures w14:val="none"/>
              </w:rPr>
              <w:t>Attīstības</w:t>
            </w:r>
            <w:r w:rsidR="006F56E7" w:rsidRPr="006F56E7">
              <w:rPr>
                <w:rFonts w:ascii="Noto Sans" w:eastAsia="Times New Roman" w:hAnsi="Noto Sans" w:cs="Noto Sans"/>
                <w:color w:val="135532"/>
                <w:kern w:val="0"/>
                <w:sz w:val="23"/>
                <w:szCs w:val="23"/>
                <w:lang w:eastAsia="lv-LV"/>
                <w14:ligatures w14:val="none"/>
              </w:rPr>
              <w:t xml:space="preserve"> nodaļas </w:t>
            </w:r>
            <w:r>
              <w:rPr>
                <w:rFonts w:ascii="Noto Sans" w:eastAsia="Times New Roman" w:hAnsi="Noto Sans" w:cs="Noto Sans"/>
                <w:color w:val="135532"/>
                <w:kern w:val="0"/>
                <w:sz w:val="23"/>
                <w:szCs w:val="23"/>
                <w:lang w:eastAsia="lv-LV"/>
                <w14:ligatures w14:val="none"/>
              </w:rPr>
              <w:t>vadītāja vietniece, attīstības plānotāja</w:t>
            </w:r>
            <w:r w:rsidR="006F56E7" w:rsidRPr="006F56E7">
              <w:rPr>
                <w:rFonts w:ascii="Noto Sans" w:eastAsia="Times New Roman" w:hAnsi="Noto Sans" w:cs="Noto Sans"/>
                <w:color w:val="135532"/>
                <w:kern w:val="0"/>
                <w:sz w:val="23"/>
                <w:szCs w:val="23"/>
                <w:lang w:eastAsia="lv-LV"/>
                <w14:ligatures w14:val="none"/>
              </w:rPr>
              <w:br/>
            </w:r>
            <w:r>
              <w:rPr>
                <w:rFonts w:ascii="Noto Sans" w:eastAsia="Times New Roman" w:hAnsi="Noto Sans" w:cs="Noto Sans"/>
                <w:color w:val="135532"/>
                <w:kern w:val="0"/>
                <w:sz w:val="23"/>
                <w:szCs w:val="23"/>
                <w:lang w:eastAsia="lv-LV"/>
                <w14:ligatures w14:val="none"/>
              </w:rPr>
              <w:t>liga.biezina</w:t>
            </w:r>
            <w:r w:rsidR="006F56E7" w:rsidRPr="006F56E7">
              <w:rPr>
                <w:rFonts w:ascii="Noto Sans" w:eastAsia="Times New Roman" w:hAnsi="Noto Sans" w:cs="Noto Sans"/>
                <w:color w:val="135532"/>
                <w:kern w:val="0"/>
                <w:sz w:val="23"/>
                <w:szCs w:val="23"/>
                <w:lang w:eastAsia="lv-LV"/>
                <w14:ligatures w14:val="none"/>
              </w:rPr>
              <w:t>@valmierasnovads.lv</w:t>
            </w:r>
            <w:r w:rsidR="006F56E7" w:rsidRPr="006F56E7">
              <w:rPr>
                <w:rFonts w:ascii="Noto Sans" w:eastAsia="Times New Roman" w:hAnsi="Noto Sans" w:cs="Noto Sans"/>
                <w:color w:val="135532"/>
                <w:kern w:val="0"/>
                <w:sz w:val="23"/>
                <w:szCs w:val="23"/>
                <w:lang w:eastAsia="lv-LV"/>
                <w14:ligatures w14:val="none"/>
              </w:rPr>
              <w:br/>
              <w:t xml:space="preserve">+371 </w:t>
            </w:r>
            <w:r>
              <w:rPr>
                <w:rFonts w:ascii="Noto Sans" w:eastAsia="Times New Roman" w:hAnsi="Noto Sans" w:cs="Noto Sans"/>
                <w:color w:val="135532"/>
                <w:kern w:val="0"/>
                <w:sz w:val="23"/>
                <w:szCs w:val="23"/>
                <w:lang w:eastAsia="lv-LV"/>
                <w14:ligatures w14:val="none"/>
              </w:rPr>
              <w:t>26495997</w:t>
            </w:r>
          </w:p>
        </w:tc>
      </w:tr>
      <w:tr w:rsidR="006F56E7" w:rsidRPr="006F56E7" w14:paraId="0F2D17D1" w14:textId="77777777" w:rsidTr="004F202F">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083FC614" w14:textId="77777777" w:rsidR="006F56E7" w:rsidRPr="006F56E7" w:rsidRDefault="006F56E7" w:rsidP="006F56E7">
            <w:pPr>
              <w:spacing w:after="0" w:line="240" w:lineRule="auto"/>
              <w:rPr>
                <w:rFonts w:ascii="Noto Sans" w:eastAsia="Times New Roman" w:hAnsi="Noto Sans" w:cs="Noto Sans"/>
                <w:color w:val="135532"/>
                <w:kern w:val="0"/>
                <w:sz w:val="23"/>
                <w:szCs w:val="23"/>
                <w:lang w:eastAsia="lv-LV"/>
                <w14:ligatures w14:val="none"/>
              </w:rPr>
            </w:pPr>
            <w:r w:rsidRPr="006F56E7">
              <w:rPr>
                <w:rFonts w:ascii="Noto Sans" w:eastAsia="Times New Roman" w:hAnsi="Noto Sans" w:cs="Noto Sans"/>
                <w:color w:val="135532"/>
                <w:kern w:val="0"/>
                <w:sz w:val="23"/>
                <w:szCs w:val="23"/>
                <w:lang w:eastAsia="lv-LV"/>
                <w14:ligatures w14:val="none"/>
              </w:rPr>
              <w:t>Vairāk informācijas:</w:t>
            </w:r>
          </w:p>
        </w:tc>
        <w:tc>
          <w:tcPr>
            <w:tcW w:w="678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119EABAF" w14:textId="1B0F3AB4" w:rsidR="006F56E7" w:rsidRPr="006F56E7" w:rsidRDefault="004F202F" w:rsidP="006F56E7">
            <w:pPr>
              <w:spacing w:after="0" w:line="240" w:lineRule="auto"/>
              <w:rPr>
                <w:rFonts w:ascii="Noto Sans" w:eastAsia="Times New Roman" w:hAnsi="Noto Sans" w:cs="Noto Sans"/>
                <w:color w:val="135532"/>
                <w:kern w:val="0"/>
                <w:sz w:val="23"/>
                <w:szCs w:val="23"/>
                <w:lang w:eastAsia="lv-LV"/>
                <w14:ligatures w14:val="none"/>
              </w:rPr>
            </w:pPr>
            <w:r w:rsidRPr="004F202F">
              <w:rPr>
                <w:rFonts w:ascii="Noto Sans" w:eastAsia="Times New Roman" w:hAnsi="Noto Sans" w:cs="Noto Sans"/>
                <w:color w:val="135532"/>
                <w:kern w:val="0"/>
                <w:sz w:val="23"/>
                <w:szCs w:val="23"/>
                <w:lang w:eastAsia="lv-LV"/>
                <w14:ligatures w14:val="none"/>
              </w:rPr>
              <w:t>https://interreg-baltic.eu/project/baltiplast/</w:t>
            </w:r>
          </w:p>
        </w:tc>
      </w:tr>
    </w:tbl>
    <w:p w14:paraId="2CF219AA" w14:textId="0EC9D2F3" w:rsidR="005B7699" w:rsidRDefault="005B7699"/>
    <w:p w14:paraId="6FAE5B76" w14:textId="3034B565" w:rsidR="004F202F" w:rsidRPr="00C509DF" w:rsidRDefault="004F202F">
      <w:pPr>
        <w:rPr>
          <w:lang w:val="en-GB"/>
        </w:rPr>
      </w:pPr>
      <w:r w:rsidRPr="00C509DF">
        <w:rPr>
          <w:lang w:val="en-GB"/>
        </w:rPr>
        <w:t>Baltic Approaches to Handling Plastic Pollution under a Circular Economy Context</w:t>
      </w:r>
    </w:p>
    <w:tbl>
      <w:tblPr>
        <w:tblW w:w="8817"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2037"/>
        <w:gridCol w:w="6780"/>
      </w:tblGrid>
      <w:tr w:rsidR="004F202F" w:rsidRPr="00C509DF" w14:paraId="71162A0B" w14:textId="77777777" w:rsidTr="00816796">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tcPr>
          <w:p w14:paraId="2D60108B" w14:textId="28FAD650" w:rsidR="004F202F" w:rsidRPr="00C509DF" w:rsidRDefault="004F202F" w:rsidP="00816796">
            <w:pPr>
              <w:spacing w:after="0" w:line="240" w:lineRule="auto"/>
              <w:rPr>
                <w:rFonts w:ascii="Noto Sans" w:eastAsia="Times New Roman" w:hAnsi="Noto Sans" w:cs="Noto Sans"/>
                <w:color w:val="135532"/>
                <w:kern w:val="0"/>
                <w:sz w:val="23"/>
                <w:szCs w:val="23"/>
                <w:lang w:val="en-GB" w:eastAsia="lv-LV"/>
                <w14:ligatures w14:val="none"/>
              </w:rPr>
            </w:pPr>
            <w:r w:rsidRPr="00C509DF">
              <w:rPr>
                <w:rFonts w:ascii="Noto Sans" w:eastAsia="Times New Roman" w:hAnsi="Noto Sans" w:cs="Noto Sans"/>
                <w:color w:val="135532"/>
                <w:kern w:val="0"/>
                <w:sz w:val="23"/>
                <w:szCs w:val="23"/>
                <w:lang w:val="en-GB" w:eastAsia="lv-LV"/>
                <w14:ligatures w14:val="none"/>
              </w:rPr>
              <w:t>Project</w:t>
            </w:r>
            <w:r w:rsidRPr="00C509DF">
              <w:rPr>
                <w:rFonts w:ascii="Noto Sans" w:eastAsia="Times New Roman" w:hAnsi="Noto Sans" w:cs="Noto Sans"/>
                <w:color w:val="135532"/>
                <w:kern w:val="0"/>
                <w:sz w:val="23"/>
                <w:szCs w:val="23"/>
                <w:lang w:val="en-GB" w:eastAsia="lv-LV"/>
                <w14:ligatures w14:val="none"/>
              </w:rPr>
              <w:t xml:space="preserve"> logo:</w:t>
            </w:r>
          </w:p>
        </w:tc>
        <w:tc>
          <w:tcPr>
            <w:tcW w:w="678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tcPr>
          <w:p w14:paraId="59677591" w14:textId="77777777" w:rsidR="004F202F" w:rsidRPr="00C509DF" w:rsidRDefault="004F202F" w:rsidP="00816796">
            <w:pPr>
              <w:spacing w:after="0" w:line="240" w:lineRule="auto"/>
              <w:rPr>
                <w:rFonts w:ascii="Noto Sans" w:eastAsia="Times New Roman" w:hAnsi="Noto Sans" w:cs="Noto Sans"/>
                <w:b/>
                <w:bCs/>
                <w:color w:val="135532"/>
                <w:kern w:val="0"/>
                <w:sz w:val="23"/>
                <w:szCs w:val="23"/>
                <w:bdr w:val="none" w:sz="0" w:space="0" w:color="auto" w:frame="1"/>
                <w:lang w:val="en-GB" w:eastAsia="lv-LV"/>
                <w14:ligatures w14:val="none"/>
              </w:rPr>
            </w:pPr>
            <w:r w:rsidRPr="00C509DF">
              <w:rPr>
                <w:noProof/>
                <w:lang w:val="en-GB"/>
              </w:rPr>
              <w:drawing>
                <wp:inline distT="0" distB="0" distL="0" distR="0" wp14:anchorId="351744CC" wp14:editId="58B715FB">
                  <wp:extent cx="4145225" cy="1753212"/>
                  <wp:effectExtent l="0" t="0" r="8255" b="0"/>
                  <wp:docPr id="12888782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281719" name=""/>
                          <pic:cNvPicPr/>
                        </pic:nvPicPr>
                        <pic:blipFill>
                          <a:blip r:embed="rId7"/>
                          <a:stretch>
                            <a:fillRect/>
                          </a:stretch>
                        </pic:blipFill>
                        <pic:spPr>
                          <a:xfrm>
                            <a:off x="0" y="0"/>
                            <a:ext cx="4150854" cy="1755593"/>
                          </a:xfrm>
                          <a:prstGeom prst="rect">
                            <a:avLst/>
                          </a:prstGeom>
                        </pic:spPr>
                      </pic:pic>
                    </a:graphicData>
                  </a:graphic>
                </wp:inline>
              </w:drawing>
            </w:r>
          </w:p>
        </w:tc>
      </w:tr>
      <w:tr w:rsidR="004F202F" w:rsidRPr="00C509DF" w14:paraId="3FE49ED0" w14:textId="77777777" w:rsidTr="00816796">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tcPr>
          <w:p w14:paraId="7A57D730" w14:textId="745A2CE2" w:rsidR="004F202F" w:rsidRPr="00C509DF" w:rsidRDefault="00942781" w:rsidP="00816796">
            <w:pPr>
              <w:spacing w:after="0" w:line="240" w:lineRule="auto"/>
              <w:rPr>
                <w:rFonts w:ascii="Noto Sans" w:eastAsia="Times New Roman" w:hAnsi="Noto Sans" w:cs="Noto Sans"/>
                <w:color w:val="135532"/>
                <w:kern w:val="0"/>
                <w:sz w:val="23"/>
                <w:szCs w:val="23"/>
                <w:lang w:val="en-GB" w:eastAsia="lv-LV"/>
                <w14:ligatures w14:val="none"/>
              </w:rPr>
            </w:pPr>
            <w:r w:rsidRPr="00C509DF">
              <w:rPr>
                <w:rFonts w:ascii="Noto Sans" w:eastAsia="Times New Roman" w:hAnsi="Noto Sans" w:cs="Noto Sans"/>
                <w:color w:val="135532"/>
                <w:kern w:val="0"/>
                <w:sz w:val="23"/>
                <w:szCs w:val="23"/>
                <w:lang w:val="en-GB" w:eastAsia="lv-LV"/>
                <w14:ligatures w14:val="none"/>
              </w:rPr>
              <w:t>Project submitter</w:t>
            </w:r>
            <w:r w:rsidR="004F202F" w:rsidRPr="006F56E7">
              <w:rPr>
                <w:rFonts w:ascii="Noto Sans" w:eastAsia="Times New Roman" w:hAnsi="Noto Sans" w:cs="Noto Sans"/>
                <w:color w:val="135532"/>
                <w:kern w:val="0"/>
                <w:sz w:val="23"/>
                <w:szCs w:val="23"/>
                <w:lang w:val="en-GB" w:eastAsia="lv-LV"/>
                <w14:ligatures w14:val="none"/>
              </w:rPr>
              <w:t>:</w:t>
            </w:r>
          </w:p>
        </w:tc>
        <w:tc>
          <w:tcPr>
            <w:tcW w:w="678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tcPr>
          <w:p w14:paraId="1BF1C179" w14:textId="77777777" w:rsidR="004F202F" w:rsidRPr="00C509DF" w:rsidRDefault="00942781" w:rsidP="00816796">
            <w:pPr>
              <w:spacing w:after="0" w:line="240" w:lineRule="auto"/>
              <w:rPr>
                <w:rFonts w:ascii="Noto Sans" w:eastAsia="Times New Roman" w:hAnsi="Noto Sans" w:cs="Noto Sans"/>
                <w:b/>
                <w:bCs/>
                <w:color w:val="135532"/>
                <w:kern w:val="0"/>
                <w:sz w:val="23"/>
                <w:szCs w:val="23"/>
                <w:bdr w:val="none" w:sz="0" w:space="0" w:color="auto" w:frame="1"/>
                <w:lang w:val="en-GB" w:eastAsia="lv-LV"/>
                <w14:ligatures w14:val="none"/>
              </w:rPr>
            </w:pPr>
            <w:r w:rsidRPr="00C509DF">
              <w:rPr>
                <w:rFonts w:ascii="Noto Sans" w:eastAsia="Times New Roman" w:hAnsi="Noto Sans" w:cs="Noto Sans"/>
                <w:b/>
                <w:bCs/>
                <w:color w:val="135532"/>
                <w:kern w:val="0"/>
                <w:sz w:val="23"/>
                <w:szCs w:val="23"/>
                <w:bdr w:val="none" w:sz="0" w:space="0" w:color="auto" w:frame="1"/>
                <w:lang w:val="en-GB" w:eastAsia="lv-LV"/>
                <w14:ligatures w14:val="none"/>
              </w:rPr>
              <w:t>Hamburg University of Applied Sciences (Germany)</w:t>
            </w:r>
          </w:p>
          <w:p w14:paraId="16E73B8F" w14:textId="72665612" w:rsidR="00942781" w:rsidRPr="00C509DF" w:rsidRDefault="00942781" w:rsidP="00942781">
            <w:pPr>
              <w:spacing w:after="0" w:line="240" w:lineRule="auto"/>
              <w:rPr>
                <w:rFonts w:ascii="Noto Sans" w:eastAsia="Times New Roman" w:hAnsi="Noto Sans" w:cs="Noto Sans"/>
                <w:b/>
                <w:bCs/>
                <w:color w:val="135532"/>
                <w:kern w:val="0"/>
                <w:sz w:val="23"/>
                <w:szCs w:val="23"/>
                <w:bdr w:val="none" w:sz="0" w:space="0" w:color="auto" w:frame="1"/>
                <w:lang w:val="en-GB" w:eastAsia="lv-LV"/>
                <w14:ligatures w14:val="none"/>
              </w:rPr>
            </w:pPr>
            <w:r w:rsidRPr="00C509DF">
              <w:rPr>
                <w:rFonts w:ascii="Noto Sans" w:eastAsia="Times New Roman" w:hAnsi="Noto Sans" w:cs="Noto Sans"/>
                <w:b/>
                <w:bCs/>
                <w:color w:val="135532"/>
                <w:kern w:val="0"/>
                <w:sz w:val="23"/>
                <w:szCs w:val="23"/>
                <w:bdr w:val="none" w:sz="0" w:space="0" w:color="auto" w:frame="1"/>
                <w:lang w:val="en-GB" w:eastAsia="lv-LV"/>
                <w14:ligatures w14:val="none"/>
              </w:rPr>
              <w:t>(</w:t>
            </w:r>
            <w:r w:rsidRPr="00C509DF">
              <w:rPr>
                <w:rFonts w:ascii="Noto Sans" w:eastAsia="Times New Roman" w:hAnsi="Noto Sans" w:cs="Noto Sans"/>
                <w:b/>
                <w:bCs/>
                <w:i/>
                <w:iCs/>
                <w:color w:val="135532"/>
                <w:kern w:val="0"/>
                <w:sz w:val="23"/>
                <w:szCs w:val="23"/>
                <w:bdr w:val="none" w:sz="0" w:space="0" w:color="auto" w:frame="1"/>
                <w:lang w:val="en-GB" w:eastAsia="lv-LV"/>
                <w14:ligatures w14:val="none"/>
              </w:rPr>
              <w:t>Hochschule f</w:t>
            </w:r>
            <w:r w:rsidRPr="00C509DF">
              <w:rPr>
                <w:rFonts w:ascii="Arial" w:eastAsia="Times New Roman" w:hAnsi="Arial" w:cs="Arial"/>
                <w:b/>
                <w:bCs/>
                <w:i/>
                <w:iCs/>
                <w:color w:val="135532"/>
                <w:kern w:val="0"/>
                <w:sz w:val="23"/>
                <w:szCs w:val="23"/>
                <w:bdr w:val="none" w:sz="0" w:space="0" w:color="auto" w:frame="1"/>
                <w:lang w:val="en-GB" w:eastAsia="lv-LV"/>
                <w14:ligatures w14:val="none"/>
              </w:rPr>
              <w:t>ü</w:t>
            </w:r>
            <w:r w:rsidRPr="00C509DF">
              <w:rPr>
                <w:rFonts w:ascii="Noto Sans" w:eastAsia="Times New Roman" w:hAnsi="Noto Sans" w:cs="Noto Sans"/>
                <w:b/>
                <w:bCs/>
                <w:i/>
                <w:iCs/>
                <w:color w:val="135532"/>
                <w:kern w:val="0"/>
                <w:sz w:val="23"/>
                <w:szCs w:val="23"/>
                <w:bdr w:val="none" w:sz="0" w:space="0" w:color="auto" w:frame="1"/>
                <w:lang w:val="en-GB" w:eastAsia="lv-LV"/>
                <w14:ligatures w14:val="none"/>
              </w:rPr>
              <w:t xml:space="preserve">r </w:t>
            </w:r>
            <w:proofErr w:type="spellStart"/>
            <w:r w:rsidRPr="00C509DF">
              <w:rPr>
                <w:rFonts w:ascii="Noto Sans" w:eastAsia="Times New Roman" w:hAnsi="Noto Sans" w:cs="Noto Sans"/>
                <w:b/>
                <w:bCs/>
                <w:i/>
                <w:iCs/>
                <w:color w:val="135532"/>
                <w:kern w:val="0"/>
                <w:sz w:val="23"/>
                <w:szCs w:val="23"/>
                <w:bdr w:val="none" w:sz="0" w:space="0" w:color="auto" w:frame="1"/>
                <w:lang w:val="en-GB" w:eastAsia="lv-LV"/>
                <w14:ligatures w14:val="none"/>
              </w:rPr>
              <w:t>Angewandte</w:t>
            </w:r>
            <w:proofErr w:type="spellEnd"/>
            <w:r w:rsidRPr="00C509DF">
              <w:rPr>
                <w:rFonts w:ascii="Noto Sans" w:eastAsia="Times New Roman" w:hAnsi="Noto Sans" w:cs="Noto Sans"/>
                <w:b/>
                <w:bCs/>
                <w:i/>
                <w:iCs/>
                <w:color w:val="135532"/>
                <w:kern w:val="0"/>
                <w:sz w:val="23"/>
                <w:szCs w:val="23"/>
                <w:bdr w:val="none" w:sz="0" w:space="0" w:color="auto" w:frame="1"/>
                <w:lang w:val="en-GB" w:eastAsia="lv-LV"/>
                <w14:ligatures w14:val="none"/>
              </w:rPr>
              <w:t xml:space="preserve"> </w:t>
            </w:r>
            <w:proofErr w:type="spellStart"/>
            <w:r w:rsidRPr="00C509DF">
              <w:rPr>
                <w:rFonts w:ascii="Noto Sans" w:eastAsia="Times New Roman" w:hAnsi="Noto Sans" w:cs="Noto Sans"/>
                <w:b/>
                <w:bCs/>
                <w:i/>
                <w:iCs/>
                <w:color w:val="135532"/>
                <w:kern w:val="0"/>
                <w:sz w:val="23"/>
                <w:szCs w:val="23"/>
                <w:bdr w:val="none" w:sz="0" w:space="0" w:color="auto" w:frame="1"/>
                <w:lang w:val="en-GB" w:eastAsia="lv-LV"/>
                <w14:ligatures w14:val="none"/>
              </w:rPr>
              <w:t>Wissenschaften</w:t>
            </w:r>
            <w:proofErr w:type="spellEnd"/>
            <w:r w:rsidRPr="00C509DF">
              <w:rPr>
                <w:rFonts w:ascii="Noto Sans" w:eastAsia="Times New Roman" w:hAnsi="Noto Sans" w:cs="Noto Sans"/>
                <w:b/>
                <w:bCs/>
                <w:i/>
                <w:iCs/>
                <w:color w:val="135532"/>
                <w:kern w:val="0"/>
                <w:sz w:val="23"/>
                <w:szCs w:val="23"/>
                <w:bdr w:val="none" w:sz="0" w:space="0" w:color="auto" w:frame="1"/>
                <w:lang w:val="en-GB" w:eastAsia="lv-LV"/>
                <w14:ligatures w14:val="none"/>
              </w:rPr>
              <w:t xml:space="preserve"> Hamburg)</w:t>
            </w:r>
          </w:p>
        </w:tc>
      </w:tr>
      <w:tr w:rsidR="004F202F" w:rsidRPr="00C509DF" w14:paraId="7BF6BAA3" w14:textId="77777777" w:rsidTr="00816796">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40AD5E70" w14:textId="5A22D6DC" w:rsidR="004F202F" w:rsidRPr="006F56E7" w:rsidRDefault="004F202F" w:rsidP="00816796">
            <w:pPr>
              <w:spacing w:after="0" w:line="240" w:lineRule="auto"/>
              <w:rPr>
                <w:rFonts w:ascii="Noto Sans" w:eastAsia="Times New Roman" w:hAnsi="Noto Sans" w:cs="Noto Sans"/>
                <w:color w:val="135532"/>
                <w:kern w:val="0"/>
                <w:sz w:val="23"/>
                <w:szCs w:val="23"/>
                <w:lang w:val="en-GB" w:eastAsia="lv-LV"/>
                <w14:ligatures w14:val="none"/>
              </w:rPr>
            </w:pPr>
            <w:r w:rsidRPr="006F56E7">
              <w:rPr>
                <w:rFonts w:ascii="Noto Sans" w:eastAsia="Times New Roman" w:hAnsi="Noto Sans" w:cs="Noto Sans"/>
                <w:color w:val="135532"/>
                <w:kern w:val="0"/>
                <w:sz w:val="23"/>
                <w:szCs w:val="23"/>
                <w:lang w:val="en-GB" w:eastAsia="lv-LV"/>
                <w14:ligatures w14:val="none"/>
              </w:rPr>
              <w:t>Proje</w:t>
            </w:r>
            <w:r w:rsidR="00942781" w:rsidRPr="00C509DF">
              <w:rPr>
                <w:rFonts w:ascii="Noto Sans" w:eastAsia="Times New Roman" w:hAnsi="Noto Sans" w:cs="Noto Sans"/>
                <w:color w:val="135532"/>
                <w:kern w:val="0"/>
                <w:sz w:val="23"/>
                <w:szCs w:val="23"/>
                <w:lang w:val="en-GB" w:eastAsia="lv-LV"/>
                <w14:ligatures w14:val="none"/>
              </w:rPr>
              <w:t>ct</w:t>
            </w:r>
            <w:r w:rsidRPr="006F56E7">
              <w:rPr>
                <w:rFonts w:ascii="Noto Sans" w:eastAsia="Times New Roman" w:hAnsi="Noto Sans" w:cs="Noto Sans"/>
                <w:color w:val="135532"/>
                <w:kern w:val="0"/>
                <w:sz w:val="23"/>
                <w:szCs w:val="23"/>
                <w:lang w:val="en-GB" w:eastAsia="lv-LV"/>
                <w14:ligatures w14:val="none"/>
              </w:rPr>
              <w:t xml:space="preserve"> </w:t>
            </w:r>
            <w:r w:rsidR="00942781" w:rsidRPr="00C509DF">
              <w:rPr>
                <w:rFonts w:ascii="Noto Sans" w:eastAsia="Times New Roman" w:hAnsi="Noto Sans" w:cs="Noto Sans"/>
                <w:color w:val="135532"/>
                <w:kern w:val="0"/>
                <w:sz w:val="23"/>
                <w:szCs w:val="23"/>
                <w:lang w:val="en-GB" w:eastAsia="lv-LV"/>
                <w14:ligatures w14:val="none"/>
              </w:rPr>
              <w:t>partners</w:t>
            </w:r>
            <w:r w:rsidRPr="006F56E7">
              <w:rPr>
                <w:rFonts w:ascii="Noto Sans" w:eastAsia="Times New Roman" w:hAnsi="Noto Sans" w:cs="Noto Sans"/>
                <w:color w:val="135532"/>
                <w:kern w:val="0"/>
                <w:sz w:val="23"/>
                <w:szCs w:val="23"/>
                <w:lang w:val="en-GB" w:eastAsia="lv-LV"/>
                <w14:ligatures w14:val="none"/>
              </w:rPr>
              <w:t>:</w:t>
            </w:r>
          </w:p>
        </w:tc>
        <w:tc>
          <w:tcPr>
            <w:tcW w:w="678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560CD676" w14:textId="131B7362" w:rsidR="004F202F" w:rsidRPr="00C509DF" w:rsidRDefault="00C509DF" w:rsidP="00816796">
            <w:pPr>
              <w:spacing w:after="0" w:line="240" w:lineRule="auto"/>
              <w:rPr>
                <w:rFonts w:ascii="Noto Sans" w:eastAsia="Times New Roman" w:hAnsi="Noto Sans" w:cs="Noto Sans"/>
                <w:b/>
                <w:bCs/>
                <w:color w:val="135532"/>
                <w:kern w:val="0"/>
                <w:sz w:val="23"/>
                <w:szCs w:val="23"/>
                <w:bdr w:val="none" w:sz="0" w:space="0" w:color="auto" w:frame="1"/>
                <w:lang w:val="en-GB" w:eastAsia="lv-LV"/>
                <w14:ligatures w14:val="none"/>
              </w:rPr>
            </w:pPr>
            <w:r>
              <w:rPr>
                <w:rFonts w:ascii="Noto Sans" w:eastAsia="Times New Roman" w:hAnsi="Noto Sans" w:cs="Noto Sans"/>
                <w:b/>
                <w:bCs/>
                <w:color w:val="135532"/>
                <w:kern w:val="0"/>
                <w:sz w:val="23"/>
                <w:szCs w:val="23"/>
                <w:bdr w:val="none" w:sz="0" w:space="0" w:color="auto" w:frame="1"/>
                <w:lang w:val="en-GB" w:eastAsia="lv-LV"/>
                <w14:ligatures w14:val="none"/>
              </w:rPr>
              <w:t>Municipalities</w:t>
            </w:r>
            <w:r w:rsidR="00942781" w:rsidRPr="00C509DF">
              <w:rPr>
                <w:rFonts w:ascii="Noto Sans" w:eastAsia="Times New Roman" w:hAnsi="Noto Sans" w:cs="Noto Sans"/>
                <w:b/>
                <w:bCs/>
                <w:color w:val="135532"/>
                <w:kern w:val="0"/>
                <w:sz w:val="23"/>
                <w:szCs w:val="23"/>
                <w:bdr w:val="none" w:sz="0" w:space="0" w:color="auto" w:frame="1"/>
                <w:lang w:val="en-GB" w:eastAsia="lv-LV"/>
                <w14:ligatures w14:val="none"/>
              </w:rPr>
              <w:t>/ Public administration</w:t>
            </w:r>
            <w:r w:rsidR="004F202F" w:rsidRPr="00C509DF">
              <w:rPr>
                <w:rFonts w:ascii="Noto Sans" w:eastAsia="Times New Roman" w:hAnsi="Noto Sans" w:cs="Noto Sans"/>
                <w:b/>
                <w:bCs/>
                <w:color w:val="135532"/>
                <w:kern w:val="0"/>
                <w:sz w:val="23"/>
                <w:szCs w:val="23"/>
                <w:bdr w:val="none" w:sz="0" w:space="0" w:color="auto" w:frame="1"/>
                <w:lang w:val="en-GB" w:eastAsia="lv-LV"/>
                <w14:ligatures w14:val="none"/>
              </w:rPr>
              <w:t>:</w:t>
            </w:r>
          </w:p>
          <w:p w14:paraId="458C5CA9" w14:textId="05C32C62" w:rsidR="004F202F" w:rsidRPr="00C509DF" w:rsidRDefault="00942781" w:rsidP="00816796">
            <w:pPr>
              <w:pStyle w:val="ListParagraph"/>
              <w:numPr>
                <w:ilvl w:val="0"/>
                <w:numId w:val="1"/>
              </w:numPr>
              <w:spacing w:after="0" w:line="240" w:lineRule="auto"/>
              <w:rPr>
                <w:rFonts w:ascii="Noto Sans" w:eastAsia="Times New Roman" w:hAnsi="Noto Sans" w:cs="Noto Sans"/>
                <w:b/>
                <w:bCs/>
                <w:color w:val="135532"/>
                <w:kern w:val="0"/>
                <w:sz w:val="23"/>
                <w:szCs w:val="23"/>
                <w:bdr w:val="none" w:sz="0" w:space="0" w:color="auto" w:frame="1"/>
                <w:lang w:val="en-GB" w:eastAsia="lv-LV"/>
                <w14:ligatures w14:val="none"/>
              </w:rPr>
            </w:pPr>
            <w:proofErr w:type="spellStart"/>
            <w:r w:rsidRPr="00C509DF">
              <w:rPr>
                <w:rFonts w:ascii="Noto Sans" w:eastAsia="Times New Roman" w:hAnsi="Noto Sans" w:cs="Noto Sans"/>
                <w:b/>
                <w:bCs/>
                <w:color w:val="135532"/>
                <w:kern w:val="0"/>
                <w:sz w:val="23"/>
                <w:szCs w:val="23"/>
                <w:bdr w:val="none" w:sz="0" w:space="0" w:color="auto" w:frame="1"/>
                <w:lang w:val="en-GB" w:eastAsia="lv-LV"/>
                <w14:ligatures w14:val="none"/>
              </w:rPr>
              <w:t>Valmiera</w:t>
            </w:r>
            <w:proofErr w:type="spellEnd"/>
            <w:r w:rsidRPr="00C509DF">
              <w:rPr>
                <w:rFonts w:ascii="Noto Sans" w:eastAsia="Times New Roman" w:hAnsi="Noto Sans" w:cs="Noto Sans"/>
                <w:b/>
                <w:bCs/>
                <w:color w:val="135532"/>
                <w:kern w:val="0"/>
                <w:sz w:val="23"/>
                <w:szCs w:val="23"/>
                <w:bdr w:val="none" w:sz="0" w:space="0" w:color="auto" w:frame="1"/>
                <w:lang w:val="en-GB" w:eastAsia="lv-LV"/>
                <w14:ligatures w14:val="none"/>
              </w:rPr>
              <w:t xml:space="preserve"> </w:t>
            </w:r>
            <w:r w:rsidR="00C509DF">
              <w:rPr>
                <w:rFonts w:ascii="Noto Sans" w:eastAsia="Times New Roman" w:hAnsi="Noto Sans" w:cs="Noto Sans"/>
                <w:b/>
                <w:bCs/>
                <w:color w:val="135532"/>
                <w:kern w:val="0"/>
                <w:sz w:val="23"/>
                <w:szCs w:val="23"/>
                <w:bdr w:val="none" w:sz="0" w:space="0" w:color="auto" w:frame="1"/>
                <w:lang w:val="en-GB" w:eastAsia="lv-LV"/>
                <w14:ligatures w14:val="none"/>
              </w:rPr>
              <w:t>Municipality</w:t>
            </w:r>
            <w:r w:rsidRPr="00C509DF">
              <w:rPr>
                <w:rFonts w:ascii="Noto Sans" w:eastAsia="Times New Roman" w:hAnsi="Noto Sans" w:cs="Noto Sans"/>
                <w:b/>
                <w:bCs/>
                <w:color w:val="135532"/>
                <w:kern w:val="0"/>
                <w:sz w:val="23"/>
                <w:szCs w:val="23"/>
                <w:bdr w:val="none" w:sz="0" w:space="0" w:color="auto" w:frame="1"/>
                <w:lang w:val="en-GB" w:eastAsia="lv-LV"/>
                <w14:ligatures w14:val="none"/>
              </w:rPr>
              <w:t xml:space="preserve"> Government</w:t>
            </w:r>
            <w:r w:rsidR="004F202F" w:rsidRPr="00C509DF">
              <w:rPr>
                <w:rFonts w:ascii="Noto Sans" w:eastAsia="Times New Roman" w:hAnsi="Noto Sans" w:cs="Noto Sans"/>
                <w:b/>
                <w:bCs/>
                <w:color w:val="135532"/>
                <w:kern w:val="0"/>
                <w:sz w:val="23"/>
                <w:szCs w:val="23"/>
                <w:bdr w:val="none" w:sz="0" w:space="0" w:color="auto" w:frame="1"/>
                <w:lang w:val="en-GB" w:eastAsia="lv-LV"/>
                <w14:ligatures w14:val="none"/>
              </w:rPr>
              <w:t xml:space="preserve"> (Latvia) </w:t>
            </w:r>
          </w:p>
          <w:p w14:paraId="34CB9989" w14:textId="6F407145" w:rsidR="004F202F" w:rsidRPr="00C509DF" w:rsidRDefault="00942781" w:rsidP="00816796">
            <w:pPr>
              <w:pStyle w:val="ListParagraph"/>
              <w:numPr>
                <w:ilvl w:val="0"/>
                <w:numId w:val="1"/>
              </w:numPr>
              <w:spacing w:after="0" w:line="240" w:lineRule="auto"/>
              <w:rPr>
                <w:rFonts w:ascii="Noto Sans" w:eastAsia="Times New Roman" w:hAnsi="Noto Sans" w:cs="Noto Sans"/>
                <w:color w:val="135532"/>
                <w:kern w:val="0"/>
                <w:sz w:val="23"/>
                <w:szCs w:val="23"/>
                <w:bdr w:val="none" w:sz="0" w:space="0" w:color="auto" w:frame="1"/>
                <w:lang w:val="en-GB" w:eastAsia="lv-LV"/>
                <w14:ligatures w14:val="none"/>
              </w:rPr>
            </w:pPr>
            <w:r w:rsidRPr="00C509DF">
              <w:rPr>
                <w:rFonts w:ascii="Noto Sans" w:eastAsia="Times New Roman" w:hAnsi="Noto Sans" w:cs="Noto Sans"/>
                <w:color w:val="135532"/>
                <w:kern w:val="0"/>
                <w:sz w:val="23"/>
                <w:szCs w:val="23"/>
                <w:bdr w:val="none" w:sz="0" w:space="0" w:color="auto" w:frame="1"/>
                <w:lang w:val="en-GB" w:eastAsia="lv-LV"/>
                <w14:ligatures w14:val="none"/>
              </w:rPr>
              <w:t>City of Helsinki</w:t>
            </w:r>
            <w:r w:rsidR="004F202F" w:rsidRPr="00C509DF">
              <w:rPr>
                <w:rFonts w:ascii="Noto Sans" w:eastAsia="Times New Roman" w:hAnsi="Noto Sans" w:cs="Noto Sans"/>
                <w:color w:val="135532"/>
                <w:kern w:val="0"/>
                <w:sz w:val="23"/>
                <w:szCs w:val="23"/>
                <w:bdr w:val="none" w:sz="0" w:space="0" w:color="auto" w:frame="1"/>
                <w:lang w:val="en-GB" w:eastAsia="lv-LV"/>
                <w14:ligatures w14:val="none"/>
              </w:rPr>
              <w:t xml:space="preserve"> (</w:t>
            </w:r>
            <w:r w:rsidRPr="00C509DF">
              <w:rPr>
                <w:rFonts w:ascii="Noto Sans" w:eastAsia="Times New Roman" w:hAnsi="Noto Sans" w:cs="Noto Sans"/>
                <w:color w:val="135532"/>
                <w:kern w:val="0"/>
                <w:sz w:val="23"/>
                <w:szCs w:val="23"/>
                <w:bdr w:val="none" w:sz="0" w:space="0" w:color="auto" w:frame="1"/>
                <w:lang w:val="en-GB" w:eastAsia="lv-LV"/>
                <w14:ligatures w14:val="none"/>
              </w:rPr>
              <w:t>Finland</w:t>
            </w:r>
            <w:r w:rsidR="004F202F" w:rsidRPr="00C509DF">
              <w:rPr>
                <w:rFonts w:ascii="Noto Sans" w:eastAsia="Times New Roman" w:hAnsi="Noto Sans" w:cs="Noto Sans"/>
                <w:color w:val="135532"/>
                <w:kern w:val="0"/>
                <w:sz w:val="23"/>
                <w:szCs w:val="23"/>
                <w:bdr w:val="none" w:sz="0" w:space="0" w:color="auto" w:frame="1"/>
                <w:lang w:val="en-GB" w:eastAsia="lv-LV"/>
                <w14:ligatures w14:val="none"/>
              </w:rPr>
              <w:t>)</w:t>
            </w:r>
          </w:p>
          <w:p w14:paraId="01CDE3F5" w14:textId="3A658C95" w:rsidR="004F202F" w:rsidRPr="00C509DF" w:rsidRDefault="00942781" w:rsidP="00816796">
            <w:pPr>
              <w:pStyle w:val="ListParagraph"/>
              <w:numPr>
                <w:ilvl w:val="0"/>
                <w:numId w:val="1"/>
              </w:numPr>
              <w:spacing w:after="0" w:line="240" w:lineRule="auto"/>
              <w:rPr>
                <w:rFonts w:ascii="Noto Sans" w:eastAsia="Times New Roman" w:hAnsi="Noto Sans" w:cs="Noto Sans"/>
                <w:color w:val="135532"/>
                <w:kern w:val="0"/>
                <w:sz w:val="23"/>
                <w:szCs w:val="23"/>
                <w:bdr w:val="none" w:sz="0" w:space="0" w:color="auto" w:frame="1"/>
                <w:lang w:val="en-GB" w:eastAsia="lv-LV"/>
                <w14:ligatures w14:val="none"/>
              </w:rPr>
            </w:pPr>
            <w:r w:rsidRPr="00C509DF">
              <w:rPr>
                <w:rFonts w:ascii="Noto Sans" w:eastAsia="Times New Roman" w:hAnsi="Noto Sans" w:cs="Noto Sans"/>
                <w:color w:val="135532"/>
                <w:kern w:val="0"/>
                <w:sz w:val="23"/>
                <w:szCs w:val="23"/>
                <w:bdr w:val="none" w:sz="0" w:space="0" w:color="auto" w:frame="1"/>
                <w:lang w:val="en-GB" w:eastAsia="lv-LV"/>
                <w14:ligatures w14:val="none"/>
              </w:rPr>
              <w:t>City of Tallinn</w:t>
            </w:r>
            <w:r w:rsidR="004F202F" w:rsidRPr="00C509DF">
              <w:rPr>
                <w:rFonts w:ascii="Noto Sans" w:eastAsia="Times New Roman" w:hAnsi="Noto Sans" w:cs="Noto Sans"/>
                <w:color w:val="135532"/>
                <w:kern w:val="0"/>
                <w:sz w:val="23"/>
                <w:szCs w:val="23"/>
                <w:bdr w:val="none" w:sz="0" w:space="0" w:color="auto" w:frame="1"/>
                <w:lang w:val="en-GB" w:eastAsia="lv-LV"/>
                <w14:ligatures w14:val="none"/>
              </w:rPr>
              <w:t xml:space="preserve"> (</w:t>
            </w:r>
            <w:r w:rsidRPr="00C509DF">
              <w:rPr>
                <w:rFonts w:ascii="Noto Sans" w:eastAsia="Times New Roman" w:hAnsi="Noto Sans" w:cs="Noto Sans"/>
                <w:color w:val="135532"/>
                <w:kern w:val="0"/>
                <w:sz w:val="23"/>
                <w:szCs w:val="23"/>
                <w:bdr w:val="none" w:sz="0" w:space="0" w:color="auto" w:frame="1"/>
                <w:lang w:val="en-GB" w:eastAsia="lv-LV"/>
                <w14:ligatures w14:val="none"/>
              </w:rPr>
              <w:t>Estonia</w:t>
            </w:r>
            <w:r w:rsidR="004F202F" w:rsidRPr="00C509DF">
              <w:rPr>
                <w:rFonts w:ascii="Noto Sans" w:eastAsia="Times New Roman" w:hAnsi="Noto Sans" w:cs="Noto Sans"/>
                <w:color w:val="135532"/>
                <w:kern w:val="0"/>
                <w:sz w:val="23"/>
                <w:szCs w:val="23"/>
                <w:bdr w:val="none" w:sz="0" w:space="0" w:color="auto" w:frame="1"/>
                <w:lang w:val="en-GB" w:eastAsia="lv-LV"/>
                <w14:ligatures w14:val="none"/>
              </w:rPr>
              <w:t>)</w:t>
            </w:r>
          </w:p>
          <w:p w14:paraId="52AED08C" w14:textId="667EF6CE" w:rsidR="004F202F" w:rsidRPr="00C509DF" w:rsidRDefault="00942781" w:rsidP="00816796">
            <w:pPr>
              <w:pStyle w:val="ListParagraph"/>
              <w:numPr>
                <w:ilvl w:val="0"/>
                <w:numId w:val="1"/>
              </w:numPr>
              <w:spacing w:after="0" w:line="240" w:lineRule="auto"/>
              <w:rPr>
                <w:rFonts w:ascii="Noto Sans" w:eastAsia="Times New Roman" w:hAnsi="Noto Sans" w:cs="Noto Sans"/>
                <w:color w:val="135532"/>
                <w:kern w:val="0"/>
                <w:sz w:val="23"/>
                <w:szCs w:val="23"/>
                <w:bdr w:val="none" w:sz="0" w:space="0" w:color="auto" w:frame="1"/>
                <w:lang w:val="en-GB" w:eastAsia="lv-LV"/>
                <w14:ligatures w14:val="none"/>
              </w:rPr>
            </w:pPr>
            <w:r w:rsidRPr="00C509DF">
              <w:rPr>
                <w:rFonts w:ascii="Noto Sans" w:eastAsia="Times New Roman" w:hAnsi="Noto Sans" w:cs="Noto Sans"/>
                <w:color w:val="135532"/>
                <w:kern w:val="0"/>
                <w:sz w:val="23"/>
                <w:szCs w:val="23"/>
                <w:bdr w:val="none" w:sz="0" w:space="0" w:color="auto" w:frame="1"/>
                <w:lang w:val="en-GB" w:eastAsia="lv-LV"/>
                <w14:ligatures w14:val="none"/>
              </w:rPr>
              <w:t>Kaunas City Municipality</w:t>
            </w:r>
            <w:r w:rsidR="004F202F" w:rsidRPr="00C509DF">
              <w:rPr>
                <w:rFonts w:ascii="Noto Sans" w:eastAsia="Times New Roman" w:hAnsi="Noto Sans" w:cs="Noto Sans"/>
                <w:color w:val="135532"/>
                <w:kern w:val="0"/>
                <w:sz w:val="23"/>
                <w:szCs w:val="23"/>
                <w:bdr w:val="none" w:sz="0" w:space="0" w:color="auto" w:frame="1"/>
                <w:lang w:val="en-GB" w:eastAsia="lv-LV"/>
                <w14:ligatures w14:val="none"/>
              </w:rPr>
              <w:t xml:space="preserve"> (Li</w:t>
            </w:r>
            <w:r w:rsidRPr="00C509DF">
              <w:rPr>
                <w:rFonts w:ascii="Noto Sans" w:eastAsia="Times New Roman" w:hAnsi="Noto Sans" w:cs="Noto Sans"/>
                <w:color w:val="135532"/>
                <w:kern w:val="0"/>
                <w:sz w:val="23"/>
                <w:szCs w:val="23"/>
                <w:bdr w:val="none" w:sz="0" w:space="0" w:color="auto" w:frame="1"/>
                <w:lang w:val="en-GB" w:eastAsia="lv-LV"/>
                <w14:ligatures w14:val="none"/>
              </w:rPr>
              <w:t>thuania</w:t>
            </w:r>
            <w:r w:rsidR="004F202F" w:rsidRPr="00C509DF">
              <w:rPr>
                <w:rFonts w:ascii="Noto Sans" w:eastAsia="Times New Roman" w:hAnsi="Noto Sans" w:cs="Noto Sans"/>
                <w:color w:val="135532"/>
                <w:kern w:val="0"/>
                <w:sz w:val="23"/>
                <w:szCs w:val="23"/>
                <w:bdr w:val="none" w:sz="0" w:space="0" w:color="auto" w:frame="1"/>
                <w:lang w:val="en-GB" w:eastAsia="lv-LV"/>
                <w14:ligatures w14:val="none"/>
              </w:rPr>
              <w:t>)</w:t>
            </w:r>
          </w:p>
          <w:p w14:paraId="17835A97" w14:textId="00C78D66" w:rsidR="004F202F" w:rsidRPr="00C509DF" w:rsidRDefault="00942781" w:rsidP="00816796">
            <w:pPr>
              <w:pStyle w:val="ListParagraph"/>
              <w:numPr>
                <w:ilvl w:val="0"/>
                <w:numId w:val="1"/>
              </w:numPr>
              <w:spacing w:after="0" w:line="240" w:lineRule="auto"/>
              <w:rPr>
                <w:rFonts w:ascii="Noto Sans" w:eastAsia="Times New Roman" w:hAnsi="Noto Sans" w:cs="Noto Sans"/>
                <w:color w:val="135532"/>
                <w:kern w:val="0"/>
                <w:sz w:val="23"/>
                <w:szCs w:val="23"/>
                <w:bdr w:val="none" w:sz="0" w:space="0" w:color="auto" w:frame="1"/>
                <w:lang w:val="en-GB" w:eastAsia="lv-LV"/>
                <w14:ligatures w14:val="none"/>
              </w:rPr>
            </w:pPr>
            <w:r w:rsidRPr="00C509DF">
              <w:rPr>
                <w:rFonts w:ascii="Noto Sans" w:eastAsia="Times New Roman" w:hAnsi="Noto Sans" w:cs="Noto Sans"/>
                <w:color w:val="135532"/>
                <w:kern w:val="0"/>
                <w:sz w:val="23"/>
                <w:szCs w:val="23"/>
                <w:bdr w:val="none" w:sz="0" w:space="0" w:color="auto" w:frame="1"/>
                <w:lang w:val="en-GB" w:eastAsia="lv-LV"/>
                <w14:ligatures w14:val="none"/>
              </w:rPr>
              <w:t>Vasteras Municipality</w:t>
            </w:r>
            <w:r w:rsidR="004F202F" w:rsidRPr="00C509DF">
              <w:rPr>
                <w:rFonts w:ascii="Noto Sans" w:eastAsia="Times New Roman" w:hAnsi="Noto Sans" w:cs="Noto Sans"/>
                <w:color w:val="135532"/>
                <w:kern w:val="0"/>
                <w:sz w:val="23"/>
                <w:szCs w:val="23"/>
                <w:bdr w:val="none" w:sz="0" w:space="0" w:color="auto" w:frame="1"/>
                <w:lang w:val="en-GB" w:eastAsia="lv-LV"/>
                <w14:ligatures w14:val="none"/>
              </w:rPr>
              <w:t xml:space="preserve"> (</w:t>
            </w:r>
            <w:r w:rsidRPr="00C509DF">
              <w:rPr>
                <w:rFonts w:ascii="Noto Sans" w:eastAsia="Times New Roman" w:hAnsi="Noto Sans" w:cs="Noto Sans"/>
                <w:color w:val="135532"/>
                <w:kern w:val="0"/>
                <w:sz w:val="23"/>
                <w:szCs w:val="23"/>
                <w:bdr w:val="none" w:sz="0" w:space="0" w:color="auto" w:frame="1"/>
                <w:lang w:val="en-GB" w:eastAsia="lv-LV"/>
                <w14:ligatures w14:val="none"/>
              </w:rPr>
              <w:t>Sweden</w:t>
            </w:r>
            <w:r w:rsidR="004F202F" w:rsidRPr="00C509DF">
              <w:rPr>
                <w:rFonts w:ascii="Noto Sans" w:eastAsia="Times New Roman" w:hAnsi="Noto Sans" w:cs="Noto Sans"/>
                <w:color w:val="135532"/>
                <w:kern w:val="0"/>
                <w:sz w:val="23"/>
                <w:szCs w:val="23"/>
                <w:bdr w:val="none" w:sz="0" w:space="0" w:color="auto" w:frame="1"/>
                <w:lang w:val="en-GB" w:eastAsia="lv-LV"/>
                <w14:ligatures w14:val="none"/>
              </w:rPr>
              <w:t>)</w:t>
            </w:r>
          </w:p>
          <w:p w14:paraId="2537012A" w14:textId="381180CF" w:rsidR="004F202F" w:rsidRPr="00C509DF" w:rsidRDefault="00942781" w:rsidP="00816796">
            <w:pPr>
              <w:pStyle w:val="ListParagraph"/>
              <w:numPr>
                <w:ilvl w:val="0"/>
                <w:numId w:val="1"/>
              </w:numPr>
              <w:spacing w:after="0" w:line="240" w:lineRule="auto"/>
              <w:rPr>
                <w:rFonts w:ascii="Noto Sans" w:eastAsia="Times New Roman" w:hAnsi="Noto Sans" w:cs="Noto Sans"/>
                <w:color w:val="135532"/>
                <w:kern w:val="0"/>
                <w:sz w:val="23"/>
                <w:szCs w:val="23"/>
                <w:bdr w:val="none" w:sz="0" w:space="0" w:color="auto" w:frame="1"/>
                <w:lang w:val="en-GB" w:eastAsia="lv-LV"/>
                <w14:ligatures w14:val="none"/>
              </w:rPr>
            </w:pPr>
            <w:r w:rsidRPr="00C509DF">
              <w:rPr>
                <w:rFonts w:ascii="Noto Sans" w:eastAsia="Times New Roman" w:hAnsi="Noto Sans" w:cs="Noto Sans"/>
                <w:color w:val="135532"/>
                <w:kern w:val="0"/>
                <w:sz w:val="23"/>
                <w:szCs w:val="23"/>
                <w:bdr w:val="none" w:sz="0" w:space="0" w:color="auto" w:frame="1"/>
                <w:lang w:val="en-GB" w:eastAsia="lv-LV"/>
                <w14:ligatures w14:val="none"/>
              </w:rPr>
              <w:t>Daugavpils</w:t>
            </w:r>
            <w:r w:rsidR="004F202F" w:rsidRPr="00C509DF">
              <w:rPr>
                <w:rFonts w:ascii="Noto Sans" w:eastAsia="Times New Roman" w:hAnsi="Noto Sans" w:cs="Noto Sans"/>
                <w:color w:val="135532"/>
                <w:kern w:val="0"/>
                <w:sz w:val="23"/>
                <w:szCs w:val="23"/>
                <w:bdr w:val="none" w:sz="0" w:space="0" w:color="auto" w:frame="1"/>
                <w:lang w:val="en-GB" w:eastAsia="lv-LV"/>
                <w14:ligatures w14:val="none"/>
              </w:rPr>
              <w:t xml:space="preserve"> </w:t>
            </w:r>
            <w:r w:rsidRPr="00C509DF">
              <w:rPr>
                <w:rFonts w:ascii="Noto Sans" w:eastAsia="Times New Roman" w:hAnsi="Noto Sans" w:cs="Noto Sans"/>
                <w:color w:val="135532"/>
                <w:kern w:val="0"/>
                <w:sz w:val="23"/>
                <w:szCs w:val="23"/>
                <w:bdr w:val="none" w:sz="0" w:space="0" w:color="auto" w:frame="1"/>
                <w:lang w:val="en-GB" w:eastAsia="lv-LV"/>
                <w14:ligatures w14:val="none"/>
              </w:rPr>
              <w:t xml:space="preserve">City Municipality </w:t>
            </w:r>
            <w:r w:rsidR="004F202F" w:rsidRPr="00C509DF">
              <w:rPr>
                <w:rFonts w:ascii="Noto Sans" w:eastAsia="Times New Roman" w:hAnsi="Noto Sans" w:cs="Noto Sans"/>
                <w:color w:val="135532"/>
                <w:kern w:val="0"/>
                <w:sz w:val="23"/>
                <w:szCs w:val="23"/>
                <w:bdr w:val="none" w:sz="0" w:space="0" w:color="auto" w:frame="1"/>
                <w:lang w:val="en-GB" w:eastAsia="lv-LV"/>
                <w14:ligatures w14:val="none"/>
              </w:rPr>
              <w:t>(Latvia)</w:t>
            </w:r>
          </w:p>
          <w:p w14:paraId="4A346579" w14:textId="5A860FBF" w:rsidR="004F202F" w:rsidRPr="00C509DF" w:rsidRDefault="00942781" w:rsidP="00816796">
            <w:pPr>
              <w:pStyle w:val="ListParagraph"/>
              <w:numPr>
                <w:ilvl w:val="0"/>
                <w:numId w:val="1"/>
              </w:numPr>
              <w:spacing w:after="0" w:line="240" w:lineRule="auto"/>
              <w:rPr>
                <w:rFonts w:ascii="Noto Sans" w:eastAsia="Times New Roman" w:hAnsi="Noto Sans" w:cs="Noto Sans"/>
                <w:color w:val="135532"/>
                <w:kern w:val="0"/>
                <w:sz w:val="23"/>
                <w:szCs w:val="23"/>
                <w:bdr w:val="none" w:sz="0" w:space="0" w:color="auto" w:frame="1"/>
                <w:lang w:val="en-GB" w:eastAsia="lv-LV"/>
                <w14:ligatures w14:val="none"/>
              </w:rPr>
            </w:pPr>
            <w:r w:rsidRPr="00C509DF">
              <w:rPr>
                <w:rFonts w:ascii="Noto Sans" w:eastAsia="Times New Roman" w:hAnsi="Noto Sans" w:cs="Noto Sans"/>
                <w:color w:val="135532"/>
                <w:kern w:val="0"/>
                <w:sz w:val="23"/>
                <w:szCs w:val="23"/>
                <w:bdr w:val="none" w:sz="0" w:space="0" w:color="auto" w:frame="1"/>
                <w:lang w:val="en-GB" w:eastAsia="lv-LV"/>
                <w14:ligatures w14:val="none"/>
              </w:rPr>
              <w:t xml:space="preserve">Union of the Baltic Cities, Sustainable Cities Commission c/o City of Turku </w:t>
            </w:r>
            <w:r w:rsidR="004F202F" w:rsidRPr="00C509DF">
              <w:rPr>
                <w:rFonts w:ascii="Noto Sans" w:eastAsia="Times New Roman" w:hAnsi="Noto Sans" w:cs="Noto Sans"/>
                <w:color w:val="135532"/>
                <w:kern w:val="0"/>
                <w:sz w:val="23"/>
                <w:szCs w:val="23"/>
                <w:bdr w:val="none" w:sz="0" w:space="0" w:color="auto" w:frame="1"/>
                <w:lang w:val="en-GB" w:eastAsia="lv-LV"/>
                <w14:ligatures w14:val="none"/>
              </w:rPr>
              <w:t>(</w:t>
            </w:r>
            <w:r w:rsidRPr="00C509DF">
              <w:rPr>
                <w:rFonts w:ascii="Noto Sans" w:eastAsia="Times New Roman" w:hAnsi="Noto Sans" w:cs="Noto Sans"/>
                <w:color w:val="135532"/>
                <w:kern w:val="0"/>
                <w:sz w:val="23"/>
                <w:szCs w:val="23"/>
                <w:bdr w:val="none" w:sz="0" w:space="0" w:color="auto" w:frame="1"/>
                <w:lang w:val="en-GB" w:eastAsia="lv-LV"/>
                <w14:ligatures w14:val="none"/>
              </w:rPr>
              <w:t>Finland</w:t>
            </w:r>
            <w:r w:rsidR="004F202F" w:rsidRPr="00C509DF">
              <w:rPr>
                <w:rFonts w:ascii="Noto Sans" w:eastAsia="Times New Roman" w:hAnsi="Noto Sans" w:cs="Noto Sans"/>
                <w:color w:val="135532"/>
                <w:kern w:val="0"/>
                <w:sz w:val="23"/>
                <w:szCs w:val="23"/>
                <w:bdr w:val="none" w:sz="0" w:space="0" w:color="auto" w:frame="1"/>
                <w:lang w:val="en-GB" w:eastAsia="lv-LV"/>
                <w14:ligatures w14:val="none"/>
              </w:rPr>
              <w:t>)</w:t>
            </w:r>
          </w:p>
          <w:p w14:paraId="5725BC28" w14:textId="6972BD65" w:rsidR="004F202F" w:rsidRPr="00C509DF" w:rsidRDefault="00942781" w:rsidP="00816796">
            <w:pPr>
              <w:spacing w:after="0" w:line="240" w:lineRule="auto"/>
              <w:rPr>
                <w:rFonts w:ascii="Noto Sans" w:eastAsia="Times New Roman" w:hAnsi="Noto Sans" w:cs="Noto Sans"/>
                <w:b/>
                <w:bCs/>
                <w:color w:val="135532"/>
                <w:kern w:val="0"/>
                <w:sz w:val="23"/>
                <w:szCs w:val="23"/>
                <w:bdr w:val="none" w:sz="0" w:space="0" w:color="auto" w:frame="1"/>
                <w:lang w:val="en-GB" w:eastAsia="lv-LV"/>
                <w14:ligatures w14:val="none"/>
              </w:rPr>
            </w:pPr>
            <w:r w:rsidRPr="00C509DF">
              <w:rPr>
                <w:rFonts w:ascii="Noto Sans" w:eastAsia="Times New Roman" w:hAnsi="Noto Sans" w:cs="Noto Sans"/>
                <w:b/>
                <w:bCs/>
                <w:color w:val="135532"/>
                <w:kern w:val="0"/>
                <w:sz w:val="23"/>
                <w:szCs w:val="23"/>
                <w:bdr w:val="none" w:sz="0" w:space="0" w:color="auto" w:frame="1"/>
                <w:lang w:val="en-GB" w:eastAsia="lv-LV"/>
                <w14:ligatures w14:val="none"/>
              </w:rPr>
              <w:t>NGOs/ interest groups</w:t>
            </w:r>
            <w:r w:rsidR="004F202F" w:rsidRPr="00C509DF">
              <w:rPr>
                <w:rFonts w:ascii="Noto Sans" w:eastAsia="Times New Roman" w:hAnsi="Noto Sans" w:cs="Noto Sans"/>
                <w:b/>
                <w:bCs/>
                <w:color w:val="135532"/>
                <w:kern w:val="0"/>
                <w:sz w:val="23"/>
                <w:szCs w:val="23"/>
                <w:bdr w:val="none" w:sz="0" w:space="0" w:color="auto" w:frame="1"/>
                <w:lang w:val="en-GB" w:eastAsia="lv-LV"/>
                <w14:ligatures w14:val="none"/>
              </w:rPr>
              <w:t xml:space="preserve">: </w:t>
            </w:r>
          </w:p>
          <w:p w14:paraId="5DB02545" w14:textId="239CF4F5" w:rsidR="004F202F" w:rsidRPr="00C509DF" w:rsidRDefault="004F202F" w:rsidP="00816796">
            <w:pPr>
              <w:pStyle w:val="ListParagraph"/>
              <w:numPr>
                <w:ilvl w:val="0"/>
                <w:numId w:val="2"/>
              </w:numPr>
              <w:spacing w:after="0" w:line="240" w:lineRule="auto"/>
              <w:rPr>
                <w:rFonts w:ascii="Noto Sans" w:eastAsia="Times New Roman" w:hAnsi="Noto Sans" w:cs="Noto Sans"/>
                <w:color w:val="135532"/>
                <w:kern w:val="0"/>
                <w:sz w:val="23"/>
                <w:szCs w:val="23"/>
                <w:bdr w:val="none" w:sz="0" w:space="0" w:color="auto" w:frame="1"/>
                <w:lang w:val="en-GB" w:eastAsia="lv-LV"/>
                <w14:ligatures w14:val="none"/>
              </w:rPr>
            </w:pPr>
            <w:r w:rsidRPr="00C509DF">
              <w:rPr>
                <w:rFonts w:ascii="Noto Sans" w:eastAsia="Times New Roman" w:hAnsi="Noto Sans" w:cs="Noto Sans"/>
                <w:color w:val="135532"/>
                <w:kern w:val="0"/>
                <w:sz w:val="23"/>
                <w:szCs w:val="23"/>
                <w:bdr w:val="none" w:sz="0" w:space="0" w:color="auto" w:frame="1"/>
                <w:lang w:val="en-GB" w:eastAsia="lv-LV"/>
                <w14:ligatures w14:val="none"/>
              </w:rPr>
              <w:t>Baltic Environmental Forum Germany (</w:t>
            </w:r>
            <w:r w:rsidR="00942781" w:rsidRPr="00C509DF">
              <w:rPr>
                <w:rFonts w:ascii="Noto Sans" w:eastAsia="Times New Roman" w:hAnsi="Noto Sans" w:cs="Noto Sans"/>
                <w:color w:val="135532"/>
                <w:kern w:val="0"/>
                <w:sz w:val="23"/>
                <w:szCs w:val="23"/>
                <w:bdr w:val="none" w:sz="0" w:space="0" w:color="auto" w:frame="1"/>
                <w:lang w:val="en-GB" w:eastAsia="lv-LV"/>
                <w14:ligatures w14:val="none"/>
              </w:rPr>
              <w:t>Germany</w:t>
            </w:r>
            <w:r w:rsidRPr="00C509DF">
              <w:rPr>
                <w:rFonts w:ascii="Noto Sans" w:eastAsia="Times New Roman" w:hAnsi="Noto Sans" w:cs="Noto Sans"/>
                <w:color w:val="135532"/>
                <w:kern w:val="0"/>
                <w:sz w:val="23"/>
                <w:szCs w:val="23"/>
                <w:bdr w:val="none" w:sz="0" w:space="0" w:color="auto" w:frame="1"/>
                <w:lang w:val="en-GB" w:eastAsia="lv-LV"/>
                <w14:ligatures w14:val="none"/>
              </w:rPr>
              <w:t xml:space="preserve">) </w:t>
            </w:r>
          </w:p>
          <w:p w14:paraId="4992A0A2" w14:textId="1F262C7A" w:rsidR="004F202F" w:rsidRPr="00C509DF" w:rsidRDefault="004F202F" w:rsidP="00816796">
            <w:pPr>
              <w:pStyle w:val="ListParagraph"/>
              <w:numPr>
                <w:ilvl w:val="0"/>
                <w:numId w:val="2"/>
              </w:numPr>
              <w:spacing w:after="0" w:line="240" w:lineRule="auto"/>
              <w:rPr>
                <w:rFonts w:ascii="Noto Sans" w:eastAsia="Times New Roman" w:hAnsi="Noto Sans" w:cs="Noto Sans"/>
                <w:color w:val="135532"/>
                <w:kern w:val="0"/>
                <w:sz w:val="23"/>
                <w:szCs w:val="23"/>
                <w:bdr w:val="none" w:sz="0" w:space="0" w:color="auto" w:frame="1"/>
                <w:lang w:val="en-GB" w:eastAsia="lv-LV"/>
                <w14:ligatures w14:val="none"/>
              </w:rPr>
            </w:pPr>
            <w:r w:rsidRPr="00C509DF">
              <w:rPr>
                <w:rFonts w:ascii="Noto Sans" w:eastAsia="Times New Roman" w:hAnsi="Noto Sans" w:cs="Noto Sans"/>
                <w:color w:val="135532"/>
                <w:kern w:val="0"/>
                <w:sz w:val="23"/>
                <w:szCs w:val="23"/>
                <w:bdr w:val="none" w:sz="0" w:space="0" w:color="auto" w:frame="1"/>
                <w:lang w:val="en-GB" w:eastAsia="lv-LV"/>
                <w14:ligatures w14:val="none"/>
              </w:rPr>
              <w:lastRenderedPageBreak/>
              <w:t>Stockholm Environment Institute,</w:t>
            </w:r>
            <w:r w:rsidR="00C509DF">
              <w:rPr>
                <w:rFonts w:ascii="Noto Sans" w:eastAsia="Times New Roman" w:hAnsi="Noto Sans" w:cs="Noto Sans"/>
                <w:color w:val="135532"/>
                <w:kern w:val="0"/>
                <w:sz w:val="23"/>
                <w:szCs w:val="23"/>
                <w:bdr w:val="none" w:sz="0" w:space="0" w:color="auto" w:frame="1"/>
                <w:lang w:val="en-GB" w:eastAsia="lv-LV"/>
                <w14:ligatures w14:val="none"/>
              </w:rPr>
              <w:t xml:space="preserve"> </w:t>
            </w:r>
            <w:r w:rsidRPr="00C509DF">
              <w:rPr>
                <w:rFonts w:ascii="Noto Sans" w:eastAsia="Times New Roman" w:hAnsi="Noto Sans" w:cs="Noto Sans"/>
                <w:color w:val="135532"/>
                <w:kern w:val="0"/>
                <w:sz w:val="23"/>
                <w:szCs w:val="23"/>
                <w:bdr w:val="none" w:sz="0" w:space="0" w:color="auto" w:frame="1"/>
                <w:lang w:val="en-GB" w:eastAsia="lv-LV"/>
                <w14:ligatures w14:val="none"/>
              </w:rPr>
              <w:t>Tallinn Centre (</w:t>
            </w:r>
            <w:r w:rsidR="00942781" w:rsidRPr="00C509DF">
              <w:rPr>
                <w:rFonts w:ascii="Noto Sans" w:eastAsia="Times New Roman" w:hAnsi="Noto Sans" w:cs="Noto Sans"/>
                <w:color w:val="135532"/>
                <w:kern w:val="0"/>
                <w:sz w:val="23"/>
                <w:szCs w:val="23"/>
                <w:bdr w:val="none" w:sz="0" w:space="0" w:color="auto" w:frame="1"/>
                <w:lang w:val="en-GB" w:eastAsia="lv-LV"/>
                <w14:ligatures w14:val="none"/>
              </w:rPr>
              <w:t>Estonia</w:t>
            </w:r>
            <w:r w:rsidRPr="00C509DF">
              <w:rPr>
                <w:rFonts w:ascii="Noto Sans" w:eastAsia="Times New Roman" w:hAnsi="Noto Sans" w:cs="Noto Sans"/>
                <w:color w:val="135532"/>
                <w:kern w:val="0"/>
                <w:sz w:val="23"/>
                <w:szCs w:val="23"/>
                <w:bdr w:val="none" w:sz="0" w:space="0" w:color="auto" w:frame="1"/>
                <w:lang w:val="en-GB" w:eastAsia="lv-LV"/>
                <w14:ligatures w14:val="none"/>
              </w:rPr>
              <w:t>)</w:t>
            </w:r>
          </w:p>
          <w:p w14:paraId="19293528" w14:textId="16850ECD" w:rsidR="004F202F" w:rsidRPr="00C509DF" w:rsidRDefault="00942781" w:rsidP="00816796">
            <w:pPr>
              <w:pStyle w:val="ListParagraph"/>
              <w:numPr>
                <w:ilvl w:val="0"/>
                <w:numId w:val="2"/>
              </w:numPr>
              <w:spacing w:after="0" w:line="240" w:lineRule="auto"/>
              <w:rPr>
                <w:rFonts w:ascii="Noto Sans" w:eastAsia="Times New Roman" w:hAnsi="Noto Sans" w:cs="Noto Sans"/>
                <w:color w:val="135532"/>
                <w:kern w:val="0"/>
                <w:sz w:val="23"/>
                <w:szCs w:val="23"/>
                <w:bdr w:val="none" w:sz="0" w:space="0" w:color="auto" w:frame="1"/>
                <w:lang w:val="en-GB" w:eastAsia="lv-LV"/>
                <w14:ligatures w14:val="none"/>
              </w:rPr>
            </w:pPr>
            <w:r w:rsidRPr="00C509DF">
              <w:rPr>
                <w:rFonts w:ascii="Noto Sans" w:eastAsia="Times New Roman" w:hAnsi="Noto Sans" w:cs="Noto Sans"/>
                <w:color w:val="135532"/>
                <w:kern w:val="0"/>
                <w:sz w:val="23"/>
                <w:szCs w:val="23"/>
                <w:bdr w:val="none" w:sz="0" w:space="0" w:color="auto" w:frame="1"/>
                <w:lang w:val="en-GB" w:eastAsia="lv-LV"/>
                <w14:ligatures w14:val="none"/>
              </w:rPr>
              <w:t>Baltic Environmental Forum - Latvia</w:t>
            </w:r>
            <w:r w:rsidR="004F202F" w:rsidRPr="00C509DF">
              <w:rPr>
                <w:rFonts w:ascii="Noto Sans" w:eastAsia="Times New Roman" w:hAnsi="Noto Sans" w:cs="Noto Sans"/>
                <w:color w:val="135532"/>
                <w:kern w:val="0"/>
                <w:sz w:val="23"/>
                <w:szCs w:val="23"/>
                <w:bdr w:val="none" w:sz="0" w:space="0" w:color="auto" w:frame="1"/>
                <w:lang w:val="en-GB" w:eastAsia="lv-LV"/>
                <w14:ligatures w14:val="none"/>
              </w:rPr>
              <w:t xml:space="preserve"> (Latvia)</w:t>
            </w:r>
          </w:p>
          <w:p w14:paraId="5CE8EBE3" w14:textId="2C3AC416" w:rsidR="004F202F" w:rsidRPr="00C509DF" w:rsidRDefault="004F202F" w:rsidP="00816796">
            <w:pPr>
              <w:pStyle w:val="ListParagraph"/>
              <w:numPr>
                <w:ilvl w:val="0"/>
                <w:numId w:val="2"/>
              </w:numPr>
              <w:spacing w:after="0" w:line="240" w:lineRule="auto"/>
              <w:rPr>
                <w:rFonts w:ascii="Noto Sans" w:eastAsia="Times New Roman" w:hAnsi="Noto Sans" w:cs="Noto Sans"/>
                <w:color w:val="135532"/>
                <w:kern w:val="0"/>
                <w:sz w:val="23"/>
                <w:szCs w:val="23"/>
                <w:bdr w:val="none" w:sz="0" w:space="0" w:color="auto" w:frame="1"/>
                <w:lang w:val="en-GB" w:eastAsia="lv-LV"/>
                <w14:ligatures w14:val="none"/>
              </w:rPr>
            </w:pPr>
            <w:r w:rsidRPr="00C509DF">
              <w:rPr>
                <w:rFonts w:ascii="Noto Sans" w:eastAsia="Times New Roman" w:hAnsi="Noto Sans" w:cs="Noto Sans"/>
                <w:color w:val="135532"/>
                <w:kern w:val="0"/>
                <w:sz w:val="23"/>
                <w:szCs w:val="23"/>
                <w:bdr w:val="none" w:sz="0" w:space="0" w:color="auto" w:frame="1"/>
                <w:lang w:val="en-GB" w:eastAsia="lv-LV"/>
                <w14:ligatures w14:val="none"/>
              </w:rPr>
              <w:t>Keep Sweden Tidy (</w:t>
            </w:r>
            <w:r w:rsidR="00942781" w:rsidRPr="00C509DF">
              <w:rPr>
                <w:rFonts w:ascii="Noto Sans" w:eastAsia="Times New Roman" w:hAnsi="Noto Sans" w:cs="Noto Sans"/>
                <w:color w:val="135532"/>
                <w:kern w:val="0"/>
                <w:sz w:val="23"/>
                <w:szCs w:val="23"/>
                <w:bdr w:val="none" w:sz="0" w:space="0" w:color="auto" w:frame="1"/>
                <w:lang w:val="en-GB" w:eastAsia="lv-LV"/>
                <w14:ligatures w14:val="none"/>
              </w:rPr>
              <w:t>Sweden</w:t>
            </w:r>
            <w:r w:rsidRPr="00C509DF">
              <w:rPr>
                <w:rFonts w:ascii="Noto Sans" w:eastAsia="Times New Roman" w:hAnsi="Noto Sans" w:cs="Noto Sans"/>
                <w:color w:val="135532"/>
                <w:kern w:val="0"/>
                <w:sz w:val="23"/>
                <w:szCs w:val="23"/>
                <w:bdr w:val="none" w:sz="0" w:space="0" w:color="auto" w:frame="1"/>
                <w:lang w:val="en-GB" w:eastAsia="lv-LV"/>
                <w14:ligatures w14:val="none"/>
              </w:rPr>
              <w:t>)</w:t>
            </w:r>
          </w:p>
          <w:p w14:paraId="6EAE51AF" w14:textId="14629DCC" w:rsidR="004F202F" w:rsidRPr="00C509DF" w:rsidRDefault="004F202F" w:rsidP="00816796">
            <w:pPr>
              <w:pStyle w:val="ListParagraph"/>
              <w:numPr>
                <w:ilvl w:val="0"/>
                <w:numId w:val="2"/>
              </w:numPr>
              <w:spacing w:after="0" w:line="240" w:lineRule="auto"/>
              <w:rPr>
                <w:rFonts w:ascii="Noto Sans" w:eastAsia="Times New Roman" w:hAnsi="Noto Sans" w:cs="Noto Sans"/>
                <w:color w:val="135532"/>
                <w:kern w:val="0"/>
                <w:sz w:val="23"/>
                <w:szCs w:val="23"/>
                <w:bdr w:val="none" w:sz="0" w:space="0" w:color="auto" w:frame="1"/>
                <w:lang w:val="en-GB" w:eastAsia="lv-LV"/>
                <w14:ligatures w14:val="none"/>
              </w:rPr>
            </w:pPr>
            <w:r w:rsidRPr="00C509DF">
              <w:rPr>
                <w:rFonts w:ascii="Noto Sans" w:eastAsia="Times New Roman" w:hAnsi="Noto Sans" w:cs="Noto Sans"/>
                <w:color w:val="135532"/>
                <w:kern w:val="0"/>
                <w:sz w:val="23"/>
                <w:szCs w:val="23"/>
                <w:bdr w:val="none" w:sz="0" w:space="0" w:color="auto" w:frame="1"/>
                <w:lang w:val="en-GB" w:eastAsia="lv-LV"/>
                <w14:ligatures w14:val="none"/>
              </w:rPr>
              <w:t>Swedish Consumers Association (</w:t>
            </w:r>
            <w:r w:rsidR="00942781" w:rsidRPr="00C509DF">
              <w:rPr>
                <w:rFonts w:ascii="Noto Sans" w:eastAsia="Times New Roman" w:hAnsi="Noto Sans" w:cs="Noto Sans"/>
                <w:color w:val="135532"/>
                <w:kern w:val="0"/>
                <w:sz w:val="23"/>
                <w:szCs w:val="23"/>
                <w:bdr w:val="none" w:sz="0" w:space="0" w:color="auto" w:frame="1"/>
                <w:lang w:val="en-GB" w:eastAsia="lv-LV"/>
                <w14:ligatures w14:val="none"/>
              </w:rPr>
              <w:t>Sweden</w:t>
            </w:r>
            <w:r w:rsidRPr="00C509DF">
              <w:rPr>
                <w:rFonts w:ascii="Noto Sans" w:eastAsia="Times New Roman" w:hAnsi="Noto Sans" w:cs="Noto Sans"/>
                <w:color w:val="135532"/>
                <w:kern w:val="0"/>
                <w:sz w:val="23"/>
                <w:szCs w:val="23"/>
                <w:bdr w:val="none" w:sz="0" w:space="0" w:color="auto" w:frame="1"/>
                <w:lang w:val="en-GB" w:eastAsia="lv-LV"/>
                <w14:ligatures w14:val="none"/>
              </w:rPr>
              <w:t>)</w:t>
            </w:r>
          </w:p>
          <w:p w14:paraId="308087D5" w14:textId="1BBD22F5" w:rsidR="004F202F" w:rsidRPr="00C509DF" w:rsidRDefault="004F202F" w:rsidP="00816796">
            <w:pPr>
              <w:pStyle w:val="ListParagraph"/>
              <w:numPr>
                <w:ilvl w:val="0"/>
                <w:numId w:val="2"/>
              </w:numPr>
              <w:spacing w:after="0" w:line="240" w:lineRule="auto"/>
              <w:rPr>
                <w:rFonts w:ascii="Noto Sans" w:eastAsia="Times New Roman" w:hAnsi="Noto Sans" w:cs="Noto Sans"/>
                <w:color w:val="135532"/>
                <w:kern w:val="0"/>
                <w:sz w:val="23"/>
                <w:szCs w:val="23"/>
                <w:bdr w:val="none" w:sz="0" w:space="0" w:color="auto" w:frame="1"/>
                <w:lang w:val="en-GB" w:eastAsia="lv-LV"/>
                <w14:ligatures w14:val="none"/>
              </w:rPr>
            </w:pPr>
            <w:r w:rsidRPr="00C509DF">
              <w:rPr>
                <w:rFonts w:ascii="Noto Sans" w:eastAsia="Times New Roman" w:hAnsi="Noto Sans" w:cs="Noto Sans"/>
                <w:color w:val="135532"/>
                <w:kern w:val="0"/>
                <w:sz w:val="23"/>
                <w:szCs w:val="23"/>
                <w:bdr w:val="none" w:sz="0" w:space="0" w:color="auto" w:frame="1"/>
                <w:lang w:val="en-GB" w:eastAsia="lv-LV"/>
                <w14:ligatures w14:val="none"/>
              </w:rPr>
              <w:t xml:space="preserve">Environmental </w:t>
            </w:r>
            <w:proofErr w:type="spellStart"/>
            <w:r w:rsidRPr="00C509DF">
              <w:rPr>
                <w:rFonts w:ascii="Noto Sans" w:eastAsia="Times New Roman" w:hAnsi="Noto Sans" w:cs="Noto Sans"/>
                <w:color w:val="135532"/>
                <w:kern w:val="0"/>
                <w:sz w:val="23"/>
                <w:szCs w:val="23"/>
                <w:bdr w:val="none" w:sz="0" w:space="0" w:color="auto" w:frame="1"/>
                <w:lang w:val="en-GB" w:eastAsia="lv-LV"/>
                <w14:ligatures w14:val="none"/>
              </w:rPr>
              <w:t>Center</w:t>
            </w:r>
            <w:proofErr w:type="spellEnd"/>
            <w:r w:rsidRPr="00C509DF">
              <w:rPr>
                <w:rFonts w:ascii="Noto Sans" w:eastAsia="Times New Roman" w:hAnsi="Noto Sans" w:cs="Noto Sans"/>
                <w:color w:val="135532"/>
                <w:kern w:val="0"/>
                <w:sz w:val="23"/>
                <w:szCs w:val="23"/>
                <w:bdr w:val="none" w:sz="0" w:space="0" w:color="auto" w:frame="1"/>
                <w:lang w:val="en-GB" w:eastAsia="lv-LV"/>
                <w14:ligatures w14:val="none"/>
              </w:rPr>
              <w:t xml:space="preserve"> for Administration and Technology (ECAT) (Li</w:t>
            </w:r>
            <w:r w:rsidR="00942781" w:rsidRPr="00C509DF">
              <w:rPr>
                <w:rFonts w:ascii="Noto Sans" w:eastAsia="Times New Roman" w:hAnsi="Noto Sans" w:cs="Noto Sans"/>
                <w:color w:val="135532"/>
                <w:kern w:val="0"/>
                <w:sz w:val="23"/>
                <w:szCs w:val="23"/>
                <w:bdr w:val="none" w:sz="0" w:space="0" w:color="auto" w:frame="1"/>
                <w:lang w:val="en-GB" w:eastAsia="lv-LV"/>
                <w14:ligatures w14:val="none"/>
              </w:rPr>
              <w:t>thuania</w:t>
            </w:r>
            <w:r w:rsidRPr="00C509DF">
              <w:rPr>
                <w:rFonts w:ascii="Noto Sans" w:eastAsia="Times New Roman" w:hAnsi="Noto Sans" w:cs="Noto Sans"/>
                <w:color w:val="135532"/>
                <w:kern w:val="0"/>
                <w:sz w:val="23"/>
                <w:szCs w:val="23"/>
                <w:bdr w:val="none" w:sz="0" w:space="0" w:color="auto" w:frame="1"/>
                <w:lang w:val="en-GB" w:eastAsia="lv-LV"/>
                <w14:ligatures w14:val="none"/>
              </w:rPr>
              <w:t>)</w:t>
            </w:r>
          </w:p>
          <w:p w14:paraId="4DE7C787" w14:textId="203CE2DB" w:rsidR="004F202F" w:rsidRPr="00C509DF" w:rsidRDefault="004F202F" w:rsidP="00816796">
            <w:pPr>
              <w:pStyle w:val="ListParagraph"/>
              <w:numPr>
                <w:ilvl w:val="0"/>
                <w:numId w:val="2"/>
              </w:numPr>
              <w:spacing w:after="0" w:line="240" w:lineRule="auto"/>
              <w:rPr>
                <w:rFonts w:ascii="Noto Sans" w:eastAsia="Times New Roman" w:hAnsi="Noto Sans" w:cs="Noto Sans"/>
                <w:color w:val="135532"/>
                <w:kern w:val="0"/>
                <w:sz w:val="23"/>
                <w:szCs w:val="23"/>
                <w:bdr w:val="none" w:sz="0" w:space="0" w:color="auto" w:frame="1"/>
                <w:lang w:val="en-GB" w:eastAsia="lv-LV"/>
                <w14:ligatures w14:val="none"/>
              </w:rPr>
            </w:pPr>
            <w:r w:rsidRPr="00C509DF">
              <w:rPr>
                <w:rFonts w:ascii="Noto Sans" w:eastAsia="Times New Roman" w:hAnsi="Noto Sans" w:cs="Noto Sans"/>
                <w:color w:val="135532"/>
                <w:kern w:val="0"/>
                <w:sz w:val="23"/>
                <w:szCs w:val="23"/>
                <w:bdr w:val="none" w:sz="0" w:space="0" w:color="auto" w:frame="1"/>
                <w:lang w:val="en-GB" w:eastAsia="lv-LV"/>
                <w14:ligatures w14:val="none"/>
              </w:rPr>
              <w:t>Coalition Clean Baltic (</w:t>
            </w:r>
            <w:r w:rsidR="00942781" w:rsidRPr="00C509DF">
              <w:rPr>
                <w:rFonts w:ascii="Noto Sans" w:eastAsia="Times New Roman" w:hAnsi="Noto Sans" w:cs="Noto Sans"/>
                <w:color w:val="135532"/>
                <w:kern w:val="0"/>
                <w:sz w:val="23"/>
                <w:szCs w:val="23"/>
                <w:bdr w:val="none" w:sz="0" w:space="0" w:color="auto" w:frame="1"/>
                <w:lang w:val="en-GB" w:eastAsia="lv-LV"/>
                <w14:ligatures w14:val="none"/>
              </w:rPr>
              <w:t>Sweden</w:t>
            </w:r>
            <w:r w:rsidRPr="00C509DF">
              <w:rPr>
                <w:rFonts w:ascii="Noto Sans" w:eastAsia="Times New Roman" w:hAnsi="Noto Sans" w:cs="Noto Sans"/>
                <w:color w:val="135532"/>
                <w:kern w:val="0"/>
                <w:sz w:val="23"/>
                <w:szCs w:val="23"/>
                <w:bdr w:val="none" w:sz="0" w:space="0" w:color="auto" w:frame="1"/>
                <w:lang w:val="en-GB" w:eastAsia="lv-LV"/>
                <w14:ligatures w14:val="none"/>
              </w:rPr>
              <w:t>)</w:t>
            </w:r>
          </w:p>
          <w:p w14:paraId="4FDE5504" w14:textId="28E05525" w:rsidR="004F202F" w:rsidRPr="00C509DF" w:rsidRDefault="004F202F" w:rsidP="00816796">
            <w:pPr>
              <w:pStyle w:val="ListParagraph"/>
              <w:numPr>
                <w:ilvl w:val="0"/>
                <w:numId w:val="2"/>
              </w:numPr>
              <w:spacing w:after="0" w:line="240" w:lineRule="auto"/>
              <w:rPr>
                <w:rFonts w:ascii="Noto Sans" w:eastAsia="Times New Roman" w:hAnsi="Noto Sans" w:cs="Noto Sans"/>
                <w:b/>
                <w:bCs/>
                <w:color w:val="135532"/>
                <w:kern w:val="0"/>
                <w:sz w:val="23"/>
                <w:szCs w:val="23"/>
                <w:bdr w:val="none" w:sz="0" w:space="0" w:color="auto" w:frame="1"/>
                <w:lang w:val="en-GB" w:eastAsia="lv-LV"/>
                <w14:ligatures w14:val="none"/>
              </w:rPr>
            </w:pPr>
            <w:r w:rsidRPr="00C509DF">
              <w:rPr>
                <w:rFonts w:ascii="Noto Sans" w:eastAsia="Times New Roman" w:hAnsi="Noto Sans" w:cs="Noto Sans"/>
                <w:color w:val="135532"/>
                <w:kern w:val="0"/>
                <w:sz w:val="23"/>
                <w:szCs w:val="23"/>
                <w:bdr w:val="none" w:sz="0" w:space="0" w:color="auto" w:frame="1"/>
                <w:lang w:val="en-GB" w:eastAsia="lv-LV"/>
                <w14:ligatures w14:val="none"/>
              </w:rPr>
              <w:t xml:space="preserve">Plastic-Free City, KuBus </w:t>
            </w:r>
            <w:proofErr w:type="spellStart"/>
            <w:r w:rsidRPr="00C509DF">
              <w:rPr>
                <w:rFonts w:ascii="Noto Sans" w:eastAsia="Times New Roman" w:hAnsi="Noto Sans" w:cs="Noto Sans"/>
                <w:color w:val="135532"/>
                <w:kern w:val="0"/>
                <w:sz w:val="23"/>
                <w:szCs w:val="23"/>
                <w:bdr w:val="none" w:sz="0" w:space="0" w:color="auto" w:frame="1"/>
                <w:lang w:val="en-GB" w:eastAsia="lv-LV"/>
                <w14:ligatures w14:val="none"/>
              </w:rPr>
              <w:t>e.V.</w:t>
            </w:r>
            <w:proofErr w:type="spellEnd"/>
            <w:r w:rsidRPr="00C509DF">
              <w:rPr>
                <w:rFonts w:ascii="Noto Sans" w:eastAsia="Times New Roman" w:hAnsi="Noto Sans" w:cs="Noto Sans"/>
                <w:color w:val="135532"/>
                <w:kern w:val="0"/>
                <w:sz w:val="23"/>
                <w:szCs w:val="23"/>
                <w:bdr w:val="none" w:sz="0" w:space="0" w:color="auto" w:frame="1"/>
                <w:lang w:val="en-GB" w:eastAsia="lv-LV"/>
                <w14:ligatures w14:val="none"/>
              </w:rPr>
              <w:t xml:space="preserve"> (</w:t>
            </w:r>
            <w:r w:rsidR="00942781" w:rsidRPr="00C509DF">
              <w:rPr>
                <w:rFonts w:ascii="Noto Sans" w:eastAsia="Times New Roman" w:hAnsi="Noto Sans" w:cs="Noto Sans"/>
                <w:color w:val="135532"/>
                <w:kern w:val="0"/>
                <w:sz w:val="23"/>
                <w:szCs w:val="23"/>
                <w:bdr w:val="none" w:sz="0" w:space="0" w:color="auto" w:frame="1"/>
                <w:lang w:val="en-GB" w:eastAsia="lv-LV"/>
                <w14:ligatures w14:val="none"/>
              </w:rPr>
              <w:t>Germany</w:t>
            </w:r>
            <w:r w:rsidRPr="00C509DF">
              <w:rPr>
                <w:rFonts w:ascii="Noto Sans" w:eastAsia="Times New Roman" w:hAnsi="Noto Sans" w:cs="Noto Sans"/>
                <w:color w:val="135532"/>
                <w:kern w:val="0"/>
                <w:sz w:val="23"/>
                <w:szCs w:val="23"/>
                <w:bdr w:val="none" w:sz="0" w:space="0" w:color="auto" w:frame="1"/>
                <w:lang w:val="en-GB" w:eastAsia="lv-LV"/>
                <w14:ligatures w14:val="none"/>
              </w:rPr>
              <w:t>)</w:t>
            </w:r>
          </w:p>
          <w:p w14:paraId="1F706587" w14:textId="74F7F686" w:rsidR="004F202F" w:rsidRPr="00C509DF" w:rsidRDefault="00942781" w:rsidP="00816796">
            <w:pPr>
              <w:spacing w:after="0" w:line="240" w:lineRule="auto"/>
              <w:rPr>
                <w:rFonts w:ascii="Noto Sans" w:eastAsia="Times New Roman" w:hAnsi="Noto Sans" w:cs="Noto Sans"/>
                <w:b/>
                <w:bCs/>
                <w:color w:val="135532"/>
                <w:kern w:val="0"/>
                <w:sz w:val="23"/>
                <w:szCs w:val="23"/>
                <w:bdr w:val="none" w:sz="0" w:space="0" w:color="auto" w:frame="1"/>
                <w:lang w:val="en-GB" w:eastAsia="lv-LV"/>
                <w14:ligatures w14:val="none"/>
              </w:rPr>
            </w:pPr>
            <w:r w:rsidRPr="00C509DF">
              <w:rPr>
                <w:rFonts w:ascii="Noto Sans" w:eastAsia="Times New Roman" w:hAnsi="Noto Sans" w:cs="Noto Sans"/>
                <w:b/>
                <w:bCs/>
                <w:color w:val="135532"/>
                <w:kern w:val="0"/>
                <w:sz w:val="23"/>
                <w:szCs w:val="23"/>
                <w:bdr w:val="none" w:sz="0" w:space="0" w:color="auto" w:frame="1"/>
                <w:lang w:val="en-GB" w:eastAsia="lv-LV"/>
                <w14:ligatures w14:val="none"/>
              </w:rPr>
              <w:t>Universities</w:t>
            </w:r>
            <w:r w:rsidR="004F202F" w:rsidRPr="00C509DF">
              <w:rPr>
                <w:rFonts w:ascii="Noto Sans" w:eastAsia="Times New Roman" w:hAnsi="Noto Sans" w:cs="Noto Sans"/>
                <w:b/>
                <w:bCs/>
                <w:color w:val="135532"/>
                <w:kern w:val="0"/>
                <w:sz w:val="23"/>
                <w:szCs w:val="23"/>
                <w:bdr w:val="none" w:sz="0" w:space="0" w:color="auto" w:frame="1"/>
                <w:lang w:val="en-GB" w:eastAsia="lv-LV"/>
                <w14:ligatures w14:val="none"/>
              </w:rPr>
              <w:t xml:space="preserve">, </w:t>
            </w:r>
            <w:r w:rsidR="00C509DF">
              <w:rPr>
                <w:rFonts w:ascii="Noto Sans" w:eastAsia="Times New Roman" w:hAnsi="Noto Sans" w:cs="Noto Sans"/>
                <w:b/>
                <w:bCs/>
                <w:color w:val="135532"/>
                <w:kern w:val="0"/>
                <w:sz w:val="23"/>
                <w:szCs w:val="23"/>
                <w:bdr w:val="none" w:sz="0" w:space="0" w:color="auto" w:frame="1"/>
                <w:lang w:val="en-GB" w:eastAsia="lv-LV"/>
                <w14:ligatures w14:val="none"/>
              </w:rPr>
              <w:t xml:space="preserve">and </w:t>
            </w:r>
            <w:r w:rsidRPr="00C509DF">
              <w:rPr>
                <w:rFonts w:ascii="Noto Sans" w:eastAsia="Times New Roman" w:hAnsi="Noto Sans" w:cs="Noto Sans"/>
                <w:b/>
                <w:bCs/>
                <w:color w:val="135532"/>
                <w:kern w:val="0"/>
                <w:sz w:val="23"/>
                <w:szCs w:val="23"/>
                <w:bdr w:val="none" w:sz="0" w:space="0" w:color="auto" w:frame="1"/>
                <w:lang w:val="en-GB" w:eastAsia="lv-LV"/>
                <w14:ligatures w14:val="none"/>
              </w:rPr>
              <w:t>scientific institutions</w:t>
            </w:r>
            <w:r w:rsidR="004F202F" w:rsidRPr="00C509DF">
              <w:rPr>
                <w:rFonts w:ascii="Noto Sans" w:eastAsia="Times New Roman" w:hAnsi="Noto Sans" w:cs="Noto Sans"/>
                <w:b/>
                <w:bCs/>
                <w:color w:val="135532"/>
                <w:kern w:val="0"/>
                <w:sz w:val="23"/>
                <w:szCs w:val="23"/>
                <w:bdr w:val="none" w:sz="0" w:space="0" w:color="auto" w:frame="1"/>
                <w:lang w:val="en-GB" w:eastAsia="lv-LV"/>
                <w14:ligatures w14:val="none"/>
              </w:rPr>
              <w:t xml:space="preserve">: </w:t>
            </w:r>
          </w:p>
          <w:p w14:paraId="35F3B52D" w14:textId="3FEABB0E" w:rsidR="004F202F" w:rsidRPr="00C509DF" w:rsidRDefault="00942781" w:rsidP="00816796">
            <w:pPr>
              <w:pStyle w:val="ListParagraph"/>
              <w:numPr>
                <w:ilvl w:val="0"/>
                <w:numId w:val="3"/>
              </w:numPr>
              <w:spacing w:after="0" w:line="240" w:lineRule="auto"/>
              <w:rPr>
                <w:rFonts w:ascii="Noto Sans" w:eastAsia="Times New Roman" w:hAnsi="Noto Sans" w:cs="Noto Sans"/>
                <w:color w:val="135532"/>
                <w:kern w:val="0"/>
                <w:sz w:val="23"/>
                <w:szCs w:val="23"/>
                <w:bdr w:val="none" w:sz="0" w:space="0" w:color="auto" w:frame="1"/>
                <w:lang w:val="en-GB" w:eastAsia="lv-LV"/>
                <w14:ligatures w14:val="none"/>
              </w:rPr>
            </w:pPr>
            <w:r w:rsidRPr="00C509DF">
              <w:rPr>
                <w:rFonts w:ascii="Noto Sans" w:eastAsia="Times New Roman" w:hAnsi="Noto Sans" w:cs="Noto Sans"/>
                <w:color w:val="135532"/>
                <w:kern w:val="0"/>
                <w:sz w:val="23"/>
                <w:szCs w:val="23"/>
                <w:bdr w:val="none" w:sz="0" w:space="0" w:color="auto" w:frame="1"/>
                <w:lang w:val="en-GB" w:eastAsia="lv-LV"/>
                <w14:ligatures w14:val="none"/>
              </w:rPr>
              <w:t xml:space="preserve">Tallinn University of Technology </w:t>
            </w:r>
            <w:r w:rsidR="004F202F" w:rsidRPr="00C509DF">
              <w:rPr>
                <w:rFonts w:ascii="Noto Sans" w:eastAsia="Times New Roman" w:hAnsi="Noto Sans" w:cs="Noto Sans"/>
                <w:color w:val="135532"/>
                <w:kern w:val="0"/>
                <w:sz w:val="23"/>
                <w:szCs w:val="23"/>
                <w:bdr w:val="none" w:sz="0" w:space="0" w:color="auto" w:frame="1"/>
                <w:lang w:val="en-GB" w:eastAsia="lv-LV"/>
                <w14:ligatures w14:val="none"/>
              </w:rPr>
              <w:t>(</w:t>
            </w:r>
            <w:proofErr w:type="spellStart"/>
            <w:r w:rsidR="004F202F" w:rsidRPr="00C509DF">
              <w:rPr>
                <w:rFonts w:ascii="Noto Sans" w:eastAsia="Times New Roman" w:hAnsi="Noto Sans" w:cs="Noto Sans"/>
                <w:color w:val="135532"/>
                <w:kern w:val="0"/>
                <w:sz w:val="23"/>
                <w:szCs w:val="23"/>
                <w:bdr w:val="none" w:sz="0" w:space="0" w:color="auto" w:frame="1"/>
                <w:lang w:val="en-GB" w:eastAsia="lv-LV"/>
                <w14:ligatures w14:val="none"/>
              </w:rPr>
              <w:t>TalTech</w:t>
            </w:r>
            <w:proofErr w:type="spellEnd"/>
            <w:r w:rsidR="004F202F" w:rsidRPr="00C509DF">
              <w:rPr>
                <w:rFonts w:ascii="Noto Sans" w:eastAsia="Times New Roman" w:hAnsi="Noto Sans" w:cs="Noto Sans"/>
                <w:color w:val="135532"/>
                <w:kern w:val="0"/>
                <w:sz w:val="23"/>
                <w:szCs w:val="23"/>
                <w:bdr w:val="none" w:sz="0" w:space="0" w:color="auto" w:frame="1"/>
                <w:lang w:val="en-GB" w:eastAsia="lv-LV"/>
                <w14:ligatures w14:val="none"/>
              </w:rPr>
              <w:t>) (</w:t>
            </w:r>
            <w:r w:rsidRPr="00C509DF">
              <w:rPr>
                <w:rFonts w:ascii="Noto Sans" w:eastAsia="Times New Roman" w:hAnsi="Noto Sans" w:cs="Noto Sans"/>
                <w:color w:val="135532"/>
                <w:kern w:val="0"/>
                <w:sz w:val="23"/>
                <w:szCs w:val="23"/>
                <w:bdr w:val="none" w:sz="0" w:space="0" w:color="auto" w:frame="1"/>
                <w:lang w:val="en-GB" w:eastAsia="lv-LV"/>
                <w14:ligatures w14:val="none"/>
              </w:rPr>
              <w:t>Estonia</w:t>
            </w:r>
            <w:r w:rsidR="004F202F" w:rsidRPr="00C509DF">
              <w:rPr>
                <w:rFonts w:ascii="Noto Sans" w:eastAsia="Times New Roman" w:hAnsi="Noto Sans" w:cs="Noto Sans"/>
                <w:color w:val="135532"/>
                <w:kern w:val="0"/>
                <w:sz w:val="23"/>
                <w:szCs w:val="23"/>
                <w:bdr w:val="none" w:sz="0" w:space="0" w:color="auto" w:frame="1"/>
                <w:lang w:val="en-GB" w:eastAsia="lv-LV"/>
                <w14:ligatures w14:val="none"/>
              </w:rPr>
              <w:t>)</w:t>
            </w:r>
          </w:p>
          <w:p w14:paraId="617A3D9D" w14:textId="6B914B37" w:rsidR="004F202F" w:rsidRPr="00C509DF" w:rsidRDefault="00942781" w:rsidP="00816796">
            <w:pPr>
              <w:pStyle w:val="ListParagraph"/>
              <w:numPr>
                <w:ilvl w:val="0"/>
                <w:numId w:val="3"/>
              </w:numPr>
              <w:spacing w:after="0" w:line="240" w:lineRule="auto"/>
              <w:rPr>
                <w:rFonts w:ascii="Noto Sans" w:eastAsia="Times New Roman" w:hAnsi="Noto Sans" w:cs="Noto Sans"/>
                <w:color w:val="135532"/>
                <w:kern w:val="0"/>
                <w:sz w:val="23"/>
                <w:szCs w:val="23"/>
                <w:bdr w:val="none" w:sz="0" w:space="0" w:color="auto" w:frame="1"/>
                <w:lang w:val="en-GB" w:eastAsia="lv-LV"/>
                <w14:ligatures w14:val="none"/>
              </w:rPr>
            </w:pPr>
            <w:r w:rsidRPr="00C509DF">
              <w:rPr>
                <w:rFonts w:ascii="Noto Sans" w:eastAsia="Times New Roman" w:hAnsi="Noto Sans" w:cs="Noto Sans"/>
                <w:color w:val="135532"/>
                <w:kern w:val="0"/>
                <w:sz w:val="23"/>
                <w:szCs w:val="23"/>
                <w:bdr w:val="none" w:sz="0" w:space="0" w:color="auto" w:frame="1"/>
                <w:lang w:val="en-GB" w:eastAsia="lv-LV"/>
                <w14:ligatures w14:val="none"/>
              </w:rPr>
              <w:t>Kaunas University of Technology</w:t>
            </w:r>
            <w:r w:rsidR="004F202F" w:rsidRPr="00C509DF">
              <w:rPr>
                <w:rFonts w:ascii="Noto Sans" w:eastAsia="Times New Roman" w:hAnsi="Noto Sans" w:cs="Noto Sans"/>
                <w:color w:val="135532"/>
                <w:kern w:val="0"/>
                <w:sz w:val="23"/>
                <w:szCs w:val="23"/>
                <w:bdr w:val="none" w:sz="0" w:space="0" w:color="auto" w:frame="1"/>
                <w:lang w:val="en-GB" w:eastAsia="lv-LV"/>
                <w14:ligatures w14:val="none"/>
              </w:rPr>
              <w:t xml:space="preserve"> (</w:t>
            </w:r>
            <w:r w:rsidRPr="00C509DF">
              <w:rPr>
                <w:rFonts w:ascii="Noto Sans" w:eastAsia="Times New Roman" w:hAnsi="Noto Sans" w:cs="Noto Sans"/>
                <w:color w:val="135532"/>
                <w:kern w:val="0"/>
                <w:sz w:val="23"/>
                <w:szCs w:val="23"/>
                <w:bdr w:val="none" w:sz="0" w:space="0" w:color="auto" w:frame="1"/>
                <w:lang w:val="en-GB" w:eastAsia="lv-LV"/>
                <w14:ligatures w14:val="none"/>
              </w:rPr>
              <w:t>Lithuania</w:t>
            </w:r>
            <w:r w:rsidR="004F202F" w:rsidRPr="00C509DF">
              <w:rPr>
                <w:rFonts w:ascii="Noto Sans" w:eastAsia="Times New Roman" w:hAnsi="Noto Sans" w:cs="Noto Sans"/>
                <w:color w:val="135532"/>
                <w:kern w:val="0"/>
                <w:sz w:val="23"/>
                <w:szCs w:val="23"/>
                <w:bdr w:val="none" w:sz="0" w:space="0" w:color="auto" w:frame="1"/>
                <w:lang w:val="en-GB" w:eastAsia="lv-LV"/>
                <w14:ligatures w14:val="none"/>
              </w:rPr>
              <w:t>)</w:t>
            </w:r>
          </w:p>
          <w:p w14:paraId="299A87B4" w14:textId="53F96B98" w:rsidR="004F202F" w:rsidRPr="00C509DF" w:rsidRDefault="00942781" w:rsidP="00816796">
            <w:pPr>
              <w:spacing w:after="0" w:line="240" w:lineRule="auto"/>
              <w:rPr>
                <w:rFonts w:ascii="Noto Sans" w:eastAsia="Times New Roman" w:hAnsi="Noto Sans" w:cs="Noto Sans"/>
                <w:b/>
                <w:bCs/>
                <w:color w:val="135532"/>
                <w:kern w:val="0"/>
                <w:sz w:val="23"/>
                <w:szCs w:val="23"/>
                <w:bdr w:val="none" w:sz="0" w:space="0" w:color="auto" w:frame="1"/>
                <w:lang w:val="en-GB" w:eastAsia="lv-LV"/>
                <w14:ligatures w14:val="none"/>
              </w:rPr>
            </w:pPr>
            <w:r w:rsidRPr="00C509DF">
              <w:rPr>
                <w:rFonts w:ascii="Noto Sans" w:eastAsia="Times New Roman" w:hAnsi="Noto Sans" w:cs="Noto Sans"/>
                <w:b/>
                <w:bCs/>
                <w:color w:val="135532"/>
                <w:kern w:val="0"/>
                <w:sz w:val="23"/>
                <w:szCs w:val="23"/>
                <w:bdr w:val="none" w:sz="0" w:space="0" w:color="auto" w:frame="1"/>
                <w:lang w:val="en-GB" w:eastAsia="lv-LV"/>
                <w14:ligatures w14:val="none"/>
              </w:rPr>
              <w:t>Associated organisations</w:t>
            </w:r>
            <w:r w:rsidR="004F202F" w:rsidRPr="00C509DF">
              <w:rPr>
                <w:rFonts w:ascii="Noto Sans" w:eastAsia="Times New Roman" w:hAnsi="Noto Sans" w:cs="Noto Sans"/>
                <w:b/>
                <w:bCs/>
                <w:color w:val="135532"/>
                <w:kern w:val="0"/>
                <w:sz w:val="23"/>
                <w:szCs w:val="23"/>
                <w:bdr w:val="none" w:sz="0" w:space="0" w:color="auto" w:frame="1"/>
                <w:lang w:val="en-GB" w:eastAsia="lv-LV"/>
                <w14:ligatures w14:val="none"/>
              </w:rPr>
              <w:t>:</w:t>
            </w:r>
          </w:p>
          <w:p w14:paraId="2854CBCD" w14:textId="6F769228" w:rsidR="004F202F" w:rsidRPr="00C509DF" w:rsidRDefault="00942781" w:rsidP="00816796">
            <w:pPr>
              <w:pStyle w:val="ListParagraph"/>
              <w:numPr>
                <w:ilvl w:val="0"/>
                <w:numId w:val="4"/>
              </w:numPr>
              <w:spacing w:after="0" w:line="240" w:lineRule="auto"/>
              <w:rPr>
                <w:rFonts w:ascii="Noto Sans" w:eastAsia="Times New Roman" w:hAnsi="Noto Sans" w:cs="Noto Sans"/>
                <w:color w:val="135532"/>
                <w:kern w:val="0"/>
                <w:sz w:val="23"/>
                <w:szCs w:val="23"/>
                <w:bdr w:val="none" w:sz="0" w:space="0" w:color="auto" w:frame="1"/>
                <w:lang w:val="en-GB" w:eastAsia="lv-LV"/>
                <w14:ligatures w14:val="none"/>
              </w:rPr>
            </w:pPr>
            <w:r w:rsidRPr="00C509DF">
              <w:rPr>
                <w:rFonts w:ascii="Noto Sans" w:eastAsia="Times New Roman" w:hAnsi="Noto Sans" w:cs="Noto Sans"/>
                <w:color w:val="135532"/>
                <w:kern w:val="0"/>
                <w:sz w:val="23"/>
                <w:szCs w:val="23"/>
                <w:bdr w:val="none" w:sz="0" w:space="0" w:color="auto" w:frame="1"/>
                <w:lang w:val="en-GB" w:eastAsia="lv-LV"/>
                <w14:ligatures w14:val="none"/>
              </w:rPr>
              <w:t>Daugavpils University</w:t>
            </w:r>
            <w:r w:rsidR="004F202F" w:rsidRPr="00C509DF">
              <w:rPr>
                <w:rFonts w:ascii="Noto Sans" w:eastAsia="Times New Roman" w:hAnsi="Noto Sans" w:cs="Noto Sans"/>
                <w:color w:val="135532"/>
                <w:kern w:val="0"/>
                <w:sz w:val="23"/>
                <w:szCs w:val="23"/>
                <w:bdr w:val="none" w:sz="0" w:space="0" w:color="auto" w:frame="1"/>
                <w:lang w:val="en-GB" w:eastAsia="lv-LV"/>
                <w14:ligatures w14:val="none"/>
              </w:rPr>
              <w:t xml:space="preserve"> (Latvia)</w:t>
            </w:r>
          </w:p>
          <w:p w14:paraId="581B2EEB" w14:textId="1775A3B0" w:rsidR="004F202F" w:rsidRPr="00C509DF" w:rsidRDefault="00942781" w:rsidP="00816796">
            <w:pPr>
              <w:pStyle w:val="ListParagraph"/>
              <w:numPr>
                <w:ilvl w:val="0"/>
                <w:numId w:val="4"/>
              </w:numPr>
              <w:spacing w:after="0" w:line="240" w:lineRule="auto"/>
              <w:rPr>
                <w:rFonts w:ascii="Noto Sans" w:eastAsia="Times New Roman" w:hAnsi="Noto Sans" w:cs="Noto Sans"/>
                <w:color w:val="135532"/>
                <w:kern w:val="0"/>
                <w:sz w:val="23"/>
                <w:szCs w:val="23"/>
                <w:bdr w:val="none" w:sz="0" w:space="0" w:color="auto" w:frame="1"/>
                <w:lang w:val="en-GB" w:eastAsia="lv-LV"/>
                <w14:ligatures w14:val="none"/>
              </w:rPr>
            </w:pPr>
            <w:r w:rsidRPr="00C509DF">
              <w:rPr>
                <w:rFonts w:ascii="Noto Sans" w:eastAsia="Times New Roman" w:hAnsi="Noto Sans" w:cs="Noto Sans"/>
                <w:color w:val="135532"/>
                <w:kern w:val="0"/>
                <w:sz w:val="23"/>
                <w:szCs w:val="23"/>
                <w:bdr w:val="none" w:sz="0" w:space="0" w:color="auto" w:frame="1"/>
                <w:lang w:val="en-GB" w:eastAsia="lv-LV"/>
                <w14:ligatures w14:val="none"/>
              </w:rPr>
              <w:t>The Free and Hanseatic City of Hamburg</w:t>
            </w:r>
            <w:r w:rsidR="004F202F" w:rsidRPr="00C509DF">
              <w:rPr>
                <w:rFonts w:ascii="Noto Sans" w:eastAsia="Times New Roman" w:hAnsi="Noto Sans" w:cs="Noto Sans"/>
                <w:color w:val="135532"/>
                <w:kern w:val="0"/>
                <w:sz w:val="23"/>
                <w:szCs w:val="23"/>
                <w:bdr w:val="none" w:sz="0" w:space="0" w:color="auto" w:frame="1"/>
                <w:lang w:val="en-GB" w:eastAsia="lv-LV"/>
                <w14:ligatures w14:val="none"/>
              </w:rPr>
              <w:t xml:space="preserve">, </w:t>
            </w:r>
            <w:r w:rsidRPr="00C509DF">
              <w:rPr>
                <w:rFonts w:ascii="Noto Sans" w:eastAsia="Times New Roman" w:hAnsi="Noto Sans" w:cs="Noto Sans"/>
                <w:color w:val="135532"/>
                <w:kern w:val="0"/>
                <w:sz w:val="23"/>
                <w:szCs w:val="23"/>
                <w:bdr w:val="none" w:sz="0" w:space="0" w:color="auto" w:frame="1"/>
                <w:lang w:val="en-GB" w:eastAsia="lv-LV"/>
                <w14:ligatures w14:val="none"/>
              </w:rPr>
              <w:t>District of Bergedorf</w:t>
            </w:r>
            <w:r w:rsidR="004F202F" w:rsidRPr="00C509DF">
              <w:rPr>
                <w:rFonts w:ascii="Noto Sans" w:eastAsia="Times New Roman" w:hAnsi="Noto Sans" w:cs="Noto Sans"/>
                <w:color w:val="135532"/>
                <w:kern w:val="0"/>
                <w:sz w:val="23"/>
                <w:szCs w:val="23"/>
                <w:bdr w:val="none" w:sz="0" w:space="0" w:color="auto" w:frame="1"/>
                <w:lang w:val="en-GB" w:eastAsia="lv-LV"/>
                <w14:ligatures w14:val="none"/>
              </w:rPr>
              <w:t xml:space="preserve"> (</w:t>
            </w:r>
            <w:r w:rsidRPr="00C509DF">
              <w:rPr>
                <w:rFonts w:ascii="Noto Sans" w:eastAsia="Times New Roman" w:hAnsi="Noto Sans" w:cs="Noto Sans"/>
                <w:color w:val="135532"/>
                <w:kern w:val="0"/>
                <w:sz w:val="23"/>
                <w:szCs w:val="23"/>
                <w:bdr w:val="none" w:sz="0" w:space="0" w:color="auto" w:frame="1"/>
                <w:lang w:val="en-GB" w:eastAsia="lv-LV"/>
                <w14:ligatures w14:val="none"/>
              </w:rPr>
              <w:t>Germany</w:t>
            </w:r>
            <w:r w:rsidR="004F202F" w:rsidRPr="00C509DF">
              <w:rPr>
                <w:rFonts w:ascii="Noto Sans" w:eastAsia="Times New Roman" w:hAnsi="Noto Sans" w:cs="Noto Sans"/>
                <w:color w:val="135532"/>
                <w:kern w:val="0"/>
                <w:sz w:val="23"/>
                <w:szCs w:val="23"/>
                <w:bdr w:val="none" w:sz="0" w:space="0" w:color="auto" w:frame="1"/>
                <w:lang w:val="en-GB" w:eastAsia="lv-LV"/>
                <w14:ligatures w14:val="none"/>
              </w:rPr>
              <w:t>)</w:t>
            </w:r>
          </w:p>
          <w:p w14:paraId="25E3D719" w14:textId="5732FD16" w:rsidR="004F202F" w:rsidRPr="00C509DF" w:rsidRDefault="004F202F" w:rsidP="00816796">
            <w:pPr>
              <w:pStyle w:val="ListParagraph"/>
              <w:numPr>
                <w:ilvl w:val="0"/>
                <w:numId w:val="4"/>
              </w:numPr>
              <w:spacing w:after="0" w:line="240" w:lineRule="auto"/>
              <w:rPr>
                <w:rFonts w:ascii="Noto Sans" w:eastAsia="Times New Roman" w:hAnsi="Noto Sans" w:cs="Noto Sans"/>
                <w:color w:val="135532"/>
                <w:kern w:val="0"/>
                <w:sz w:val="23"/>
                <w:szCs w:val="23"/>
                <w:bdr w:val="none" w:sz="0" w:space="0" w:color="auto" w:frame="1"/>
                <w:lang w:val="en-GB" w:eastAsia="lv-LV"/>
                <w14:ligatures w14:val="none"/>
              </w:rPr>
            </w:pPr>
            <w:proofErr w:type="spellStart"/>
            <w:r w:rsidRPr="00C509DF">
              <w:rPr>
                <w:rFonts w:ascii="Noto Sans" w:eastAsia="Times New Roman" w:hAnsi="Noto Sans" w:cs="Noto Sans"/>
                <w:color w:val="135532"/>
                <w:kern w:val="0"/>
                <w:sz w:val="23"/>
                <w:szCs w:val="23"/>
                <w:bdr w:val="none" w:sz="0" w:space="0" w:color="auto" w:frame="1"/>
                <w:lang w:val="en-GB" w:eastAsia="lv-LV"/>
                <w14:ligatures w14:val="none"/>
              </w:rPr>
              <w:t>Stadtreinigung</w:t>
            </w:r>
            <w:proofErr w:type="spellEnd"/>
            <w:r w:rsidRPr="00C509DF">
              <w:rPr>
                <w:rFonts w:ascii="Noto Sans" w:eastAsia="Times New Roman" w:hAnsi="Noto Sans" w:cs="Noto Sans"/>
                <w:color w:val="135532"/>
                <w:kern w:val="0"/>
                <w:sz w:val="23"/>
                <w:szCs w:val="23"/>
                <w:bdr w:val="none" w:sz="0" w:space="0" w:color="auto" w:frame="1"/>
                <w:lang w:val="en-GB" w:eastAsia="lv-LV"/>
                <w14:ligatures w14:val="none"/>
              </w:rPr>
              <w:t xml:space="preserve"> Hamburg (</w:t>
            </w:r>
            <w:r w:rsidR="00942781" w:rsidRPr="00C509DF">
              <w:rPr>
                <w:rFonts w:ascii="Noto Sans" w:eastAsia="Times New Roman" w:hAnsi="Noto Sans" w:cs="Noto Sans"/>
                <w:color w:val="135532"/>
                <w:kern w:val="0"/>
                <w:sz w:val="23"/>
                <w:szCs w:val="23"/>
                <w:bdr w:val="none" w:sz="0" w:space="0" w:color="auto" w:frame="1"/>
                <w:lang w:val="en-GB" w:eastAsia="lv-LV"/>
                <w14:ligatures w14:val="none"/>
              </w:rPr>
              <w:t>Germany</w:t>
            </w:r>
            <w:r w:rsidRPr="00C509DF">
              <w:rPr>
                <w:rFonts w:ascii="Noto Sans" w:eastAsia="Times New Roman" w:hAnsi="Noto Sans" w:cs="Noto Sans"/>
                <w:color w:val="135532"/>
                <w:kern w:val="0"/>
                <w:sz w:val="23"/>
                <w:szCs w:val="23"/>
                <w:bdr w:val="none" w:sz="0" w:space="0" w:color="auto" w:frame="1"/>
                <w:lang w:val="en-GB" w:eastAsia="lv-LV"/>
                <w14:ligatures w14:val="none"/>
              </w:rPr>
              <w:t>)</w:t>
            </w:r>
          </w:p>
          <w:p w14:paraId="30BF98E0" w14:textId="1FBF2104" w:rsidR="004F202F" w:rsidRPr="00C509DF" w:rsidRDefault="004F202F" w:rsidP="00816796">
            <w:pPr>
              <w:pStyle w:val="ListParagraph"/>
              <w:numPr>
                <w:ilvl w:val="0"/>
                <w:numId w:val="4"/>
              </w:numPr>
              <w:spacing w:after="0" w:line="240" w:lineRule="auto"/>
              <w:rPr>
                <w:rFonts w:ascii="Noto Sans" w:eastAsia="Times New Roman" w:hAnsi="Noto Sans" w:cs="Noto Sans"/>
                <w:b/>
                <w:bCs/>
                <w:color w:val="135532"/>
                <w:kern w:val="0"/>
                <w:sz w:val="23"/>
                <w:szCs w:val="23"/>
                <w:bdr w:val="none" w:sz="0" w:space="0" w:color="auto" w:frame="1"/>
                <w:lang w:val="en-GB" w:eastAsia="lv-LV"/>
                <w14:ligatures w14:val="none"/>
              </w:rPr>
            </w:pPr>
            <w:r w:rsidRPr="00C509DF">
              <w:rPr>
                <w:rFonts w:ascii="Noto Sans" w:eastAsia="Times New Roman" w:hAnsi="Noto Sans" w:cs="Noto Sans"/>
                <w:b/>
                <w:bCs/>
                <w:color w:val="135532"/>
                <w:kern w:val="0"/>
                <w:sz w:val="23"/>
                <w:szCs w:val="23"/>
                <w:bdr w:val="none" w:sz="0" w:space="0" w:color="auto" w:frame="1"/>
                <w:lang w:val="en-GB" w:eastAsia="lv-LV"/>
                <w14:ligatures w14:val="none"/>
              </w:rPr>
              <w:t xml:space="preserve">ZAAO </w:t>
            </w:r>
            <w:r w:rsidR="00942781" w:rsidRPr="00C509DF">
              <w:rPr>
                <w:rFonts w:ascii="Noto Sans" w:eastAsia="Times New Roman" w:hAnsi="Noto Sans" w:cs="Noto Sans"/>
                <w:b/>
                <w:bCs/>
                <w:color w:val="135532"/>
                <w:kern w:val="0"/>
                <w:sz w:val="23"/>
                <w:szCs w:val="23"/>
                <w:bdr w:val="none" w:sz="0" w:space="0" w:color="auto" w:frame="1"/>
                <w:lang w:val="en-GB" w:eastAsia="lv-LV"/>
                <w14:ligatures w14:val="none"/>
              </w:rPr>
              <w:t xml:space="preserve">Ltd. </w:t>
            </w:r>
            <w:r w:rsidRPr="00C509DF">
              <w:rPr>
                <w:rFonts w:ascii="Noto Sans" w:eastAsia="Times New Roman" w:hAnsi="Noto Sans" w:cs="Noto Sans"/>
                <w:b/>
                <w:bCs/>
                <w:color w:val="135532"/>
                <w:kern w:val="0"/>
                <w:sz w:val="23"/>
                <w:szCs w:val="23"/>
                <w:bdr w:val="none" w:sz="0" w:space="0" w:color="auto" w:frame="1"/>
                <w:lang w:val="en-GB" w:eastAsia="lv-LV"/>
                <w14:ligatures w14:val="none"/>
              </w:rPr>
              <w:t>(Latvia)</w:t>
            </w:r>
          </w:p>
          <w:p w14:paraId="07257243" w14:textId="77777777" w:rsidR="004F202F" w:rsidRPr="00C509DF" w:rsidRDefault="00942781" w:rsidP="00816796">
            <w:pPr>
              <w:pStyle w:val="ListParagraph"/>
              <w:numPr>
                <w:ilvl w:val="0"/>
                <w:numId w:val="4"/>
              </w:numPr>
              <w:spacing w:after="0" w:line="240" w:lineRule="auto"/>
              <w:rPr>
                <w:rFonts w:ascii="Noto Sans" w:eastAsia="Times New Roman" w:hAnsi="Noto Sans" w:cs="Noto Sans"/>
                <w:color w:val="135532"/>
                <w:kern w:val="0"/>
                <w:sz w:val="23"/>
                <w:szCs w:val="23"/>
                <w:lang w:val="en-GB" w:eastAsia="lv-LV"/>
                <w14:ligatures w14:val="none"/>
              </w:rPr>
            </w:pPr>
            <w:proofErr w:type="spellStart"/>
            <w:r w:rsidRPr="00C509DF">
              <w:rPr>
                <w:rFonts w:ascii="Noto Sans" w:eastAsia="Times New Roman" w:hAnsi="Noto Sans" w:cs="Noto Sans"/>
                <w:color w:val="135532"/>
                <w:kern w:val="0"/>
                <w:sz w:val="23"/>
                <w:szCs w:val="23"/>
                <w:bdr w:val="none" w:sz="0" w:space="0" w:color="auto" w:frame="1"/>
                <w:lang w:val="en-GB" w:eastAsia="lv-LV"/>
                <w14:ligatures w14:val="none"/>
              </w:rPr>
              <w:t>Utena</w:t>
            </w:r>
            <w:proofErr w:type="spellEnd"/>
            <w:r w:rsidRPr="00C509DF">
              <w:rPr>
                <w:rFonts w:ascii="Noto Sans" w:eastAsia="Times New Roman" w:hAnsi="Noto Sans" w:cs="Noto Sans"/>
                <w:color w:val="135532"/>
                <w:kern w:val="0"/>
                <w:sz w:val="23"/>
                <w:szCs w:val="23"/>
                <w:bdr w:val="none" w:sz="0" w:space="0" w:color="auto" w:frame="1"/>
                <w:lang w:val="en-GB" w:eastAsia="lv-LV"/>
                <w14:ligatures w14:val="none"/>
              </w:rPr>
              <w:t xml:space="preserve"> District Municipality</w:t>
            </w:r>
            <w:r w:rsidR="004F202F" w:rsidRPr="00C509DF">
              <w:rPr>
                <w:rFonts w:ascii="Noto Sans" w:eastAsia="Times New Roman" w:hAnsi="Noto Sans" w:cs="Noto Sans"/>
                <w:color w:val="135532"/>
                <w:kern w:val="0"/>
                <w:sz w:val="23"/>
                <w:szCs w:val="23"/>
                <w:bdr w:val="none" w:sz="0" w:space="0" w:color="auto" w:frame="1"/>
                <w:lang w:val="en-GB" w:eastAsia="lv-LV"/>
                <w14:ligatures w14:val="none"/>
              </w:rPr>
              <w:t xml:space="preserve"> (Li</w:t>
            </w:r>
            <w:r w:rsidRPr="00C509DF">
              <w:rPr>
                <w:rFonts w:ascii="Noto Sans" w:eastAsia="Times New Roman" w:hAnsi="Noto Sans" w:cs="Noto Sans"/>
                <w:color w:val="135532"/>
                <w:kern w:val="0"/>
                <w:sz w:val="23"/>
                <w:szCs w:val="23"/>
                <w:bdr w:val="none" w:sz="0" w:space="0" w:color="auto" w:frame="1"/>
                <w:lang w:val="en-GB" w:eastAsia="lv-LV"/>
                <w14:ligatures w14:val="none"/>
              </w:rPr>
              <w:t>thuania</w:t>
            </w:r>
            <w:r w:rsidR="004F202F" w:rsidRPr="00C509DF">
              <w:rPr>
                <w:rFonts w:ascii="Noto Sans" w:eastAsia="Times New Roman" w:hAnsi="Noto Sans" w:cs="Noto Sans"/>
                <w:color w:val="135532"/>
                <w:kern w:val="0"/>
                <w:sz w:val="23"/>
                <w:szCs w:val="23"/>
                <w:bdr w:val="none" w:sz="0" w:space="0" w:color="auto" w:frame="1"/>
                <w:lang w:val="en-GB" w:eastAsia="lv-LV"/>
                <w14:ligatures w14:val="none"/>
              </w:rPr>
              <w:t>)</w:t>
            </w:r>
          </w:p>
          <w:p w14:paraId="41588518" w14:textId="098385A9" w:rsidR="008B5642" w:rsidRPr="00C509DF" w:rsidRDefault="008B5642" w:rsidP="00816796">
            <w:pPr>
              <w:pStyle w:val="ListParagraph"/>
              <w:numPr>
                <w:ilvl w:val="0"/>
                <w:numId w:val="4"/>
              </w:numPr>
              <w:spacing w:after="0" w:line="240" w:lineRule="auto"/>
              <w:rPr>
                <w:rFonts w:ascii="Noto Sans" w:eastAsia="Times New Roman" w:hAnsi="Noto Sans" w:cs="Noto Sans"/>
                <w:color w:val="135532"/>
                <w:kern w:val="0"/>
                <w:sz w:val="23"/>
                <w:szCs w:val="23"/>
                <w:lang w:val="en-GB" w:eastAsia="lv-LV"/>
                <w14:ligatures w14:val="none"/>
              </w:rPr>
            </w:pPr>
            <w:r w:rsidRPr="00C509DF">
              <w:rPr>
                <w:rFonts w:ascii="Noto Sans" w:eastAsia="Times New Roman" w:hAnsi="Noto Sans" w:cs="Noto Sans"/>
                <w:color w:val="135532"/>
                <w:kern w:val="0"/>
                <w:sz w:val="23"/>
                <w:szCs w:val="23"/>
                <w:lang w:val="en-GB" w:eastAsia="lv-LV"/>
                <w14:ligatures w14:val="none"/>
              </w:rPr>
              <w:t>Lodz University of Technology (Poland)</w:t>
            </w:r>
          </w:p>
        </w:tc>
      </w:tr>
      <w:tr w:rsidR="004F202F" w:rsidRPr="00C509DF" w14:paraId="652D5D22" w14:textId="77777777" w:rsidTr="00816796">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43630603" w14:textId="70DAF1A5" w:rsidR="004F202F" w:rsidRPr="006F56E7" w:rsidRDefault="007C568B" w:rsidP="00816796">
            <w:pPr>
              <w:spacing w:after="0" w:line="240" w:lineRule="auto"/>
              <w:rPr>
                <w:rFonts w:ascii="Noto Sans" w:eastAsia="Times New Roman" w:hAnsi="Noto Sans" w:cs="Noto Sans"/>
                <w:color w:val="135532"/>
                <w:kern w:val="0"/>
                <w:sz w:val="23"/>
                <w:szCs w:val="23"/>
                <w:lang w:val="en-GB" w:eastAsia="lv-LV"/>
                <w14:ligatures w14:val="none"/>
              </w:rPr>
            </w:pPr>
            <w:r w:rsidRPr="00C509DF">
              <w:rPr>
                <w:rFonts w:ascii="Noto Sans" w:eastAsia="Times New Roman" w:hAnsi="Noto Sans" w:cs="Noto Sans"/>
                <w:color w:val="135532"/>
                <w:kern w:val="0"/>
                <w:sz w:val="23"/>
                <w:szCs w:val="23"/>
                <w:lang w:val="en-GB" w:eastAsia="lv-LV"/>
                <w14:ligatures w14:val="none"/>
              </w:rPr>
              <w:lastRenderedPageBreak/>
              <w:t>Funding source:</w:t>
            </w:r>
          </w:p>
        </w:tc>
        <w:tc>
          <w:tcPr>
            <w:tcW w:w="678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48EA723D" w14:textId="21B522B3" w:rsidR="004F202F" w:rsidRPr="006F56E7" w:rsidRDefault="007C568B" w:rsidP="00816796">
            <w:pPr>
              <w:spacing w:after="0" w:line="240" w:lineRule="auto"/>
              <w:rPr>
                <w:rFonts w:ascii="Noto Sans" w:eastAsia="Times New Roman" w:hAnsi="Noto Sans" w:cs="Noto Sans"/>
                <w:color w:val="135532"/>
                <w:kern w:val="0"/>
                <w:sz w:val="23"/>
                <w:szCs w:val="23"/>
                <w:lang w:val="en-GB" w:eastAsia="lv-LV"/>
                <w14:ligatures w14:val="none"/>
              </w:rPr>
            </w:pPr>
            <w:r w:rsidRPr="00C509DF">
              <w:rPr>
                <w:rFonts w:ascii="Noto Sans" w:eastAsia="Times New Roman" w:hAnsi="Noto Sans" w:cs="Noto Sans"/>
                <w:i/>
                <w:iCs/>
                <w:color w:val="135532"/>
                <w:kern w:val="0"/>
                <w:sz w:val="23"/>
                <w:szCs w:val="23"/>
                <w:bdr w:val="none" w:sz="0" w:space="0" w:color="auto" w:frame="1"/>
                <w:lang w:val="en-GB" w:eastAsia="lv-LV"/>
                <w14:ligatures w14:val="none"/>
              </w:rPr>
              <w:tab/>
              <w:t xml:space="preserve"> Interreg Baltic Sea Region Program 2021‒2027</w:t>
            </w:r>
          </w:p>
        </w:tc>
      </w:tr>
      <w:tr w:rsidR="004F202F" w:rsidRPr="00C509DF" w14:paraId="2316D633" w14:textId="77777777" w:rsidTr="00816796">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185ACC6D" w14:textId="5F9DDCD8" w:rsidR="004F202F" w:rsidRPr="006F56E7" w:rsidRDefault="007C568B" w:rsidP="00816796">
            <w:pPr>
              <w:spacing w:after="0" w:line="240" w:lineRule="auto"/>
              <w:rPr>
                <w:rFonts w:ascii="Noto Sans" w:eastAsia="Times New Roman" w:hAnsi="Noto Sans" w:cs="Noto Sans"/>
                <w:color w:val="135532"/>
                <w:kern w:val="0"/>
                <w:sz w:val="23"/>
                <w:szCs w:val="23"/>
                <w:lang w:val="en-GB" w:eastAsia="lv-LV"/>
                <w14:ligatures w14:val="none"/>
              </w:rPr>
            </w:pPr>
            <w:r w:rsidRPr="00C509DF">
              <w:rPr>
                <w:rFonts w:ascii="Noto Sans" w:eastAsia="Times New Roman" w:hAnsi="Noto Sans" w:cs="Noto Sans"/>
                <w:color w:val="135532"/>
                <w:kern w:val="0"/>
                <w:sz w:val="23"/>
                <w:szCs w:val="23"/>
                <w:lang w:val="en-GB" w:eastAsia="lv-LV"/>
                <w14:ligatures w14:val="none"/>
              </w:rPr>
              <w:t>Project name:</w:t>
            </w:r>
          </w:p>
        </w:tc>
        <w:tc>
          <w:tcPr>
            <w:tcW w:w="678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6E613ABA" w14:textId="7F78433B" w:rsidR="004F202F" w:rsidRPr="006F56E7" w:rsidRDefault="007C568B" w:rsidP="00816796">
            <w:pPr>
              <w:spacing w:after="0" w:line="240" w:lineRule="auto"/>
              <w:rPr>
                <w:rFonts w:ascii="Noto Sans" w:eastAsia="Times New Roman" w:hAnsi="Noto Sans" w:cs="Noto Sans"/>
                <w:color w:val="135532"/>
                <w:kern w:val="0"/>
                <w:sz w:val="23"/>
                <w:szCs w:val="23"/>
                <w:lang w:val="en-GB" w:eastAsia="lv-LV"/>
                <w14:ligatures w14:val="none"/>
              </w:rPr>
            </w:pPr>
            <w:r w:rsidRPr="00C509DF">
              <w:rPr>
                <w:rFonts w:ascii="Noto Sans" w:eastAsia="Times New Roman" w:hAnsi="Noto Sans" w:cs="Noto Sans"/>
                <w:b/>
                <w:bCs/>
                <w:color w:val="135532"/>
                <w:kern w:val="0"/>
                <w:sz w:val="23"/>
                <w:szCs w:val="23"/>
                <w:bdr w:val="none" w:sz="0" w:space="0" w:color="auto" w:frame="1"/>
                <w:lang w:val="en-GB" w:eastAsia="lv-LV"/>
                <w14:ligatures w14:val="none"/>
              </w:rPr>
              <w:t>Baltic Approaches to Handling Plastic Pollution under a Circular Economy Context</w:t>
            </w:r>
            <w:r w:rsidR="004F202F" w:rsidRPr="00C509DF">
              <w:rPr>
                <w:rFonts w:ascii="Noto Sans" w:eastAsia="Times New Roman" w:hAnsi="Noto Sans" w:cs="Noto Sans"/>
                <w:b/>
                <w:bCs/>
                <w:color w:val="135532"/>
                <w:kern w:val="0"/>
                <w:sz w:val="23"/>
                <w:szCs w:val="23"/>
                <w:bdr w:val="none" w:sz="0" w:space="0" w:color="auto" w:frame="1"/>
                <w:lang w:val="en-GB" w:eastAsia="lv-LV"/>
                <w14:ligatures w14:val="none"/>
              </w:rPr>
              <w:t xml:space="preserve"> (BALTIPLAST)</w:t>
            </w:r>
          </w:p>
        </w:tc>
      </w:tr>
      <w:tr w:rsidR="004F202F" w:rsidRPr="00C509DF" w14:paraId="3147C3BE" w14:textId="77777777" w:rsidTr="00816796">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3E243A45" w14:textId="77777777" w:rsidR="004F202F" w:rsidRPr="006F56E7" w:rsidRDefault="004F202F" w:rsidP="00816796">
            <w:pPr>
              <w:spacing w:after="0" w:line="240" w:lineRule="auto"/>
              <w:rPr>
                <w:rFonts w:ascii="Noto Sans" w:eastAsia="Times New Roman" w:hAnsi="Noto Sans" w:cs="Noto Sans"/>
                <w:color w:val="135532"/>
                <w:kern w:val="0"/>
                <w:sz w:val="23"/>
                <w:szCs w:val="23"/>
                <w:lang w:val="en-GB" w:eastAsia="lv-LV"/>
                <w14:ligatures w14:val="none"/>
              </w:rPr>
            </w:pPr>
            <w:proofErr w:type="spellStart"/>
            <w:r w:rsidRPr="006F56E7">
              <w:rPr>
                <w:rFonts w:ascii="Noto Sans" w:eastAsia="Times New Roman" w:hAnsi="Noto Sans" w:cs="Noto Sans"/>
                <w:color w:val="135532"/>
                <w:kern w:val="0"/>
                <w:sz w:val="23"/>
                <w:szCs w:val="23"/>
                <w:lang w:val="en-GB" w:eastAsia="lv-LV"/>
                <w14:ligatures w14:val="none"/>
              </w:rPr>
              <w:t>Īstenošanas</w:t>
            </w:r>
            <w:proofErr w:type="spellEnd"/>
            <w:r w:rsidRPr="006F56E7">
              <w:rPr>
                <w:rFonts w:ascii="Noto Sans" w:eastAsia="Times New Roman" w:hAnsi="Noto Sans" w:cs="Noto Sans"/>
                <w:color w:val="135532"/>
                <w:kern w:val="0"/>
                <w:sz w:val="23"/>
                <w:szCs w:val="23"/>
                <w:lang w:val="en-GB" w:eastAsia="lv-LV"/>
                <w14:ligatures w14:val="none"/>
              </w:rPr>
              <w:t xml:space="preserve"> laiks:</w:t>
            </w:r>
          </w:p>
        </w:tc>
        <w:tc>
          <w:tcPr>
            <w:tcW w:w="678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399DB7D8" w14:textId="0AFEDF1B" w:rsidR="007C568B" w:rsidRPr="00C509DF" w:rsidRDefault="007C568B" w:rsidP="00816796">
            <w:pPr>
              <w:spacing w:after="0" w:line="240" w:lineRule="auto"/>
              <w:rPr>
                <w:rFonts w:ascii="Noto Sans" w:eastAsia="Times New Roman" w:hAnsi="Noto Sans" w:cs="Noto Sans"/>
                <w:color w:val="135532"/>
                <w:kern w:val="0"/>
                <w:sz w:val="23"/>
                <w:szCs w:val="23"/>
                <w:lang w:val="en-GB" w:eastAsia="lv-LV"/>
                <w14:ligatures w14:val="none"/>
              </w:rPr>
            </w:pPr>
            <w:r w:rsidRPr="00C509DF">
              <w:rPr>
                <w:rFonts w:ascii="Noto Sans" w:eastAsia="Times New Roman" w:hAnsi="Noto Sans" w:cs="Noto Sans"/>
                <w:color w:val="135532"/>
                <w:kern w:val="0"/>
                <w:sz w:val="23"/>
                <w:szCs w:val="23"/>
                <w:lang w:val="en-GB" w:eastAsia="lv-LV"/>
                <w14:ligatures w14:val="none"/>
              </w:rPr>
              <w:t>1st January 2023 – 31st December 2025 (36 months)</w:t>
            </w:r>
          </w:p>
          <w:p w14:paraId="0EDC3772" w14:textId="460DBE3D" w:rsidR="004F202F" w:rsidRPr="006F56E7" w:rsidRDefault="004F202F" w:rsidP="00816796">
            <w:pPr>
              <w:spacing w:after="0" w:line="240" w:lineRule="auto"/>
              <w:rPr>
                <w:rFonts w:ascii="Noto Sans" w:eastAsia="Times New Roman" w:hAnsi="Noto Sans" w:cs="Noto Sans"/>
                <w:color w:val="135532"/>
                <w:kern w:val="0"/>
                <w:sz w:val="23"/>
                <w:szCs w:val="23"/>
                <w:lang w:val="en-GB" w:eastAsia="lv-LV"/>
                <w14:ligatures w14:val="none"/>
              </w:rPr>
            </w:pPr>
          </w:p>
        </w:tc>
      </w:tr>
      <w:tr w:rsidR="004F202F" w:rsidRPr="00C509DF" w14:paraId="7BF18EA5" w14:textId="77777777" w:rsidTr="00816796">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292D13C3" w14:textId="74D88031" w:rsidR="004F202F" w:rsidRPr="006F56E7" w:rsidRDefault="007C568B" w:rsidP="00816796">
            <w:pPr>
              <w:spacing w:after="0" w:line="240" w:lineRule="auto"/>
              <w:rPr>
                <w:rFonts w:ascii="Noto Sans" w:eastAsia="Times New Roman" w:hAnsi="Noto Sans" w:cs="Noto Sans"/>
                <w:color w:val="135532"/>
                <w:kern w:val="0"/>
                <w:sz w:val="23"/>
                <w:szCs w:val="23"/>
                <w:lang w:val="en-GB" w:eastAsia="lv-LV"/>
                <w14:ligatures w14:val="none"/>
              </w:rPr>
            </w:pPr>
            <w:r w:rsidRPr="00C509DF">
              <w:rPr>
                <w:rFonts w:ascii="Noto Sans" w:eastAsia="Times New Roman" w:hAnsi="Noto Sans" w:cs="Noto Sans"/>
                <w:color w:val="135532"/>
                <w:kern w:val="0"/>
                <w:sz w:val="23"/>
                <w:szCs w:val="23"/>
                <w:lang w:val="en-GB" w:eastAsia="lv-LV"/>
                <w14:ligatures w14:val="none"/>
              </w:rPr>
              <w:t>Total cost of the project:</w:t>
            </w:r>
          </w:p>
        </w:tc>
        <w:tc>
          <w:tcPr>
            <w:tcW w:w="678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415BDB1C" w14:textId="691F503C" w:rsidR="004F202F" w:rsidRPr="006F56E7" w:rsidRDefault="007C568B" w:rsidP="00816796">
            <w:pPr>
              <w:spacing w:after="0" w:line="240" w:lineRule="auto"/>
              <w:rPr>
                <w:rFonts w:ascii="Noto Sans" w:eastAsia="Times New Roman" w:hAnsi="Noto Sans" w:cs="Noto Sans"/>
                <w:color w:val="135532"/>
                <w:kern w:val="0"/>
                <w:sz w:val="23"/>
                <w:szCs w:val="23"/>
                <w:lang w:val="en-GB" w:eastAsia="lv-LV"/>
                <w14:ligatures w14:val="none"/>
              </w:rPr>
            </w:pPr>
            <w:r w:rsidRPr="00C509DF">
              <w:rPr>
                <w:rFonts w:ascii="Noto Sans" w:eastAsia="Times New Roman" w:hAnsi="Noto Sans" w:cs="Noto Sans"/>
                <w:color w:val="135532"/>
                <w:kern w:val="0"/>
                <w:sz w:val="23"/>
                <w:szCs w:val="23"/>
                <w:lang w:val="en-GB" w:eastAsia="lv-LV"/>
                <w14:ligatures w14:val="none"/>
              </w:rPr>
              <w:t>The total budget of the project is 4 301 015,40</w:t>
            </w:r>
            <w:r w:rsidRPr="006F56E7">
              <w:rPr>
                <w:rFonts w:ascii="Noto Sans" w:eastAsia="Times New Roman" w:hAnsi="Noto Sans" w:cs="Noto Sans"/>
                <w:color w:val="135532"/>
                <w:kern w:val="0"/>
                <w:sz w:val="23"/>
                <w:szCs w:val="23"/>
                <w:lang w:val="en-GB" w:eastAsia="lv-LV"/>
                <w14:ligatures w14:val="none"/>
              </w:rPr>
              <w:t> </w:t>
            </w:r>
            <w:r w:rsidRPr="00C509DF">
              <w:rPr>
                <w:rFonts w:ascii="Noto Sans" w:eastAsia="Times New Roman" w:hAnsi="Noto Sans" w:cs="Noto Sans"/>
                <w:color w:val="135532"/>
                <w:kern w:val="0"/>
                <w:sz w:val="23"/>
                <w:szCs w:val="23"/>
                <w:lang w:val="en-GB" w:eastAsia="lv-LV"/>
                <w14:ligatures w14:val="none"/>
              </w:rPr>
              <w:t xml:space="preserve">euros, including 80% of the program funding in the amount of 3 440 812,32 euros.   The eligible costs available to the municipality of </w:t>
            </w:r>
            <w:proofErr w:type="spellStart"/>
            <w:r w:rsidRPr="00C509DF">
              <w:rPr>
                <w:rFonts w:ascii="Noto Sans" w:eastAsia="Times New Roman" w:hAnsi="Noto Sans" w:cs="Noto Sans"/>
                <w:color w:val="135532"/>
                <w:kern w:val="0"/>
                <w:sz w:val="23"/>
                <w:szCs w:val="23"/>
                <w:lang w:val="en-GB" w:eastAsia="lv-LV"/>
                <w14:ligatures w14:val="none"/>
              </w:rPr>
              <w:t>Valmiera</w:t>
            </w:r>
            <w:proofErr w:type="spellEnd"/>
            <w:r w:rsidRPr="00C509DF">
              <w:rPr>
                <w:rFonts w:ascii="Noto Sans" w:eastAsia="Times New Roman" w:hAnsi="Noto Sans" w:cs="Noto Sans"/>
                <w:color w:val="135532"/>
                <w:kern w:val="0"/>
                <w:sz w:val="23"/>
                <w:szCs w:val="23"/>
                <w:lang w:val="en-GB" w:eastAsia="lv-LV"/>
                <w14:ligatures w14:val="none"/>
              </w:rPr>
              <w:t xml:space="preserve"> in the amount of 143 496,00 euros, including the co-financing of the Program in the amount of 80% or 114 796,</w:t>
            </w:r>
            <w:proofErr w:type="gramStart"/>
            <w:r w:rsidRPr="00C509DF">
              <w:rPr>
                <w:rFonts w:ascii="Noto Sans" w:eastAsia="Times New Roman" w:hAnsi="Noto Sans" w:cs="Noto Sans"/>
                <w:color w:val="135532"/>
                <w:kern w:val="0"/>
                <w:sz w:val="23"/>
                <w:szCs w:val="23"/>
                <w:lang w:val="en-GB" w:eastAsia="lv-LV"/>
                <w14:ligatures w14:val="none"/>
              </w:rPr>
              <w:t xml:space="preserve">80 </w:t>
            </w:r>
            <w:r w:rsidRPr="006F56E7">
              <w:rPr>
                <w:rFonts w:ascii="Noto Sans" w:eastAsia="Times New Roman" w:hAnsi="Noto Sans" w:cs="Noto Sans"/>
                <w:color w:val="135532"/>
                <w:kern w:val="0"/>
                <w:sz w:val="23"/>
                <w:szCs w:val="23"/>
                <w:lang w:val="en-GB" w:eastAsia="lv-LV"/>
                <w14:ligatures w14:val="none"/>
              </w:rPr>
              <w:t xml:space="preserve"> </w:t>
            </w:r>
            <w:r w:rsidRPr="00C509DF">
              <w:rPr>
                <w:rFonts w:ascii="Noto Sans" w:eastAsia="Times New Roman" w:hAnsi="Noto Sans" w:cs="Noto Sans"/>
                <w:color w:val="135532"/>
                <w:kern w:val="0"/>
                <w:sz w:val="23"/>
                <w:szCs w:val="23"/>
                <w:lang w:val="en-GB" w:eastAsia="lv-LV"/>
                <w14:ligatures w14:val="none"/>
              </w:rPr>
              <w:t>euros</w:t>
            </w:r>
            <w:proofErr w:type="gramEnd"/>
            <w:r w:rsidRPr="00C509DF">
              <w:rPr>
                <w:rFonts w:ascii="Noto Sans" w:eastAsia="Times New Roman" w:hAnsi="Noto Sans" w:cs="Noto Sans"/>
                <w:color w:val="135532"/>
                <w:kern w:val="0"/>
                <w:sz w:val="23"/>
                <w:szCs w:val="23"/>
                <w:lang w:val="en-GB" w:eastAsia="lv-LV"/>
                <w14:ligatures w14:val="none"/>
              </w:rPr>
              <w:t xml:space="preserve">, 10% or 14 349,60 euros co-financing by the municipality of </w:t>
            </w:r>
            <w:proofErr w:type="spellStart"/>
            <w:r w:rsidRPr="00C509DF">
              <w:rPr>
                <w:rFonts w:ascii="Noto Sans" w:eastAsia="Times New Roman" w:hAnsi="Noto Sans" w:cs="Noto Sans"/>
                <w:color w:val="135532"/>
                <w:kern w:val="0"/>
                <w:sz w:val="23"/>
                <w:szCs w:val="23"/>
                <w:lang w:val="en-GB" w:eastAsia="lv-LV"/>
                <w14:ligatures w14:val="none"/>
              </w:rPr>
              <w:t>Valmiera</w:t>
            </w:r>
            <w:proofErr w:type="spellEnd"/>
            <w:r w:rsidRPr="00C509DF">
              <w:rPr>
                <w:rFonts w:ascii="Noto Sans" w:eastAsia="Times New Roman" w:hAnsi="Noto Sans" w:cs="Noto Sans"/>
                <w:color w:val="135532"/>
                <w:kern w:val="0"/>
                <w:sz w:val="23"/>
                <w:szCs w:val="23"/>
                <w:lang w:val="en-GB" w:eastAsia="lv-LV"/>
                <w14:ligatures w14:val="none"/>
              </w:rPr>
              <w:t xml:space="preserve"> and 10% or 14 349,60 euro state budget financing.</w:t>
            </w:r>
          </w:p>
        </w:tc>
      </w:tr>
      <w:tr w:rsidR="004F202F" w:rsidRPr="00C509DF" w14:paraId="5D9A4CEC" w14:textId="77777777" w:rsidTr="00816796">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7CFA4919" w14:textId="0A63ACE9" w:rsidR="004F202F" w:rsidRPr="006F56E7" w:rsidRDefault="007C568B" w:rsidP="00816796">
            <w:pPr>
              <w:spacing w:after="0" w:line="240" w:lineRule="auto"/>
              <w:rPr>
                <w:rFonts w:ascii="Noto Sans" w:eastAsia="Times New Roman" w:hAnsi="Noto Sans" w:cs="Noto Sans"/>
                <w:color w:val="135532"/>
                <w:kern w:val="0"/>
                <w:sz w:val="23"/>
                <w:szCs w:val="23"/>
                <w:lang w:val="en-GB" w:eastAsia="lv-LV"/>
                <w14:ligatures w14:val="none"/>
              </w:rPr>
            </w:pPr>
            <w:r w:rsidRPr="00C509DF">
              <w:rPr>
                <w:rFonts w:ascii="Noto Sans" w:eastAsia="Times New Roman" w:hAnsi="Noto Sans" w:cs="Noto Sans"/>
                <w:color w:val="135532"/>
                <w:kern w:val="0"/>
                <w:sz w:val="23"/>
                <w:szCs w:val="23"/>
                <w:lang w:val="en-GB" w:eastAsia="lv-LV"/>
                <w14:ligatures w14:val="none"/>
              </w:rPr>
              <w:t>Project objective</w:t>
            </w:r>
            <w:r w:rsidR="004F202F" w:rsidRPr="006F56E7">
              <w:rPr>
                <w:rFonts w:ascii="Noto Sans" w:eastAsia="Times New Roman" w:hAnsi="Noto Sans" w:cs="Noto Sans"/>
                <w:color w:val="135532"/>
                <w:kern w:val="0"/>
                <w:sz w:val="23"/>
                <w:szCs w:val="23"/>
                <w:lang w:val="en-GB" w:eastAsia="lv-LV"/>
                <w14:ligatures w14:val="none"/>
              </w:rPr>
              <w:t>:</w:t>
            </w:r>
          </w:p>
        </w:tc>
        <w:tc>
          <w:tcPr>
            <w:tcW w:w="678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28D33959" w14:textId="258D2F3F" w:rsidR="004F202F" w:rsidRPr="00C509DF" w:rsidRDefault="007C568B" w:rsidP="00816796">
            <w:pPr>
              <w:spacing w:after="0" w:line="240" w:lineRule="auto"/>
              <w:rPr>
                <w:rFonts w:ascii="Noto Sans" w:eastAsia="Times New Roman" w:hAnsi="Noto Sans" w:cs="Noto Sans"/>
                <w:color w:val="135532"/>
                <w:kern w:val="0"/>
                <w:sz w:val="23"/>
                <w:szCs w:val="23"/>
                <w:lang w:val="en-GB" w:eastAsia="lv-LV"/>
                <w14:ligatures w14:val="none"/>
              </w:rPr>
            </w:pPr>
            <w:r w:rsidRPr="00C509DF">
              <w:rPr>
                <w:rFonts w:ascii="Noto Sans" w:eastAsia="Times New Roman" w:hAnsi="Noto Sans" w:cs="Noto Sans"/>
                <w:color w:val="135532"/>
                <w:kern w:val="0"/>
                <w:sz w:val="23"/>
                <w:szCs w:val="23"/>
                <w:lang w:val="en-GB" w:eastAsia="lv-LV"/>
                <w14:ligatures w14:val="none"/>
              </w:rPr>
              <w:t xml:space="preserve">The project shall contribute to: </w:t>
            </w:r>
          </w:p>
          <w:p w14:paraId="345A37E3" w14:textId="38E80842" w:rsidR="007C568B" w:rsidRPr="00C509DF" w:rsidRDefault="007C568B" w:rsidP="00816796">
            <w:pPr>
              <w:spacing w:after="0" w:line="240" w:lineRule="auto"/>
              <w:rPr>
                <w:rFonts w:ascii="Noto Sans" w:eastAsia="Times New Roman" w:hAnsi="Noto Sans" w:cs="Noto Sans"/>
                <w:color w:val="135532"/>
                <w:kern w:val="0"/>
                <w:sz w:val="23"/>
                <w:szCs w:val="23"/>
                <w:lang w:val="en-GB" w:eastAsia="lv-LV"/>
                <w14:ligatures w14:val="none"/>
              </w:rPr>
            </w:pPr>
            <w:r w:rsidRPr="00C509DF">
              <w:rPr>
                <w:rFonts w:ascii="Noto Sans" w:eastAsia="Times New Roman" w:hAnsi="Noto Sans" w:cs="Noto Sans"/>
                <w:color w:val="135532"/>
                <w:kern w:val="0"/>
                <w:sz w:val="23"/>
                <w:szCs w:val="23"/>
                <w:lang w:val="en-GB" w:eastAsia="lv-LV"/>
                <w14:ligatures w14:val="none"/>
              </w:rPr>
              <w:t>Circular economy</w:t>
            </w:r>
          </w:p>
          <w:p w14:paraId="3891AC43" w14:textId="478A497A" w:rsidR="007C568B" w:rsidRPr="00C509DF" w:rsidRDefault="007C568B" w:rsidP="00816796">
            <w:pPr>
              <w:spacing w:after="0" w:line="240" w:lineRule="auto"/>
              <w:rPr>
                <w:rFonts w:ascii="Noto Sans" w:eastAsia="Times New Roman" w:hAnsi="Noto Sans" w:cs="Noto Sans"/>
                <w:color w:val="135532"/>
                <w:kern w:val="0"/>
                <w:sz w:val="23"/>
                <w:szCs w:val="23"/>
                <w:lang w:val="en-GB" w:eastAsia="lv-LV"/>
                <w14:ligatures w14:val="none"/>
              </w:rPr>
            </w:pPr>
          </w:p>
          <w:p w14:paraId="1F319D92" w14:textId="019185F2" w:rsidR="007C568B" w:rsidRDefault="007C568B" w:rsidP="00816796">
            <w:pPr>
              <w:spacing w:after="0" w:line="240" w:lineRule="auto"/>
              <w:rPr>
                <w:rFonts w:ascii="Noto Sans" w:eastAsia="Times New Roman" w:hAnsi="Noto Sans" w:cs="Noto Sans"/>
                <w:color w:val="135532"/>
                <w:kern w:val="0"/>
                <w:sz w:val="23"/>
                <w:szCs w:val="23"/>
                <w:lang w:val="en-GB" w:eastAsia="lv-LV"/>
                <w14:ligatures w14:val="none"/>
              </w:rPr>
            </w:pPr>
            <w:r w:rsidRPr="00C509DF">
              <w:rPr>
                <w:rFonts w:ascii="Noto Sans" w:eastAsia="Times New Roman" w:hAnsi="Noto Sans" w:cs="Noto Sans"/>
                <w:color w:val="135532"/>
                <w:kern w:val="0"/>
                <w:sz w:val="23"/>
                <w:szCs w:val="23"/>
                <w:lang w:val="en-GB" w:eastAsia="lv-LV"/>
                <w14:ligatures w14:val="none"/>
              </w:rPr>
              <w:t xml:space="preserve">The main objective of the project is to identify, test and deploy concrete management solutions to handle and reduce the flow of plastic waste to the Baltic Sea, under the </w:t>
            </w:r>
            <w:r w:rsidRPr="00C509DF">
              <w:rPr>
                <w:rFonts w:ascii="Noto Sans" w:eastAsia="Times New Roman" w:hAnsi="Noto Sans" w:cs="Noto Sans"/>
                <w:color w:val="135532"/>
                <w:kern w:val="0"/>
                <w:sz w:val="23"/>
                <w:szCs w:val="23"/>
                <w:lang w:val="en-GB" w:eastAsia="lv-LV"/>
                <w14:ligatures w14:val="none"/>
              </w:rPr>
              <w:lastRenderedPageBreak/>
              <w:t>lenses of a circular economy at three levels of operation: Strategic and management; Technological/technical; Communication &amp; behaviour change. It will do so by engaging municipalities, business, NGOs and private individuals, and helping these target</w:t>
            </w:r>
            <w:r w:rsidR="00C509DF" w:rsidRPr="00C509DF">
              <w:rPr>
                <w:rFonts w:ascii="Noto Sans" w:eastAsia="Times New Roman" w:hAnsi="Noto Sans" w:cs="Noto Sans"/>
                <w:color w:val="135532"/>
                <w:kern w:val="0"/>
                <w:sz w:val="23"/>
                <w:szCs w:val="23"/>
                <w:lang w:val="en-GB" w:eastAsia="lv-LV"/>
                <w14:ligatures w14:val="none"/>
              </w:rPr>
              <w:t xml:space="preserve"> groups to reduce single use plastic, improve plastic packaging collection and treatment system and support innovation in plastic waste management to make it circular. </w:t>
            </w:r>
          </w:p>
          <w:p w14:paraId="46CC4C10" w14:textId="77777777" w:rsidR="00C509DF" w:rsidRPr="00C509DF" w:rsidRDefault="00C509DF" w:rsidP="00816796">
            <w:pPr>
              <w:spacing w:after="0" w:line="240" w:lineRule="auto"/>
              <w:rPr>
                <w:rFonts w:ascii="Noto Sans" w:eastAsia="Times New Roman" w:hAnsi="Noto Sans" w:cs="Noto Sans"/>
                <w:color w:val="135532"/>
                <w:kern w:val="0"/>
                <w:sz w:val="23"/>
                <w:szCs w:val="23"/>
                <w:lang w:val="en-GB" w:eastAsia="lv-LV"/>
                <w14:ligatures w14:val="none"/>
              </w:rPr>
            </w:pPr>
          </w:p>
          <w:p w14:paraId="7633E8CD" w14:textId="31FB938C" w:rsidR="00C509DF" w:rsidRPr="00C509DF" w:rsidRDefault="00C509DF" w:rsidP="00816796">
            <w:pPr>
              <w:spacing w:after="0" w:line="240" w:lineRule="auto"/>
              <w:rPr>
                <w:rFonts w:ascii="Noto Sans" w:eastAsia="Times New Roman" w:hAnsi="Noto Sans" w:cs="Noto Sans"/>
                <w:color w:val="135532"/>
                <w:kern w:val="0"/>
                <w:sz w:val="23"/>
                <w:szCs w:val="23"/>
                <w:lang w:val="en-GB" w:eastAsia="lv-LV"/>
                <w14:ligatures w14:val="none"/>
              </w:rPr>
            </w:pPr>
            <w:r w:rsidRPr="00C509DF">
              <w:rPr>
                <w:rFonts w:ascii="Noto Sans" w:eastAsia="Times New Roman" w:hAnsi="Noto Sans" w:cs="Noto Sans"/>
                <w:color w:val="135532"/>
                <w:kern w:val="0"/>
                <w:sz w:val="23"/>
                <w:szCs w:val="23"/>
                <w:lang w:val="en-GB" w:eastAsia="lv-LV"/>
                <w14:ligatures w14:val="none"/>
              </w:rPr>
              <w:t xml:space="preserve">Specific objectives: </w:t>
            </w:r>
          </w:p>
          <w:p w14:paraId="1B583CFA" w14:textId="753F929E" w:rsidR="00C509DF" w:rsidRPr="00C509DF" w:rsidRDefault="00C509DF" w:rsidP="00C509DF">
            <w:pPr>
              <w:pStyle w:val="ListParagraph"/>
              <w:numPr>
                <w:ilvl w:val="0"/>
                <w:numId w:val="7"/>
              </w:numPr>
              <w:spacing w:after="0" w:line="240" w:lineRule="auto"/>
              <w:rPr>
                <w:rFonts w:ascii="Noto Sans" w:eastAsia="Times New Roman" w:hAnsi="Noto Sans" w:cs="Noto Sans"/>
                <w:color w:val="135532"/>
                <w:kern w:val="0"/>
                <w:sz w:val="23"/>
                <w:szCs w:val="23"/>
                <w:lang w:val="en-GB" w:eastAsia="lv-LV"/>
                <w14:ligatures w14:val="none"/>
              </w:rPr>
            </w:pPr>
            <w:r w:rsidRPr="00C509DF">
              <w:rPr>
                <w:rFonts w:ascii="Noto Sans" w:eastAsia="Times New Roman" w:hAnsi="Noto Sans" w:cs="Noto Sans"/>
                <w:color w:val="135532"/>
                <w:kern w:val="0"/>
                <w:sz w:val="23"/>
                <w:szCs w:val="23"/>
                <w:lang w:val="en-GB" w:eastAsia="lv-LV"/>
                <w14:ligatures w14:val="none"/>
              </w:rPr>
              <w:t>To support municipalities in their efforts to develop and implement strategic and legal frameworks for plastic prevention and reduction</w:t>
            </w:r>
          </w:p>
          <w:p w14:paraId="76449907" w14:textId="79D66015" w:rsidR="00C509DF" w:rsidRPr="00C509DF" w:rsidRDefault="00C509DF" w:rsidP="00C509DF">
            <w:pPr>
              <w:pStyle w:val="ListParagraph"/>
              <w:numPr>
                <w:ilvl w:val="0"/>
                <w:numId w:val="7"/>
              </w:numPr>
              <w:spacing w:after="0" w:line="240" w:lineRule="auto"/>
              <w:rPr>
                <w:rFonts w:ascii="Noto Sans" w:eastAsia="Times New Roman" w:hAnsi="Noto Sans" w:cs="Noto Sans"/>
                <w:color w:val="135532"/>
                <w:kern w:val="0"/>
                <w:sz w:val="23"/>
                <w:szCs w:val="23"/>
                <w:lang w:val="en-GB" w:eastAsia="lv-LV"/>
                <w14:ligatures w14:val="none"/>
              </w:rPr>
            </w:pPr>
            <w:r w:rsidRPr="00C509DF">
              <w:rPr>
                <w:rFonts w:ascii="Noto Sans" w:eastAsia="Times New Roman" w:hAnsi="Noto Sans" w:cs="Noto Sans"/>
                <w:color w:val="135532"/>
                <w:kern w:val="0"/>
                <w:sz w:val="23"/>
                <w:szCs w:val="23"/>
                <w:lang w:val="en-GB" w:eastAsia="lv-LV"/>
                <w14:ligatures w14:val="none"/>
              </w:rPr>
              <w:t>To provide practical tools for public entities and business for reducing single-use plastic and plastic packaging in a short period of time</w:t>
            </w:r>
          </w:p>
          <w:p w14:paraId="3031084E" w14:textId="604A4A5D" w:rsidR="00C509DF" w:rsidRPr="00C509DF" w:rsidRDefault="00C509DF" w:rsidP="00C509DF">
            <w:pPr>
              <w:pStyle w:val="ListParagraph"/>
              <w:numPr>
                <w:ilvl w:val="0"/>
                <w:numId w:val="7"/>
              </w:numPr>
              <w:spacing w:after="0" w:line="240" w:lineRule="auto"/>
              <w:rPr>
                <w:rFonts w:ascii="Noto Sans" w:eastAsia="Times New Roman" w:hAnsi="Noto Sans" w:cs="Noto Sans"/>
                <w:color w:val="135532"/>
                <w:kern w:val="0"/>
                <w:sz w:val="23"/>
                <w:szCs w:val="23"/>
                <w:lang w:val="en-GB" w:eastAsia="lv-LV"/>
                <w14:ligatures w14:val="none"/>
              </w:rPr>
            </w:pPr>
            <w:r w:rsidRPr="00C509DF">
              <w:rPr>
                <w:rFonts w:ascii="Noto Sans" w:eastAsia="Times New Roman" w:hAnsi="Noto Sans" w:cs="Noto Sans"/>
                <w:color w:val="135532"/>
                <w:kern w:val="0"/>
                <w:sz w:val="23"/>
                <w:szCs w:val="23"/>
                <w:lang w:val="en-GB" w:eastAsia="lv-LV"/>
                <w14:ligatures w14:val="none"/>
              </w:rPr>
              <w:t>To provide technical solutions for harmonization of the different categories of plastic waste processing, separation and recycling targeting municipalities and regional waste operators</w:t>
            </w:r>
          </w:p>
          <w:p w14:paraId="1D13B3F2" w14:textId="6B3A6701" w:rsidR="00C509DF" w:rsidRPr="00C509DF" w:rsidRDefault="00C509DF" w:rsidP="00C509DF">
            <w:pPr>
              <w:pStyle w:val="ListParagraph"/>
              <w:numPr>
                <w:ilvl w:val="0"/>
                <w:numId w:val="7"/>
              </w:numPr>
              <w:spacing w:after="0" w:line="240" w:lineRule="auto"/>
              <w:rPr>
                <w:rFonts w:ascii="Noto Sans" w:eastAsia="Times New Roman" w:hAnsi="Noto Sans" w:cs="Noto Sans"/>
                <w:color w:val="135532"/>
                <w:kern w:val="0"/>
                <w:sz w:val="23"/>
                <w:szCs w:val="23"/>
                <w:lang w:val="en-GB" w:eastAsia="lv-LV"/>
                <w14:ligatures w14:val="none"/>
              </w:rPr>
            </w:pPr>
            <w:r w:rsidRPr="00C509DF">
              <w:rPr>
                <w:rFonts w:ascii="Noto Sans" w:eastAsia="Times New Roman" w:hAnsi="Noto Sans" w:cs="Noto Sans"/>
                <w:color w:val="135532"/>
                <w:kern w:val="0"/>
                <w:sz w:val="23"/>
                <w:szCs w:val="23"/>
                <w:lang w:val="en-GB" w:eastAsia="lv-LV"/>
                <w14:ligatures w14:val="none"/>
              </w:rPr>
              <w:t>To test and disseminate technical solutions for the use of alternative materials based packaging systems, targeting innovative SMEs</w:t>
            </w:r>
          </w:p>
          <w:p w14:paraId="3A8E72EC" w14:textId="4FBB047C" w:rsidR="00C509DF" w:rsidRPr="00C509DF" w:rsidRDefault="00C509DF" w:rsidP="00C509DF">
            <w:pPr>
              <w:pStyle w:val="ListParagraph"/>
              <w:numPr>
                <w:ilvl w:val="0"/>
                <w:numId w:val="7"/>
              </w:numPr>
              <w:spacing w:after="0" w:line="240" w:lineRule="auto"/>
              <w:rPr>
                <w:rFonts w:ascii="Noto Sans" w:eastAsia="Times New Roman" w:hAnsi="Noto Sans" w:cs="Noto Sans"/>
                <w:color w:val="135532"/>
                <w:kern w:val="0"/>
                <w:sz w:val="23"/>
                <w:szCs w:val="23"/>
                <w:lang w:val="en-GB" w:eastAsia="lv-LV"/>
                <w14:ligatures w14:val="none"/>
              </w:rPr>
            </w:pPr>
            <w:r w:rsidRPr="00C509DF">
              <w:rPr>
                <w:rFonts w:ascii="Noto Sans" w:eastAsia="Times New Roman" w:hAnsi="Noto Sans" w:cs="Noto Sans"/>
                <w:color w:val="135532"/>
                <w:kern w:val="0"/>
                <w:sz w:val="23"/>
                <w:szCs w:val="23"/>
                <w:lang w:val="en-GB" w:eastAsia="lv-LV"/>
                <w14:ligatures w14:val="none"/>
              </w:rPr>
              <w:t>To provide guidance for consumers across the Baltic Sea Region to reduce single plastic use and plastic packaging</w:t>
            </w:r>
          </w:p>
          <w:p w14:paraId="4A4BC926" w14:textId="77777777" w:rsidR="004F202F" w:rsidRPr="00C509DF" w:rsidRDefault="004F202F" w:rsidP="00816796">
            <w:pPr>
              <w:spacing w:after="0" w:line="240" w:lineRule="auto"/>
              <w:rPr>
                <w:rFonts w:ascii="Noto Sans" w:eastAsia="Times New Roman" w:hAnsi="Noto Sans" w:cs="Noto Sans"/>
                <w:color w:val="135532"/>
                <w:kern w:val="0"/>
                <w:sz w:val="23"/>
                <w:szCs w:val="23"/>
                <w:lang w:val="en-GB" w:eastAsia="lv-LV"/>
                <w14:ligatures w14:val="none"/>
              </w:rPr>
            </w:pPr>
          </w:p>
          <w:p w14:paraId="438843B5" w14:textId="4D266B30" w:rsidR="00C509DF" w:rsidRPr="00C509DF" w:rsidRDefault="00C509DF" w:rsidP="00C509DF">
            <w:pPr>
              <w:spacing w:after="0" w:line="240" w:lineRule="auto"/>
              <w:rPr>
                <w:rFonts w:ascii="Noto Sans" w:eastAsia="Times New Roman" w:hAnsi="Noto Sans" w:cs="Noto Sans"/>
                <w:color w:val="135532"/>
                <w:kern w:val="0"/>
                <w:sz w:val="23"/>
                <w:szCs w:val="23"/>
                <w:lang w:eastAsia="lv-LV"/>
                <w14:ligatures w14:val="none"/>
              </w:rPr>
            </w:pPr>
          </w:p>
        </w:tc>
      </w:tr>
      <w:tr w:rsidR="004F202F" w:rsidRPr="006F56E7" w14:paraId="5FAE1D92" w14:textId="77777777" w:rsidTr="00816796">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0385CF3B" w14:textId="0741F87F" w:rsidR="004F202F" w:rsidRPr="006F56E7" w:rsidRDefault="00C509DF" w:rsidP="00816796">
            <w:pPr>
              <w:spacing w:after="0" w:line="240" w:lineRule="auto"/>
              <w:rPr>
                <w:rFonts w:ascii="Noto Sans" w:eastAsia="Times New Roman" w:hAnsi="Noto Sans" w:cs="Noto Sans"/>
                <w:color w:val="135532"/>
                <w:kern w:val="0"/>
                <w:sz w:val="23"/>
                <w:szCs w:val="23"/>
                <w:lang w:eastAsia="lv-LV"/>
                <w14:ligatures w14:val="none"/>
              </w:rPr>
            </w:pPr>
            <w:r>
              <w:rPr>
                <w:rFonts w:ascii="Noto Sans" w:eastAsia="Times New Roman" w:hAnsi="Noto Sans" w:cs="Noto Sans"/>
                <w:color w:val="135532"/>
                <w:kern w:val="0"/>
                <w:sz w:val="23"/>
                <w:szCs w:val="23"/>
                <w:lang w:eastAsia="lv-LV"/>
                <w14:ligatures w14:val="none"/>
              </w:rPr>
              <w:lastRenderedPageBreak/>
              <w:t xml:space="preserve">Project </w:t>
            </w:r>
            <w:proofErr w:type="spellStart"/>
            <w:r>
              <w:rPr>
                <w:rFonts w:ascii="Noto Sans" w:eastAsia="Times New Roman" w:hAnsi="Noto Sans" w:cs="Noto Sans"/>
                <w:color w:val="135532"/>
                <w:kern w:val="0"/>
                <w:sz w:val="23"/>
                <w:szCs w:val="23"/>
                <w:lang w:eastAsia="lv-LV"/>
                <w14:ligatures w14:val="none"/>
              </w:rPr>
              <w:t>activities</w:t>
            </w:r>
            <w:proofErr w:type="spellEnd"/>
            <w:r w:rsidR="004F202F" w:rsidRPr="006F56E7">
              <w:rPr>
                <w:rFonts w:ascii="Noto Sans" w:eastAsia="Times New Roman" w:hAnsi="Noto Sans" w:cs="Noto Sans"/>
                <w:color w:val="135532"/>
                <w:kern w:val="0"/>
                <w:sz w:val="23"/>
                <w:szCs w:val="23"/>
                <w:lang w:eastAsia="lv-LV"/>
                <w14:ligatures w14:val="none"/>
              </w:rPr>
              <w:t>:</w:t>
            </w:r>
          </w:p>
        </w:tc>
        <w:tc>
          <w:tcPr>
            <w:tcW w:w="678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3F6BC793" w14:textId="04DCE7F1" w:rsidR="004F202F" w:rsidRPr="00E95DC1" w:rsidRDefault="00E32898" w:rsidP="00816796">
            <w:pPr>
              <w:spacing w:after="0" w:line="240" w:lineRule="auto"/>
              <w:rPr>
                <w:rFonts w:ascii="Noto Sans" w:eastAsia="Times New Roman" w:hAnsi="Noto Sans" w:cs="Noto Sans"/>
                <w:color w:val="135532"/>
                <w:kern w:val="0"/>
                <w:sz w:val="23"/>
                <w:szCs w:val="23"/>
                <w:lang w:eastAsia="lv-LV"/>
                <w14:ligatures w14:val="none"/>
              </w:rPr>
            </w:pPr>
            <w:proofErr w:type="spellStart"/>
            <w:r w:rsidRPr="00E32898">
              <w:rPr>
                <w:rFonts w:ascii="Noto Sans" w:eastAsia="Times New Roman" w:hAnsi="Noto Sans" w:cs="Noto Sans"/>
                <w:color w:val="135532"/>
                <w:kern w:val="0"/>
                <w:sz w:val="23"/>
                <w:szCs w:val="23"/>
                <w:lang w:eastAsia="lv-LV"/>
                <w14:ligatures w14:val="none"/>
              </w:rPr>
              <w:t>Main</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activities</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of</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the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project</w:t>
            </w:r>
            <w:proofErr w:type="spellEnd"/>
            <w:r w:rsidR="004F202F" w:rsidRPr="00E95DC1">
              <w:rPr>
                <w:rFonts w:ascii="Noto Sans" w:eastAsia="Times New Roman" w:hAnsi="Noto Sans" w:cs="Noto Sans"/>
                <w:color w:val="135532"/>
                <w:kern w:val="0"/>
                <w:sz w:val="23"/>
                <w:szCs w:val="23"/>
                <w:lang w:eastAsia="lv-LV"/>
                <w14:ligatures w14:val="none"/>
              </w:rPr>
              <w:t xml:space="preserve">: </w:t>
            </w:r>
          </w:p>
          <w:p w14:paraId="24D434A3" w14:textId="7822B1D2" w:rsidR="004F202F" w:rsidRPr="00E95DC1" w:rsidRDefault="00E32898" w:rsidP="00816796">
            <w:pPr>
              <w:pStyle w:val="ListParagraph"/>
              <w:numPr>
                <w:ilvl w:val="0"/>
                <w:numId w:val="6"/>
              </w:numPr>
              <w:spacing w:after="0" w:line="240" w:lineRule="auto"/>
              <w:rPr>
                <w:rFonts w:ascii="Noto Sans" w:eastAsia="Times New Roman" w:hAnsi="Noto Sans" w:cs="Noto Sans"/>
                <w:color w:val="135532"/>
                <w:kern w:val="0"/>
                <w:sz w:val="23"/>
                <w:szCs w:val="23"/>
                <w:lang w:eastAsia="lv-LV"/>
                <w14:ligatures w14:val="none"/>
              </w:rPr>
            </w:pPr>
            <w:proofErr w:type="spellStart"/>
            <w:r w:rsidRPr="00E32898">
              <w:rPr>
                <w:rFonts w:ascii="Noto Sans" w:eastAsia="Times New Roman" w:hAnsi="Noto Sans" w:cs="Noto Sans"/>
                <w:color w:val="135532"/>
                <w:kern w:val="0"/>
                <w:sz w:val="23"/>
                <w:szCs w:val="23"/>
                <w:lang w:eastAsia="lv-LV"/>
                <w14:ligatures w14:val="none"/>
              </w:rPr>
              <w:t>Collect</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good</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practices</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in</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the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management</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and</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management</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of</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plastic</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materials</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in</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the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Baltic</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Sea</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region</w:t>
            </w:r>
            <w:proofErr w:type="spellEnd"/>
            <w:r w:rsidR="004F202F" w:rsidRPr="00E95DC1">
              <w:rPr>
                <w:rFonts w:ascii="Noto Sans" w:eastAsia="Times New Roman" w:hAnsi="Noto Sans" w:cs="Noto Sans"/>
                <w:color w:val="135532"/>
                <w:kern w:val="0"/>
                <w:sz w:val="23"/>
                <w:szCs w:val="23"/>
                <w:lang w:eastAsia="lv-LV"/>
                <w14:ligatures w14:val="none"/>
              </w:rPr>
              <w:t xml:space="preserve">. </w:t>
            </w:r>
          </w:p>
          <w:p w14:paraId="7BF409B5" w14:textId="348ACE1C" w:rsidR="004F202F" w:rsidRPr="00E95DC1" w:rsidRDefault="00E32898" w:rsidP="00816796">
            <w:pPr>
              <w:pStyle w:val="ListParagraph"/>
              <w:numPr>
                <w:ilvl w:val="0"/>
                <w:numId w:val="6"/>
              </w:numPr>
              <w:spacing w:after="0" w:line="240" w:lineRule="auto"/>
              <w:rPr>
                <w:rFonts w:ascii="Noto Sans" w:eastAsia="Times New Roman" w:hAnsi="Noto Sans" w:cs="Noto Sans"/>
                <w:color w:val="135532"/>
                <w:kern w:val="0"/>
                <w:sz w:val="23"/>
                <w:szCs w:val="23"/>
                <w:lang w:eastAsia="lv-LV"/>
                <w14:ligatures w14:val="none"/>
              </w:rPr>
            </w:pPr>
            <w:proofErr w:type="spellStart"/>
            <w:r w:rsidRPr="00E32898">
              <w:rPr>
                <w:rFonts w:ascii="Noto Sans" w:eastAsia="Times New Roman" w:hAnsi="Noto Sans" w:cs="Noto Sans"/>
                <w:color w:val="135532"/>
                <w:kern w:val="0"/>
                <w:sz w:val="23"/>
                <w:szCs w:val="23"/>
                <w:lang w:eastAsia="lv-LV"/>
                <w14:ligatures w14:val="none"/>
              </w:rPr>
              <w:t>Develop</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and</w:t>
            </w:r>
            <w:proofErr w:type="spellEnd"/>
            <w:r w:rsidRPr="00E32898">
              <w:rPr>
                <w:rFonts w:ascii="Noto Sans" w:eastAsia="Times New Roman" w:hAnsi="Noto Sans" w:cs="Noto Sans"/>
                <w:color w:val="135532"/>
                <w:kern w:val="0"/>
                <w:sz w:val="23"/>
                <w:szCs w:val="23"/>
                <w:lang w:eastAsia="lv-LV"/>
                <w14:ligatures w14:val="none"/>
              </w:rPr>
              <w:t xml:space="preserve"> test </w:t>
            </w:r>
            <w:proofErr w:type="spellStart"/>
            <w:r w:rsidRPr="00E32898">
              <w:rPr>
                <w:rFonts w:ascii="Noto Sans" w:eastAsia="Times New Roman" w:hAnsi="Noto Sans" w:cs="Noto Sans"/>
                <w:color w:val="135532"/>
                <w:kern w:val="0"/>
                <w:sz w:val="23"/>
                <w:szCs w:val="23"/>
                <w:lang w:eastAsia="lv-LV"/>
                <w14:ligatures w14:val="none"/>
              </w:rPr>
              <w:t>strategic</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solutions</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for</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municipalities</w:t>
            </w:r>
            <w:proofErr w:type="spellEnd"/>
            <w:r w:rsidRPr="00E32898">
              <w:rPr>
                <w:rFonts w:ascii="Noto Sans" w:eastAsia="Times New Roman" w:hAnsi="Noto Sans" w:cs="Noto Sans"/>
                <w:color w:val="135532"/>
                <w:kern w:val="0"/>
                <w:sz w:val="23"/>
                <w:szCs w:val="23"/>
                <w:lang w:eastAsia="lv-LV"/>
                <w14:ligatures w14:val="none"/>
              </w:rPr>
              <w:t xml:space="preserve"> to </w:t>
            </w:r>
            <w:proofErr w:type="spellStart"/>
            <w:r w:rsidRPr="00E32898">
              <w:rPr>
                <w:rFonts w:ascii="Noto Sans" w:eastAsia="Times New Roman" w:hAnsi="Noto Sans" w:cs="Noto Sans"/>
                <w:color w:val="135532"/>
                <w:kern w:val="0"/>
                <w:sz w:val="23"/>
                <w:szCs w:val="23"/>
                <w:lang w:eastAsia="lv-LV"/>
                <w14:ligatures w14:val="none"/>
              </w:rPr>
              <w:t>avoid</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and</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reduce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plastic</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waste</w:t>
            </w:r>
            <w:proofErr w:type="spellEnd"/>
            <w:r w:rsidR="004F202F" w:rsidRPr="00E95DC1">
              <w:rPr>
                <w:rFonts w:ascii="Noto Sans" w:eastAsia="Times New Roman" w:hAnsi="Noto Sans" w:cs="Noto Sans"/>
                <w:color w:val="135532"/>
                <w:kern w:val="0"/>
                <w:sz w:val="23"/>
                <w:szCs w:val="23"/>
                <w:lang w:eastAsia="lv-LV"/>
                <w14:ligatures w14:val="none"/>
              </w:rPr>
              <w:t xml:space="preserve">. </w:t>
            </w:r>
          </w:p>
          <w:p w14:paraId="5C25634E" w14:textId="19B55D27" w:rsidR="004F202F" w:rsidRPr="00E95DC1" w:rsidRDefault="00E32898" w:rsidP="00816796">
            <w:pPr>
              <w:pStyle w:val="ListParagraph"/>
              <w:numPr>
                <w:ilvl w:val="0"/>
                <w:numId w:val="6"/>
              </w:numPr>
              <w:spacing w:after="0" w:line="240" w:lineRule="auto"/>
              <w:rPr>
                <w:rFonts w:ascii="Noto Sans" w:eastAsia="Times New Roman" w:hAnsi="Noto Sans" w:cs="Noto Sans"/>
                <w:color w:val="135532"/>
                <w:kern w:val="0"/>
                <w:sz w:val="23"/>
                <w:szCs w:val="23"/>
                <w:lang w:eastAsia="lv-LV"/>
                <w14:ligatures w14:val="none"/>
              </w:rPr>
            </w:pPr>
            <w:proofErr w:type="spellStart"/>
            <w:r w:rsidRPr="00E32898">
              <w:rPr>
                <w:rFonts w:ascii="Noto Sans" w:eastAsia="Times New Roman" w:hAnsi="Noto Sans" w:cs="Noto Sans"/>
                <w:color w:val="135532"/>
                <w:kern w:val="0"/>
                <w:sz w:val="23"/>
                <w:szCs w:val="23"/>
                <w:lang w:eastAsia="lv-LV"/>
                <w14:ligatures w14:val="none"/>
              </w:rPr>
              <w:t>Develop</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and</w:t>
            </w:r>
            <w:proofErr w:type="spellEnd"/>
            <w:r w:rsidRPr="00E32898">
              <w:rPr>
                <w:rFonts w:ascii="Noto Sans" w:eastAsia="Times New Roman" w:hAnsi="Noto Sans" w:cs="Noto Sans"/>
                <w:color w:val="135532"/>
                <w:kern w:val="0"/>
                <w:sz w:val="23"/>
                <w:szCs w:val="23"/>
                <w:lang w:eastAsia="lv-LV"/>
                <w14:ligatures w14:val="none"/>
              </w:rPr>
              <w:t xml:space="preserve"> test </w:t>
            </w:r>
            <w:proofErr w:type="spellStart"/>
            <w:r w:rsidRPr="00E32898">
              <w:rPr>
                <w:rFonts w:ascii="Noto Sans" w:eastAsia="Times New Roman" w:hAnsi="Noto Sans" w:cs="Noto Sans"/>
                <w:color w:val="135532"/>
                <w:kern w:val="0"/>
                <w:sz w:val="23"/>
                <w:szCs w:val="23"/>
                <w:lang w:eastAsia="lv-LV"/>
                <w14:ligatures w14:val="none"/>
              </w:rPr>
              <w:t>technical</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and</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technological</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solutions</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for</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reducing</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the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amount</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of</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plastic</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waste</w:t>
            </w:r>
            <w:proofErr w:type="spellEnd"/>
            <w:r w:rsidR="004F202F" w:rsidRPr="00E95DC1">
              <w:rPr>
                <w:rFonts w:ascii="Noto Sans" w:eastAsia="Times New Roman" w:hAnsi="Noto Sans" w:cs="Noto Sans"/>
                <w:color w:val="135532"/>
                <w:kern w:val="0"/>
                <w:sz w:val="23"/>
                <w:szCs w:val="23"/>
                <w:lang w:eastAsia="lv-LV"/>
                <w14:ligatures w14:val="none"/>
              </w:rPr>
              <w:t xml:space="preserve">; </w:t>
            </w:r>
          </w:p>
          <w:p w14:paraId="215F9F99" w14:textId="47A4B0D1" w:rsidR="004F202F" w:rsidRPr="00E95DC1" w:rsidRDefault="00E32898" w:rsidP="00816796">
            <w:pPr>
              <w:pStyle w:val="ListParagraph"/>
              <w:numPr>
                <w:ilvl w:val="0"/>
                <w:numId w:val="6"/>
              </w:numPr>
              <w:spacing w:after="0" w:line="240" w:lineRule="auto"/>
              <w:rPr>
                <w:rFonts w:ascii="Noto Sans" w:eastAsia="Times New Roman" w:hAnsi="Noto Sans" w:cs="Noto Sans"/>
                <w:color w:val="135532"/>
                <w:kern w:val="0"/>
                <w:sz w:val="23"/>
                <w:szCs w:val="23"/>
                <w:lang w:eastAsia="lv-LV"/>
                <w14:ligatures w14:val="none"/>
              </w:rPr>
            </w:pPr>
            <w:proofErr w:type="spellStart"/>
            <w:r w:rsidRPr="00E32898">
              <w:rPr>
                <w:rFonts w:ascii="Noto Sans" w:eastAsia="Times New Roman" w:hAnsi="Noto Sans" w:cs="Noto Sans"/>
                <w:color w:val="135532"/>
                <w:kern w:val="0"/>
                <w:sz w:val="23"/>
                <w:szCs w:val="23"/>
                <w:lang w:eastAsia="lv-LV"/>
                <w14:ligatures w14:val="none"/>
              </w:rPr>
              <w:t>Training</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for</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municipalities</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the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public</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sector</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and</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companies</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on</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single-use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plastics</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and</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plastic</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packaging</w:t>
            </w:r>
            <w:proofErr w:type="spellEnd"/>
            <w:r w:rsidR="004F202F" w:rsidRPr="00E95DC1">
              <w:rPr>
                <w:rFonts w:ascii="Noto Sans" w:eastAsia="Times New Roman" w:hAnsi="Noto Sans" w:cs="Noto Sans"/>
                <w:color w:val="135532"/>
                <w:kern w:val="0"/>
                <w:sz w:val="23"/>
                <w:szCs w:val="23"/>
                <w:lang w:eastAsia="lv-LV"/>
                <w14:ligatures w14:val="none"/>
              </w:rPr>
              <w:t xml:space="preserve">. </w:t>
            </w:r>
          </w:p>
          <w:p w14:paraId="6C7A7883" w14:textId="77777777" w:rsidR="004F202F" w:rsidRPr="00E95DC1" w:rsidRDefault="004F202F" w:rsidP="00816796">
            <w:pPr>
              <w:spacing w:after="0" w:line="240" w:lineRule="auto"/>
              <w:rPr>
                <w:rFonts w:ascii="Noto Sans" w:eastAsia="Times New Roman" w:hAnsi="Noto Sans" w:cs="Noto Sans"/>
                <w:color w:val="135532"/>
                <w:kern w:val="0"/>
                <w:sz w:val="23"/>
                <w:szCs w:val="23"/>
                <w:lang w:eastAsia="lv-LV"/>
                <w14:ligatures w14:val="none"/>
              </w:rPr>
            </w:pPr>
            <w:r w:rsidRPr="00E95DC1">
              <w:rPr>
                <w:rFonts w:ascii="Noto Sans" w:eastAsia="Times New Roman" w:hAnsi="Noto Sans" w:cs="Noto Sans"/>
                <w:color w:val="135532"/>
                <w:kern w:val="0"/>
                <w:sz w:val="23"/>
                <w:szCs w:val="23"/>
                <w:lang w:eastAsia="lv-LV"/>
                <w14:ligatures w14:val="none"/>
              </w:rPr>
              <w:t xml:space="preserve">  </w:t>
            </w:r>
          </w:p>
          <w:p w14:paraId="3B2741CB" w14:textId="77777777" w:rsidR="00E32898" w:rsidRPr="00E32898" w:rsidRDefault="00E32898" w:rsidP="00E32898">
            <w:pPr>
              <w:spacing w:after="0" w:line="240" w:lineRule="auto"/>
              <w:rPr>
                <w:rFonts w:ascii="Noto Sans" w:eastAsia="Times New Roman" w:hAnsi="Noto Sans" w:cs="Noto Sans"/>
                <w:color w:val="135532"/>
                <w:kern w:val="0"/>
                <w:sz w:val="23"/>
                <w:szCs w:val="23"/>
                <w:lang w:eastAsia="lv-LV"/>
                <w14:ligatures w14:val="none"/>
              </w:rPr>
            </w:pPr>
            <w:proofErr w:type="spellStart"/>
            <w:r w:rsidRPr="00E32898">
              <w:rPr>
                <w:rFonts w:ascii="Noto Sans" w:eastAsia="Times New Roman" w:hAnsi="Noto Sans" w:cs="Noto Sans"/>
                <w:color w:val="135532"/>
                <w:kern w:val="0"/>
                <w:sz w:val="23"/>
                <w:szCs w:val="23"/>
                <w:lang w:eastAsia="lv-LV"/>
                <w14:ligatures w14:val="none"/>
              </w:rPr>
              <w:t>Planned</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activities</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of</w:t>
            </w:r>
            <w:proofErr w:type="spellEnd"/>
            <w:r w:rsidRPr="00E32898">
              <w:rPr>
                <w:rFonts w:ascii="Noto Sans" w:eastAsia="Times New Roman" w:hAnsi="Noto Sans" w:cs="Noto Sans"/>
                <w:color w:val="135532"/>
                <w:kern w:val="0"/>
                <w:sz w:val="23"/>
                <w:szCs w:val="23"/>
                <w:lang w:eastAsia="lv-LV"/>
                <w14:ligatures w14:val="none"/>
              </w:rPr>
              <w:t xml:space="preserve"> Valmiera </w:t>
            </w:r>
            <w:proofErr w:type="spellStart"/>
            <w:r w:rsidRPr="00E32898">
              <w:rPr>
                <w:rFonts w:ascii="Noto Sans" w:eastAsia="Times New Roman" w:hAnsi="Noto Sans" w:cs="Noto Sans"/>
                <w:color w:val="135532"/>
                <w:kern w:val="0"/>
                <w:sz w:val="23"/>
                <w:szCs w:val="23"/>
                <w:lang w:eastAsia="lv-LV"/>
                <w14:ligatures w14:val="none"/>
              </w:rPr>
              <w:t>Municipality</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Government</w:t>
            </w:r>
            <w:proofErr w:type="spellEnd"/>
            <w:r w:rsidRPr="00E32898">
              <w:rPr>
                <w:rFonts w:ascii="Noto Sans" w:eastAsia="Times New Roman" w:hAnsi="Noto Sans" w:cs="Noto Sans"/>
                <w:color w:val="135532"/>
                <w:kern w:val="0"/>
                <w:sz w:val="23"/>
                <w:szCs w:val="23"/>
                <w:lang w:eastAsia="lv-LV"/>
                <w14:ligatures w14:val="none"/>
              </w:rPr>
              <w:t xml:space="preserve">: </w:t>
            </w:r>
          </w:p>
          <w:p w14:paraId="6C13D1CC" w14:textId="77777777" w:rsidR="00E32898" w:rsidRPr="00E32898" w:rsidRDefault="00E32898" w:rsidP="00E32898">
            <w:pPr>
              <w:spacing w:after="0" w:line="240" w:lineRule="auto"/>
              <w:rPr>
                <w:rFonts w:ascii="Noto Sans" w:eastAsia="Times New Roman" w:hAnsi="Noto Sans" w:cs="Noto Sans"/>
                <w:color w:val="135532"/>
                <w:kern w:val="0"/>
                <w:sz w:val="23"/>
                <w:szCs w:val="23"/>
                <w:lang w:eastAsia="lv-LV"/>
                <w14:ligatures w14:val="none"/>
              </w:rPr>
            </w:pPr>
            <w:proofErr w:type="spellStart"/>
            <w:r w:rsidRPr="00E32898">
              <w:rPr>
                <w:rFonts w:ascii="Noto Sans" w:eastAsia="Times New Roman" w:hAnsi="Noto Sans" w:cs="Noto Sans"/>
                <w:color w:val="135532"/>
                <w:kern w:val="0"/>
                <w:sz w:val="23"/>
                <w:szCs w:val="23"/>
                <w:lang w:eastAsia="lv-LV"/>
                <w14:ligatures w14:val="none"/>
              </w:rPr>
              <w:t>The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project</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will</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provide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part</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of</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the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necessary</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funding</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for</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the</w:t>
            </w:r>
            <w:proofErr w:type="spellEnd"/>
            <w:r w:rsidRPr="00E32898">
              <w:rPr>
                <w:rFonts w:ascii="Noto Sans" w:eastAsia="Times New Roman" w:hAnsi="Noto Sans" w:cs="Noto Sans"/>
                <w:color w:val="135532"/>
                <w:kern w:val="0"/>
                <w:sz w:val="23"/>
                <w:szCs w:val="23"/>
                <w:lang w:eastAsia="lv-LV"/>
                <w14:ligatures w14:val="none"/>
              </w:rPr>
              <w:t xml:space="preserve"> 2023 </w:t>
            </w:r>
            <w:proofErr w:type="spellStart"/>
            <w:r w:rsidRPr="00E32898">
              <w:rPr>
                <w:rFonts w:ascii="Noto Sans" w:eastAsia="Times New Roman" w:hAnsi="Noto Sans" w:cs="Noto Sans"/>
                <w:color w:val="135532"/>
                <w:kern w:val="0"/>
                <w:sz w:val="23"/>
                <w:szCs w:val="23"/>
                <w:lang w:eastAsia="lv-LV"/>
                <w14:ligatures w14:val="none"/>
              </w:rPr>
              <w:t>hackathon</w:t>
            </w:r>
            <w:proofErr w:type="spellEnd"/>
            <w:r w:rsidRPr="00E32898">
              <w:rPr>
                <w:rFonts w:ascii="Noto Sans" w:eastAsia="Times New Roman" w:hAnsi="Noto Sans" w:cs="Noto Sans"/>
                <w:color w:val="135532"/>
                <w:kern w:val="0"/>
                <w:sz w:val="23"/>
                <w:szCs w:val="23"/>
                <w:lang w:eastAsia="lv-LV"/>
                <w14:ligatures w14:val="none"/>
              </w:rPr>
              <w:t xml:space="preserve"> "Daibe </w:t>
            </w:r>
            <w:proofErr w:type="spellStart"/>
            <w:r w:rsidRPr="00E32898">
              <w:rPr>
                <w:rFonts w:ascii="Noto Sans" w:eastAsia="Times New Roman" w:hAnsi="Noto Sans" w:cs="Noto Sans"/>
                <w:color w:val="135532"/>
                <w:kern w:val="0"/>
                <w:sz w:val="23"/>
                <w:szCs w:val="23"/>
                <w:lang w:eastAsia="lv-LV"/>
                <w14:ligatures w14:val="none"/>
              </w:rPr>
              <w:t>Zero</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as</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well</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as</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provide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lastRenderedPageBreak/>
              <w:t>expertise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and</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financial</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support</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for</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the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further</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development</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of</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the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solutions</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created</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in</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the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hackathon</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related</w:t>
            </w:r>
            <w:proofErr w:type="spellEnd"/>
            <w:r w:rsidRPr="00E32898">
              <w:rPr>
                <w:rFonts w:ascii="Noto Sans" w:eastAsia="Times New Roman" w:hAnsi="Noto Sans" w:cs="Noto Sans"/>
                <w:color w:val="135532"/>
                <w:kern w:val="0"/>
                <w:sz w:val="23"/>
                <w:szCs w:val="23"/>
                <w:lang w:eastAsia="lv-LV"/>
                <w14:ligatures w14:val="none"/>
              </w:rPr>
              <w:t xml:space="preserve"> to </w:t>
            </w:r>
            <w:proofErr w:type="spellStart"/>
            <w:r w:rsidRPr="00E32898">
              <w:rPr>
                <w:rFonts w:ascii="Noto Sans" w:eastAsia="Times New Roman" w:hAnsi="Noto Sans" w:cs="Noto Sans"/>
                <w:color w:val="135532"/>
                <w:kern w:val="0"/>
                <w:sz w:val="23"/>
                <w:szCs w:val="23"/>
                <w:lang w:eastAsia="lv-LV"/>
                <w14:ligatures w14:val="none"/>
              </w:rPr>
              <w:t>business</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models</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for</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recycling</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plastic</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packaging</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revitalizing</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the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circular</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economy</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in</w:t>
            </w:r>
            <w:proofErr w:type="spellEnd"/>
            <w:r w:rsidRPr="00E32898">
              <w:rPr>
                <w:rFonts w:ascii="Noto Sans" w:eastAsia="Times New Roman" w:hAnsi="Noto Sans" w:cs="Noto Sans"/>
                <w:color w:val="135532"/>
                <w:kern w:val="0"/>
                <w:sz w:val="23"/>
                <w:szCs w:val="23"/>
                <w:lang w:eastAsia="lv-LV"/>
                <w14:ligatures w14:val="none"/>
              </w:rPr>
              <w:t xml:space="preserve"> Valmiera </w:t>
            </w:r>
            <w:proofErr w:type="spellStart"/>
            <w:r w:rsidRPr="00E32898">
              <w:rPr>
                <w:rFonts w:ascii="Noto Sans" w:eastAsia="Times New Roman" w:hAnsi="Noto Sans" w:cs="Noto Sans"/>
                <w:color w:val="135532"/>
                <w:kern w:val="0"/>
                <w:sz w:val="23"/>
                <w:szCs w:val="23"/>
                <w:lang w:eastAsia="lv-LV"/>
                <w14:ligatures w14:val="none"/>
              </w:rPr>
              <w:t>region</w:t>
            </w:r>
            <w:proofErr w:type="spellEnd"/>
            <w:r w:rsidRPr="00E32898">
              <w:rPr>
                <w:rFonts w:ascii="Noto Sans" w:eastAsia="Times New Roman" w:hAnsi="Noto Sans" w:cs="Noto Sans"/>
                <w:color w:val="135532"/>
                <w:kern w:val="0"/>
                <w:sz w:val="23"/>
                <w:szCs w:val="23"/>
                <w:lang w:eastAsia="lv-LV"/>
                <w14:ligatures w14:val="none"/>
              </w:rPr>
              <w:t>.</w:t>
            </w:r>
          </w:p>
          <w:p w14:paraId="4F648322" w14:textId="77777777" w:rsidR="00E32898" w:rsidRPr="00E32898" w:rsidRDefault="00E32898" w:rsidP="00E32898">
            <w:pPr>
              <w:spacing w:after="0" w:line="240" w:lineRule="auto"/>
              <w:rPr>
                <w:rFonts w:ascii="Noto Sans" w:eastAsia="Times New Roman" w:hAnsi="Noto Sans" w:cs="Noto Sans"/>
                <w:color w:val="135532"/>
                <w:kern w:val="0"/>
                <w:sz w:val="23"/>
                <w:szCs w:val="23"/>
                <w:lang w:eastAsia="lv-LV"/>
                <w14:ligatures w14:val="none"/>
              </w:rPr>
            </w:pPr>
            <w:proofErr w:type="spellStart"/>
            <w:r w:rsidRPr="00E32898">
              <w:rPr>
                <w:rFonts w:ascii="Noto Sans" w:eastAsia="Times New Roman" w:hAnsi="Noto Sans" w:cs="Noto Sans"/>
                <w:color w:val="135532"/>
                <w:kern w:val="0"/>
                <w:sz w:val="23"/>
                <w:szCs w:val="23"/>
                <w:lang w:eastAsia="lv-LV"/>
                <w14:ligatures w14:val="none"/>
              </w:rPr>
              <w:t>Taking</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into</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account</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the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restrictions</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on</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waste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disposal</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in</w:t>
            </w:r>
            <w:proofErr w:type="spellEnd"/>
            <w:r w:rsidRPr="00E32898">
              <w:rPr>
                <w:rFonts w:ascii="Noto Sans" w:eastAsia="Times New Roman" w:hAnsi="Noto Sans" w:cs="Noto Sans"/>
                <w:color w:val="135532"/>
                <w:kern w:val="0"/>
                <w:sz w:val="23"/>
                <w:szCs w:val="23"/>
                <w:lang w:eastAsia="lv-LV"/>
                <w14:ligatures w14:val="none"/>
              </w:rPr>
              <w:t xml:space="preserve"> 2035, </w:t>
            </w:r>
            <w:proofErr w:type="spellStart"/>
            <w:r w:rsidRPr="00E32898">
              <w:rPr>
                <w:rFonts w:ascii="Noto Sans" w:eastAsia="Times New Roman" w:hAnsi="Noto Sans" w:cs="Noto Sans"/>
                <w:color w:val="135532"/>
                <w:kern w:val="0"/>
                <w:sz w:val="23"/>
                <w:szCs w:val="23"/>
                <w:lang w:eastAsia="lv-LV"/>
                <w14:ligatures w14:val="none"/>
              </w:rPr>
              <w:t>the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hierarchy</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of</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waste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management</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established</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in</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the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laws</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and</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regulations</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of</w:t>
            </w:r>
            <w:proofErr w:type="spellEnd"/>
            <w:r w:rsidRPr="00E32898">
              <w:rPr>
                <w:rFonts w:ascii="Noto Sans" w:eastAsia="Times New Roman" w:hAnsi="Noto Sans" w:cs="Noto Sans"/>
                <w:color w:val="135532"/>
                <w:kern w:val="0"/>
                <w:sz w:val="23"/>
                <w:szCs w:val="23"/>
                <w:lang w:eastAsia="lv-LV"/>
                <w14:ligatures w14:val="none"/>
              </w:rPr>
              <w:t xml:space="preserve"> Latvia </w:t>
            </w:r>
            <w:proofErr w:type="spellStart"/>
            <w:r w:rsidRPr="00E32898">
              <w:rPr>
                <w:rFonts w:ascii="Noto Sans" w:eastAsia="Times New Roman" w:hAnsi="Noto Sans" w:cs="Noto Sans"/>
                <w:color w:val="135532"/>
                <w:kern w:val="0"/>
                <w:sz w:val="23"/>
                <w:szCs w:val="23"/>
                <w:lang w:eastAsia="lv-LV"/>
                <w14:ligatures w14:val="none"/>
              </w:rPr>
              <w:t>and</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the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European</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Union</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as</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well</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as</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the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proposed</w:t>
            </w:r>
            <w:proofErr w:type="spellEnd"/>
            <w:r w:rsidRPr="00E32898">
              <w:rPr>
                <w:rFonts w:ascii="Noto Sans" w:eastAsia="Times New Roman" w:hAnsi="Noto Sans" w:cs="Noto Sans"/>
                <w:color w:val="135532"/>
                <w:kern w:val="0"/>
                <w:sz w:val="23"/>
                <w:szCs w:val="23"/>
                <w:lang w:eastAsia="lv-LV"/>
                <w14:ligatures w14:val="none"/>
              </w:rPr>
              <w:t xml:space="preserve"> Valmiera </w:t>
            </w:r>
            <w:proofErr w:type="spellStart"/>
            <w:r w:rsidRPr="00E32898">
              <w:rPr>
                <w:rFonts w:ascii="Noto Sans" w:eastAsia="Times New Roman" w:hAnsi="Noto Sans" w:cs="Noto Sans"/>
                <w:color w:val="135532"/>
                <w:kern w:val="0"/>
                <w:sz w:val="23"/>
                <w:szCs w:val="23"/>
                <w:lang w:eastAsia="lv-LV"/>
                <w14:ligatures w14:val="none"/>
              </w:rPr>
              <w:t>in</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the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State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Plan</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for</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Waste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Management</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for</w:t>
            </w:r>
            <w:proofErr w:type="spellEnd"/>
            <w:r w:rsidRPr="00E32898">
              <w:rPr>
                <w:rFonts w:ascii="Noto Sans" w:eastAsia="Times New Roman" w:hAnsi="Noto Sans" w:cs="Noto Sans"/>
                <w:color w:val="135532"/>
                <w:kern w:val="0"/>
                <w:sz w:val="23"/>
                <w:szCs w:val="23"/>
                <w:lang w:eastAsia="lv-LV"/>
                <w14:ligatures w14:val="none"/>
              </w:rPr>
              <w:t xml:space="preserve"> 2021-2028 </w:t>
            </w:r>
            <w:proofErr w:type="spellStart"/>
            <w:r w:rsidRPr="00E32898">
              <w:rPr>
                <w:rFonts w:ascii="Noto Sans" w:eastAsia="Times New Roman" w:hAnsi="Noto Sans" w:cs="Noto Sans"/>
                <w:color w:val="135532"/>
                <w:kern w:val="0"/>
                <w:sz w:val="23"/>
                <w:szCs w:val="23"/>
                <w:lang w:eastAsia="lv-LV"/>
                <w14:ligatures w14:val="none"/>
              </w:rPr>
              <w:t>as</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the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most</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suitable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place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for</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new</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waste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recovery</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facilities</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in</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the</w:t>
            </w:r>
            <w:proofErr w:type="spellEnd"/>
            <w:r w:rsidRPr="00E32898">
              <w:rPr>
                <w:rFonts w:ascii="Noto Sans" w:eastAsia="Times New Roman" w:hAnsi="Noto Sans" w:cs="Noto Sans"/>
                <w:color w:val="135532"/>
                <w:kern w:val="0"/>
                <w:sz w:val="23"/>
                <w:szCs w:val="23"/>
                <w:lang w:eastAsia="lv-LV"/>
                <w14:ligatures w14:val="none"/>
              </w:rPr>
              <w:t xml:space="preserve"> Vidzeme </w:t>
            </w:r>
            <w:proofErr w:type="spellStart"/>
            <w:r w:rsidRPr="00E32898">
              <w:rPr>
                <w:rFonts w:ascii="Noto Sans" w:eastAsia="Times New Roman" w:hAnsi="Noto Sans" w:cs="Noto Sans"/>
                <w:color w:val="135532"/>
                <w:kern w:val="0"/>
                <w:sz w:val="23"/>
                <w:szCs w:val="23"/>
                <w:lang w:eastAsia="lv-LV"/>
                <w14:ligatures w14:val="none"/>
              </w:rPr>
              <w:t>region</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with</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energy</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recovery</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the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project</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envisages</w:t>
            </w:r>
            <w:proofErr w:type="spellEnd"/>
            <w:r w:rsidRPr="00E32898">
              <w:rPr>
                <w:rFonts w:ascii="Noto Sans" w:eastAsia="Times New Roman" w:hAnsi="Noto Sans" w:cs="Noto Sans"/>
                <w:color w:val="135532"/>
                <w:kern w:val="0"/>
                <w:sz w:val="23"/>
                <w:szCs w:val="23"/>
                <w:lang w:eastAsia="lv-LV"/>
                <w14:ligatures w14:val="none"/>
              </w:rPr>
              <w:t xml:space="preserve"> a </w:t>
            </w:r>
            <w:proofErr w:type="spellStart"/>
            <w:r w:rsidRPr="00E32898">
              <w:rPr>
                <w:rFonts w:ascii="Noto Sans" w:eastAsia="Times New Roman" w:hAnsi="Noto Sans" w:cs="Noto Sans"/>
                <w:color w:val="135532"/>
                <w:kern w:val="0"/>
                <w:sz w:val="23"/>
                <w:szCs w:val="23"/>
                <w:lang w:eastAsia="lv-LV"/>
                <w14:ligatures w14:val="none"/>
              </w:rPr>
              <w:t>study</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on</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the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best</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practice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regarding</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the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reduction</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of</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plastic</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waste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in</w:t>
            </w:r>
            <w:proofErr w:type="spellEnd"/>
            <w:r w:rsidRPr="00E32898">
              <w:rPr>
                <w:rFonts w:ascii="Noto Sans" w:eastAsia="Times New Roman" w:hAnsi="Noto Sans" w:cs="Noto Sans"/>
                <w:color w:val="135532"/>
                <w:kern w:val="0"/>
                <w:sz w:val="23"/>
                <w:szCs w:val="23"/>
                <w:lang w:eastAsia="lv-LV"/>
                <w14:ligatures w14:val="none"/>
              </w:rPr>
              <w:t xml:space="preserve"> Valmiera </w:t>
            </w:r>
            <w:proofErr w:type="spellStart"/>
            <w:r w:rsidRPr="00E32898">
              <w:rPr>
                <w:rFonts w:ascii="Noto Sans" w:eastAsia="Times New Roman" w:hAnsi="Noto Sans" w:cs="Noto Sans"/>
                <w:color w:val="135532"/>
                <w:kern w:val="0"/>
                <w:sz w:val="23"/>
                <w:szCs w:val="23"/>
                <w:lang w:eastAsia="lv-LV"/>
                <w14:ligatures w14:val="none"/>
              </w:rPr>
              <w:t>region</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as</w:t>
            </w:r>
            <w:proofErr w:type="spellEnd"/>
            <w:r w:rsidRPr="00E32898">
              <w:rPr>
                <w:rFonts w:ascii="Noto Sans" w:eastAsia="Times New Roman" w:hAnsi="Noto Sans" w:cs="Noto Sans"/>
                <w:color w:val="135532"/>
                <w:kern w:val="0"/>
                <w:sz w:val="23"/>
                <w:szCs w:val="23"/>
                <w:lang w:eastAsia="lv-LV"/>
                <w14:ligatures w14:val="none"/>
              </w:rPr>
              <w:t xml:space="preserve"> a </w:t>
            </w:r>
            <w:proofErr w:type="spellStart"/>
            <w:r w:rsidRPr="00E32898">
              <w:rPr>
                <w:rFonts w:ascii="Noto Sans" w:eastAsia="Times New Roman" w:hAnsi="Noto Sans" w:cs="Noto Sans"/>
                <w:color w:val="135532"/>
                <w:kern w:val="0"/>
                <w:sz w:val="23"/>
                <w:szCs w:val="23"/>
                <w:lang w:eastAsia="lv-LV"/>
                <w14:ligatures w14:val="none"/>
              </w:rPr>
              <w:t>result</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of</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which</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the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recommended</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actions</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should</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be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included</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in</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the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development</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planning</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documents</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of</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the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municipality</w:t>
            </w:r>
            <w:proofErr w:type="spellEnd"/>
            <w:r w:rsidRPr="00E32898">
              <w:rPr>
                <w:rFonts w:ascii="Noto Sans" w:eastAsia="Times New Roman" w:hAnsi="Noto Sans" w:cs="Noto Sans"/>
                <w:color w:val="135532"/>
                <w:kern w:val="0"/>
                <w:sz w:val="23"/>
                <w:szCs w:val="23"/>
                <w:lang w:eastAsia="lv-LV"/>
                <w14:ligatures w14:val="none"/>
              </w:rPr>
              <w:t>.</w:t>
            </w:r>
          </w:p>
          <w:p w14:paraId="5E078B49" w14:textId="77777777" w:rsidR="00E32898" w:rsidRPr="00E32898" w:rsidRDefault="00E32898" w:rsidP="00E32898">
            <w:pPr>
              <w:spacing w:after="0" w:line="240" w:lineRule="auto"/>
              <w:rPr>
                <w:rFonts w:ascii="Noto Sans" w:eastAsia="Times New Roman" w:hAnsi="Noto Sans" w:cs="Noto Sans"/>
                <w:color w:val="135532"/>
                <w:kern w:val="0"/>
                <w:sz w:val="23"/>
                <w:szCs w:val="23"/>
                <w:lang w:eastAsia="lv-LV"/>
                <w14:ligatures w14:val="none"/>
              </w:rPr>
            </w:pPr>
          </w:p>
          <w:p w14:paraId="437E4F1E" w14:textId="62776ADA" w:rsidR="004F202F" w:rsidRPr="006F56E7" w:rsidRDefault="00E32898" w:rsidP="00E32898">
            <w:pPr>
              <w:spacing w:after="0" w:line="240" w:lineRule="auto"/>
              <w:rPr>
                <w:rFonts w:ascii="Noto Sans" w:eastAsia="Times New Roman" w:hAnsi="Noto Sans" w:cs="Noto Sans"/>
                <w:color w:val="135532"/>
                <w:kern w:val="0"/>
                <w:sz w:val="23"/>
                <w:szCs w:val="23"/>
                <w:lang w:eastAsia="lv-LV"/>
                <w14:ligatures w14:val="none"/>
              </w:rPr>
            </w:pPr>
            <w:proofErr w:type="spellStart"/>
            <w:r w:rsidRPr="00E32898">
              <w:rPr>
                <w:rFonts w:ascii="Noto Sans" w:eastAsia="Times New Roman" w:hAnsi="Noto Sans" w:cs="Noto Sans"/>
                <w:color w:val="135532"/>
                <w:kern w:val="0"/>
                <w:sz w:val="23"/>
                <w:szCs w:val="23"/>
                <w:lang w:eastAsia="lv-LV"/>
                <w14:ligatures w14:val="none"/>
              </w:rPr>
              <w:t>The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municipality</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will</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organize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training</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and</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networking</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activities</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for</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entrepreneurs</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in</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connection</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with</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circular</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economy</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solutions</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for</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goods</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and</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product</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packaging</w:t>
            </w:r>
            <w:proofErr w:type="spellEnd"/>
            <w:r w:rsidRPr="00E32898">
              <w:rPr>
                <w:rFonts w:ascii="Noto Sans" w:eastAsia="Times New Roman" w:hAnsi="Noto Sans" w:cs="Noto Sans"/>
                <w:color w:val="135532"/>
                <w:kern w:val="0"/>
                <w:sz w:val="23"/>
                <w:szCs w:val="23"/>
                <w:lang w:eastAsia="lv-LV"/>
                <w14:ligatures w14:val="none"/>
              </w:rPr>
              <w:t>.</w:t>
            </w:r>
          </w:p>
        </w:tc>
      </w:tr>
      <w:tr w:rsidR="004F202F" w:rsidRPr="006F56E7" w14:paraId="4778AE8D" w14:textId="77777777" w:rsidTr="00816796">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35B1448E" w14:textId="5B2AA6DF" w:rsidR="004F202F" w:rsidRPr="006F56E7" w:rsidRDefault="00E32898" w:rsidP="00816796">
            <w:pPr>
              <w:spacing w:after="0" w:line="240" w:lineRule="auto"/>
              <w:rPr>
                <w:rFonts w:ascii="Noto Sans" w:eastAsia="Times New Roman" w:hAnsi="Noto Sans" w:cs="Noto Sans"/>
                <w:color w:val="135532"/>
                <w:kern w:val="0"/>
                <w:sz w:val="23"/>
                <w:szCs w:val="23"/>
                <w:lang w:eastAsia="lv-LV"/>
                <w14:ligatures w14:val="none"/>
              </w:rPr>
            </w:pPr>
            <w:r>
              <w:rPr>
                <w:rFonts w:ascii="Noto Sans" w:eastAsia="Times New Roman" w:hAnsi="Noto Sans" w:cs="Noto Sans"/>
                <w:color w:val="135532"/>
                <w:kern w:val="0"/>
                <w:sz w:val="23"/>
                <w:szCs w:val="23"/>
                <w:lang w:eastAsia="lv-LV"/>
                <w14:ligatures w14:val="none"/>
              </w:rPr>
              <w:lastRenderedPageBreak/>
              <w:t xml:space="preserve">Project </w:t>
            </w:r>
            <w:proofErr w:type="spellStart"/>
            <w:r>
              <w:rPr>
                <w:rFonts w:ascii="Noto Sans" w:eastAsia="Times New Roman" w:hAnsi="Noto Sans" w:cs="Noto Sans"/>
                <w:color w:val="135532"/>
                <w:kern w:val="0"/>
                <w:sz w:val="23"/>
                <w:szCs w:val="23"/>
                <w:lang w:eastAsia="lv-LV"/>
                <w14:ligatures w14:val="none"/>
              </w:rPr>
              <w:t>publicity</w:t>
            </w:r>
            <w:proofErr w:type="spellEnd"/>
            <w:r w:rsidR="004F202F" w:rsidRPr="006F56E7">
              <w:rPr>
                <w:rFonts w:ascii="Noto Sans" w:eastAsia="Times New Roman" w:hAnsi="Noto Sans" w:cs="Noto Sans"/>
                <w:color w:val="135532"/>
                <w:kern w:val="0"/>
                <w:sz w:val="23"/>
                <w:szCs w:val="23"/>
                <w:lang w:eastAsia="lv-LV"/>
                <w14:ligatures w14:val="none"/>
              </w:rPr>
              <w:t>:</w:t>
            </w:r>
          </w:p>
        </w:tc>
        <w:tc>
          <w:tcPr>
            <w:tcW w:w="678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6C9FBF3E" w14:textId="77777777" w:rsidR="004F202F" w:rsidRPr="006F56E7" w:rsidRDefault="004F202F" w:rsidP="00816796">
            <w:pPr>
              <w:spacing w:after="0" w:line="240" w:lineRule="auto"/>
              <w:rPr>
                <w:rFonts w:ascii="Noto Sans" w:eastAsia="Times New Roman" w:hAnsi="Noto Sans" w:cs="Noto Sans"/>
                <w:color w:val="135532"/>
                <w:kern w:val="0"/>
                <w:sz w:val="23"/>
                <w:szCs w:val="23"/>
                <w:lang w:eastAsia="lv-LV"/>
                <w14:ligatures w14:val="none"/>
              </w:rPr>
            </w:pPr>
          </w:p>
        </w:tc>
      </w:tr>
      <w:tr w:rsidR="004F202F" w:rsidRPr="006F56E7" w14:paraId="6C643664" w14:textId="77777777" w:rsidTr="00816796">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7BCD28F7" w14:textId="01C304D0" w:rsidR="004F202F" w:rsidRPr="006F56E7" w:rsidRDefault="00E32898" w:rsidP="00816796">
            <w:pPr>
              <w:spacing w:after="0" w:line="240" w:lineRule="auto"/>
              <w:rPr>
                <w:rFonts w:ascii="Noto Sans" w:eastAsia="Times New Roman" w:hAnsi="Noto Sans" w:cs="Noto Sans"/>
                <w:color w:val="135532"/>
                <w:kern w:val="0"/>
                <w:sz w:val="23"/>
                <w:szCs w:val="23"/>
                <w:lang w:eastAsia="lv-LV"/>
                <w14:ligatures w14:val="none"/>
              </w:rPr>
            </w:pPr>
            <w:proofErr w:type="spellStart"/>
            <w:r>
              <w:rPr>
                <w:rFonts w:ascii="Noto Sans" w:eastAsia="Times New Roman" w:hAnsi="Noto Sans" w:cs="Noto Sans"/>
                <w:color w:val="135532"/>
                <w:kern w:val="0"/>
                <w:sz w:val="23"/>
                <w:szCs w:val="23"/>
                <w:lang w:eastAsia="lv-LV"/>
                <w14:ligatures w14:val="none"/>
              </w:rPr>
              <w:t>Contact</w:t>
            </w:r>
            <w:proofErr w:type="spellEnd"/>
            <w:r>
              <w:rPr>
                <w:rFonts w:ascii="Noto Sans" w:eastAsia="Times New Roman" w:hAnsi="Noto Sans" w:cs="Noto Sans"/>
                <w:color w:val="135532"/>
                <w:kern w:val="0"/>
                <w:sz w:val="23"/>
                <w:szCs w:val="23"/>
                <w:lang w:eastAsia="lv-LV"/>
                <w14:ligatures w14:val="none"/>
              </w:rPr>
              <w:t xml:space="preserve"> </w:t>
            </w:r>
            <w:proofErr w:type="spellStart"/>
            <w:r>
              <w:rPr>
                <w:rFonts w:ascii="Noto Sans" w:eastAsia="Times New Roman" w:hAnsi="Noto Sans" w:cs="Noto Sans"/>
                <w:color w:val="135532"/>
                <w:kern w:val="0"/>
                <w:sz w:val="23"/>
                <w:szCs w:val="23"/>
                <w:lang w:eastAsia="lv-LV"/>
                <w14:ligatures w14:val="none"/>
              </w:rPr>
              <w:t>person</w:t>
            </w:r>
            <w:proofErr w:type="spellEnd"/>
            <w:r w:rsidR="004F202F" w:rsidRPr="006F56E7">
              <w:rPr>
                <w:rFonts w:ascii="Noto Sans" w:eastAsia="Times New Roman" w:hAnsi="Noto Sans" w:cs="Noto Sans"/>
                <w:color w:val="135532"/>
                <w:kern w:val="0"/>
                <w:sz w:val="23"/>
                <w:szCs w:val="23"/>
                <w:lang w:eastAsia="lv-LV"/>
                <w14:ligatures w14:val="none"/>
              </w:rPr>
              <w:t>:</w:t>
            </w:r>
          </w:p>
        </w:tc>
        <w:tc>
          <w:tcPr>
            <w:tcW w:w="678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58FA85E5" w14:textId="1DEF8925" w:rsidR="00E32898" w:rsidRDefault="00E32898" w:rsidP="00816796">
            <w:pPr>
              <w:spacing w:after="0" w:line="240" w:lineRule="auto"/>
              <w:rPr>
                <w:rFonts w:ascii="Noto Sans" w:eastAsia="Times New Roman" w:hAnsi="Noto Sans" w:cs="Noto Sans"/>
                <w:color w:val="135532"/>
                <w:kern w:val="0"/>
                <w:sz w:val="23"/>
                <w:szCs w:val="23"/>
                <w:lang w:eastAsia="lv-LV"/>
                <w14:ligatures w14:val="none"/>
              </w:rPr>
            </w:pPr>
            <w:r>
              <w:rPr>
                <w:rFonts w:ascii="Noto Sans" w:eastAsia="Times New Roman" w:hAnsi="Noto Sans" w:cs="Noto Sans"/>
                <w:color w:val="135532"/>
                <w:kern w:val="0"/>
                <w:sz w:val="23"/>
                <w:szCs w:val="23"/>
                <w:lang w:eastAsia="lv-LV"/>
                <w14:ligatures w14:val="none"/>
              </w:rPr>
              <w:t>Liga Biezina</w:t>
            </w:r>
          </w:p>
          <w:p w14:paraId="08A99275" w14:textId="4818FFFC" w:rsidR="004F202F" w:rsidRPr="006F56E7" w:rsidRDefault="00E32898" w:rsidP="00816796">
            <w:pPr>
              <w:spacing w:after="0" w:line="240" w:lineRule="auto"/>
              <w:rPr>
                <w:rFonts w:ascii="Noto Sans" w:eastAsia="Times New Roman" w:hAnsi="Noto Sans" w:cs="Noto Sans"/>
                <w:color w:val="135532"/>
                <w:kern w:val="0"/>
                <w:sz w:val="23"/>
                <w:szCs w:val="23"/>
                <w:lang w:eastAsia="lv-LV"/>
                <w14:ligatures w14:val="none"/>
              </w:rPr>
            </w:pPr>
            <w:proofErr w:type="spellStart"/>
            <w:r w:rsidRPr="00E32898">
              <w:rPr>
                <w:rFonts w:ascii="Noto Sans" w:eastAsia="Times New Roman" w:hAnsi="Noto Sans" w:cs="Noto Sans"/>
                <w:color w:val="135532"/>
                <w:kern w:val="0"/>
                <w:sz w:val="23"/>
                <w:szCs w:val="23"/>
                <w:lang w:eastAsia="lv-LV"/>
                <w14:ligatures w14:val="none"/>
              </w:rPr>
              <w:t>Deputy</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head</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of</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the</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Development</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Pr>
                <w:rFonts w:ascii="Noto Sans" w:eastAsia="Times New Roman" w:hAnsi="Noto Sans" w:cs="Noto Sans"/>
                <w:color w:val="135532"/>
                <w:kern w:val="0"/>
                <w:sz w:val="23"/>
                <w:szCs w:val="23"/>
                <w:lang w:eastAsia="lv-LV"/>
                <w14:ligatures w14:val="none"/>
              </w:rPr>
              <w:t>Unit</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of</w:t>
            </w:r>
            <w:proofErr w:type="spellEnd"/>
            <w:r w:rsidRPr="00E32898">
              <w:rPr>
                <w:rFonts w:ascii="Noto Sans" w:eastAsia="Times New Roman" w:hAnsi="Noto Sans" w:cs="Noto Sans"/>
                <w:color w:val="135532"/>
                <w:kern w:val="0"/>
                <w:sz w:val="23"/>
                <w:szCs w:val="23"/>
                <w:lang w:eastAsia="lv-LV"/>
                <w14:ligatures w14:val="none"/>
              </w:rPr>
              <w:t xml:space="preserve"> Valmiera </w:t>
            </w:r>
            <w:proofErr w:type="spellStart"/>
            <w:r>
              <w:rPr>
                <w:rFonts w:ascii="Noto Sans" w:eastAsia="Times New Roman" w:hAnsi="Noto Sans" w:cs="Noto Sans"/>
                <w:color w:val="135532"/>
                <w:kern w:val="0"/>
                <w:sz w:val="23"/>
                <w:szCs w:val="23"/>
                <w:lang w:eastAsia="lv-LV"/>
                <w14:ligatures w14:val="none"/>
              </w:rPr>
              <w:t>district</w:t>
            </w:r>
            <w:proofErr w:type="spellEnd"/>
            <w:r>
              <w:rPr>
                <w:rFonts w:ascii="Noto Sans" w:eastAsia="Times New Roman" w:hAnsi="Noto Sans" w:cs="Noto Sans"/>
                <w:color w:val="135532"/>
                <w:kern w:val="0"/>
                <w:sz w:val="23"/>
                <w:szCs w:val="23"/>
                <w:lang w:eastAsia="lv-LV"/>
                <w14:ligatures w14:val="none"/>
              </w:rPr>
              <w:t xml:space="preserve"> </w:t>
            </w:r>
            <w:proofErr w:type="spellStart"/>
            <w:r>
              <w:rPr>
                <w:rFonts w:ascii="Noto Sans" w:eastAsia="Times New Roman" w:hAnsi="Noto Sans" w:cs="Noto Sans"/>
                <w:color w:val="135532"/>
                <w:kern w:val="0"/>
                <w:sz w:val="23"/>
                <w:szCs w:val="23"/>
                <w:lang w:eastAsia="lv-LV"/>
                <w14:ligatures w14:val="none"/>
              </w:rPr>
              <w:t>Development</w:t>
            </w:r>
            <w:proofErr w:type="spellEnd"/>
            <w:r>
              <w:rPr>
                <w:rFonts w:ascii="Noto Sans" w:eastAsia="Times New Roman" w:hAnsi="Noto Sans" w:cs="Noto Sans"/>
                <w:color w:val="135532"/>
                <w:kern w:val="0"/>
                <w:sz w:val="23"/>
                <w:szCs w:val="23"/>
                <w:lang w:eastAsia="lv-LV"/>
                <w14:ligatures w14:val="none"/>
              </w:rPr>
              <w:t xml:space="preserve"> </w:t>
            </w:r>
            <w:proofErr w:type="spellStart"/>
            <w:r>
              <w:rPr>
                <w:rFonts w:ascii="Noto Sans" w:eastAsia="Times New Roman" w:hAnsi="Noto Sans" w:cs="Noto Sans"/>
                <w:color w:val="135532"/>
                <w:kern w:val="0"/>
                <w:sz w:val="23"/>
                <w:szCs w:val="23"/>
                <w:lang w:eastAsia="lv-LV"/>
                <w14:ligatures w14:val="none"/>
              </w:rPr>
              <w:t>Department</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development</w:t>
            </w:r>
            <w:proofErr w:type="spellEnd"/>
            <w:r w:rsidRPr="00E32898">
              <w:rPr>
                <w:rFonts w:ascii="Noto Sans" w:eastAsia="Times New Roman" w:hAnsi="Noto Sans" w:cs="Noto Sans"/>
                <w:color w:val="135532"/>
                <w:kern w:val="0"/>
                <w:sz w:val="23"/>
                <w:szCs w:val="23"/>
                <w:lang w:eastAsia="lv-LV"/>
                <w14:ligatures w14:val="none"/>
              </w:rPr>
              <w:t xml:space="preserve"> </w:t>
            </w:r>
            <w:proofErr w:type="spellStart"/>
            <w:r w:rsidRPr="00E32898">
              <w:rPr>
                <w:rFonts w:ascii="Noto Sans" w:eastAsia="Times New Roman" w:hAnsi="Noto Sans" w:cs="Noto Sans"/>
                <w:color w:val="135532"/>
                <w:kern w:val="0"/>
                <w:sz w:val="23"/>
                <w:szCs w:val="23"/>
                <w:lang w:eastAsia="lv-LV"/>
                <w14:ligatures w14:val="none"/>
              </w:rPr>
              <w:t>planner</w:t>
            </w:r>
            <w:proofErr w:type="spellEnd"/>
            <w:r w:rsidR="004F202F" w:rsidRPr="006F56E7">
              <w:rPr>
                <w:rFonts w:ascii="Noto Sans" w:eastAsia="Times New Roman" w:hAnsi="Noto Sans" w:cs="Noto Sans"/>
                <w:color w:val="135532"/>
                <w:kern w:val="0"/>
                <w:sz w:val="23"/>
                <w:szCs w:val="23"/>
                <w:lang w:eastAsia="lv-LV"/>
                <w14:ligatures w14:val="none"/>
              </w:rPr>
              <w:br/>
            </w:r>
            <w:r w:rsidR="004F202F">
              <w:rPr>
                <w:rFonts w:ascii="Noto Sans" w:eastAsia="Times New Roman" w:hAnsi="Noto Sans" w:cs="Noto Sans"/>
                <w:color w:val="135532"/>
                <w:kern w:val="0"/>
                <w:sz w:val="23"/>
                <w:szCs w:val="23"/>
                <w:lang w:eastAsia="lv-LV"/>
                <w14:ligatures w14:val="none"/>
              </w:rPr>
              <w:t>liga.biezina</w:t>
            </w:r>
            <w:r w:rsidR="004F202F" w:rsidRPr="006F56E7">
              <w:rPr>
                <w:rFonts w:ascii="Noto Sans" w:eastAsia="Times New Roman" w:hAnsi="Noto Sans" w:cs="Noto Sans"/>
                <w:color w:val="135532"/>
                <w:kern w:val="0"/>
                <w:sz w:val="23"/>
                <w:szCs w:val="23"/>
                <w:lang w:eastAsia="lv-LV"/>
                <w14:ligatures w14:val="none"/>
              </w:rPr>
              <w:t>@valmierasnovads.lv</w:t>
            </w:r>
            <w:r w:rsidR="004F202F" w:rsidRPr="006F56E7">
              <w:rPr>
                <w:rFonts w:ascii="Noto Sans" w:eastAsia="Times New Roman" w:hAnsi="Noto Sans" w:cs="Noto Sans"/>
                <w:color w:val="135532"/>
                <w:kern w:val="0"/>
                <w:sz w:val="23"/>
                <w:szCs w:val="23"/>
                <w:lang w:eastAsia="lv-LV"/>
                <w14:ligatures w14:val="none"/>
              </w:rPr>
              <w:br/>
              <w:t xml:space="preserve">+371 </w:t>
            </w:r>
            <w:r w:rsidR="004F202F">
              <w:rPr>
                <w:rFonts w:ascii="Noto Sans" w:eastAsia="Times New Roman" w:hAnsi="Noto Sans" w:cs="Noto Sans"/>
                <w:color w:val="135532"/>
                <w:kern w:val="0"/>
                <w:sz w:val="23"/>
                <w:szCs w:val="23"/>
                <w:lang w:eastAsia="lv-LV"/>
                <w14:ligatures w14:val="none"/>
              </w:rPr>
              <w:t>26495997</w:t>
            </w:r>
          </w:p>
        </w:tc>
      </w:tr>
      <w:tr w:rsidR="004F202F" w:rsidRPr="006F56E7" w14:paraId="0EB44712" w14:textId="77777777" w:rsidTr="00816796">
        <w:tc>
          <w:tcPr>
            <w:tcW w:w="0" w:type="auto"/>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5B879AC1" w14:textId="3A1A531A" w:rsidR="004F202F" w:rsidRPr="006F56E7" w:rsidRDefault="00E32898" w:rsidP="00816796">
            <w:pPr>
              <w:spacing w:after="0" w:line="240" w:lineRule="auto"/>
              <w:rPr>
                <w:rFonts w:ascii="Noto Sans" w:eastAsia="Times New Roman" w:hAnsi="Noto Sans" w:cs="Noto Sans"/>
                <w:color w:val="135532"/>
                <w:kern w:val="0"/>
                <w:sz w:val="23"/>
                <w:szCs w:val="23"/>
                <w:lang w:eastAsia="lv-LV"/>
                <w14:ligatures w14:val="none"/>
              </w:rPr>
            </w:pPr>
            <w:r>
              <w:rPr>
                <w:rFonts w:ascii="Noto Sans" w:eastAsia="Times New Roman" w:hAnsi="Noto Sans" w:cs="Noto Sans"/>
                <w:color w:val="135532"/>
                <w:kern w:val="0"/>
                <w:sz w:val="23"/>
                <w:szCs w:val="23"/>
                <w:lang w:eastAsia="lv-LV"/>
                <w14:ligatures w14:val="none"/>
              </w:rPr>
              <w:t xml:space="preserve">More </w:t>
            </w:r>
            <w:proofErr w:type="spellStart"/>
            <w:r>
              <w:rPr>
                <w:rFonts w:ascii="Noto Sans" w:eastAsia="Times New Roman" w:hAnsi="Noto Sans" w:cs="Noto Sans"/>
                <w:color w:val="135532"/>
                <w:kern w:val="0"/>
                <w:sz w:val="23"/>
                <w:szCs w:val="23"/>
                <w:lang w:eastAsia="lv-LV"/>
                <w14:ligatures w14:val="none"/>
              </w:rPr>
              <w:t>information</w:t>
            </w:r>
            <w:proofErr w:type="spellEnd"/>
            <w:r w:rsidR="004F202F" w:rsidRPr="006F56E7">
              <w:rPr>
                <w:rFonts w:ascii="Noto Sans" w:eastAsia="Times New Roman" w:hAnsi="Noto Sans" w:cs="Noto Sans"/>
                <w:color w:val="135532"/>
                <w:kern w:val="0"/>
                <w:sz w:val="23"/>
                <w:szCs w:val="23"/>
                <w:lang w:eastAsia="lv-LV"/>
                <w14:ligatures w14:val="none"/>
              </w:rPr>
              <w:t>:</w:t>
            </w:r>
          </w:p>
        </w:tc>
        <w:tc>
          <w:tcPr>
            <w:tcW w:w="678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14:paraId="7C48C4D6" w14:textId="77777777" w:rsidR="004F202F" w:rsidRPr="006F56E7" w:rsidRDefault="004F202F" w:rsidP="00816796">
            <w:pPr>
              <w:spacing w:after="0" w:line="240" w:lineRule="auto"/>
              <w:rPr>
                <w:rFonts w:ascii="Noto Sans" w:eastAsia="Times New Roman" w:hAnsi="Noto Sans" w:cs="Noto Sans"/>
                <w:color w:val="135532"/>
                <w:kern w:val="0"/>
                <w:sz w:val="23"/>
                <w:szCs w:val="23"/>
                <w:lang w:eastAsia="lv-LV"/>
                <w14:ligatures w14:val="none"/>
              </w:rPr>
            </w:pPr>
            <w:r w:rsidRPr="004F202F">
              <w:rPr>
                <w:rFonts w:ascii="Noto Sans" w:eastAsia="Times New Roman" w:hAnsi="Noto Sans" w:cs="Noto Sans"/>
                <w:color w:val="135532"/>
                <w:kern w:val="0"/>
                <w:sz w:val="23"/>
                <w:szCs w:val="23"/>
                <w:lang w:eastAsia="lv-LV"/>
                <w14:ligatures w14:val="none"/>
              </w:rPr>
              <w:t>https://interreg-baltic.eu/project/baltiplast/</w:t>
            </w:r>
          </w:p>
        </w:tc>
      </w:tr>
    </w:tbl>
    <w:p w14:paraId="5140AA7D" w14:textId="1EF2DA86" w:rsidR="004F202F" w:rsidRDefault="004F202F"/>
    <w:p w14:paraId="5C900316" w14:textId="77777777" w:rsidR="00E32898" w:rsidRDefault="00E32898" w:rsidP="00E32898">
      <w:pPr>
        <w:pStyle w:val="western"/>
        <w:spacing w:after="202"/>
        <w:rPr>
          <w:lang w:val="en-US"/>
        </w:rPr>
      </w:pPr>
      <w:r>
        <w:rPr>
          <w:lang w:val="en-US"/>
        </w:rPr>
        <w:t>“</w:t>
      </w:r>
      <w:r>
        <w:rPr>
          <w:rFonts w:ascii="Calibri" w:hAnsi="Calibri" w:cs="Calibri"/>
          <w:b/>
          <w:bCs/>
          <w:sz w:val="22"/>
          <w:szCs w:val="22"/>
          <w:lang w:val="en-US"/>
        </w:rPr>
        <w:t xml:space="preserve">Baltic Approaches to Handling Plastic Pollution under a Circular Economy Context- BALTIPLAST” Project </w:t>
      </w:r>
    </w:p>
    <w:p w14:paraId="1BD3417B" w14:textId="77777777" w:rsidR="00E32898" w:rsidRDefault="00E32898" w:rsidP="00E32898">
      <w:pPr>
        <w:pStyle w:val="western"/>
        <w:spacing w:after="202"/>
        <w:rPr>
          <w:lang w:val="en-US"/>
        </w:rPr>
      </w:pPr>
      <w:r>
        <w:rPr>
          <w:rFonts w:ascii="Calibri" w:hAnsi="Calibri" w:cs="Calibri"/>
          <w:sz w:val="22"/>
          <w:szCs w:val="22"/>
          <w:lang w:val="en-US"/>
        </w:rPr>
        <w:t xml:space="preserve">The project “Baltic Approaches to Handling Plastic Pollution under a Circular Economy Context” (BALTIPLAST) aims at the prevention and reduction of plastic waste in the Baltic Sea Region, focusing on single use plastic reduction, improvements in plastic packaging and innovative collection and treatment systems at the municipality level. A consortium of partners from Germany, Sweden, Finland, Estonia, Latvia and Lithuania will test concrete solutions at three levels of operation: Strategic and management; technological/technical; communication &amp; behavior change. The project involves some key actors in the plastic waste value chain, primarily municipalities in the participating countries, as well as SMEs and large enterprises operating in the field of waste management. NGOs and interest groups will also be involved, for the dissemination of results. BALTIPLAST contributes to EU Strategy for the Baltic Sea Region, specifically to the Policy Area of Bio-economy, dwelling on responsible use </w:t>
      </w:r>
      <w:r>
        <w:rPr>
          <w:rFonts w:ascii="Calibri" w:hAnsi="Calibri" w:cs="Calibri"/>
          <w:sz w:val="22"/>
          <w:szCs w:val="22"/>
          <w:lang w:val="en-US"/>
        </w:rPr>
        <w:lastRenderedPageBreak/>
        <w:t xml:space="preserve">of resources, changing mind-sets and consumer behavior, through cross-sectorial approaches, by up-scaling waste to integrate it to a circular economy, by testing public procurement models and by integrating circular economy policies in the activities of the target groups. The project design is guided by co-creative innovation, through new schemes of collaboration in country clusters, as reflected in the project Group of Activities, further transferring them to a transnational level. Ultimately, BALTIPLAST may provide a </w:t>
      </w:r>
      <w:proofErr w:type="gramStart"/>
      <w:r>
        <w:rPr>
          <w:rFonts w:ascii="Calibri" w:hAnsi="Calibri" w:cs="Calibri"/>
          <w:sz w:val="22"/>
          <w:szCs w:val="22"/>
          <w:lang w:val="en-US"/>
        </w:rPr>
        <w:t>long term</w:t>
      </w:r>
      <w:proofErr w:type="gramEnd"/>
      <w:r>
        <w:rPr>
          <w:rFonts w:ascii="Calibri" w:hAnsi="Calibri" w:cs="Calibri"/>
          <w:sz w:val="22"/>
          <w:szCs w:val="22"/>
          <w:lang w:val="en-US"/>
        </w:rPr>
        <w:t xml:space="preserve"> contribution to on-going efforts to reduce the plastic that enters the Baltic Sea Region.</w:t>
      </w:r>
    </w:p>
    <w:p w14:paraId="1283C109" w14:textId="77777777" w:rsidR="00E32898" w:rsidRDefault="00E32898" w:rsidP="00E32898">
      <w:pPr>
        <w:pStyle w:val="western"/>
        <w:spacing w:after="202"/>
        <w:rPr>
          <w:lang w:val="en-US"/>
        </w:rPr>
      </w:pPr>
      <w:r>
        <w:rPr>
          <w:rFonts w:ascii="Calibri" w:hAnsi="Calibri" w:cs="Calibri"/>
          <w:b/>
          <w:bCs/>
          <w:sz w:val="22"/>
          <w:szCs w:val="22"/>
          <w:u w:val="single"/>
          <w:lang w:val="en-US"/>
        </w:rPr>
        <w:t>Objectives and the partnership</w:t>
      </w:r>
    </w:p>
    <w:p w14:paraId="63913655" w14:textId="77777777" w:rsidR="00E32898" w:rsidRDefault="00E32898" w:rsidP="00E32898">
      <w:pPr>
        <w:pStyle w:val="western"/>
        <w:spacing w:after="202"/>
        <w:rPr>
          <w:lang w:val="en-US"/>
        </w:rPr>
      </w:pPr>
      <w:r>
        <w:rPr>
          <w:rFonts w:ascii="Calibri" w:hAnsi="Calibri" w:cs="Calibri"/>
          <w:sz w:val="22"/>
          <w:szCs w:val="22"/>
          <w:lang w:val="en-US"/>
        </w:rPr>
        <w:t xml:space="preserve">The project BALTIPLAST aims to foster the prevention and reduction of plastic in the Baltic Sea Region, through a diverse and consolidated consortium with partners in Germany, Sweden, Finland, Estonia, Latvia and Lithuania, along with the Union of Baltic Cities, based in Finland. The project´s main objective is to identify, test and deploy concrete solutions to handle and reduce the flow of plastic waste to the Baltic Sea, under the lenses of a circular economy. It will do so by establishing a consortium with the main some of the key actors in the plastic waste value chain, namely local authorities, universities and research institutions, associations and NGOs, as well as SMEs and large enterprises in the participating countries, that operate in the waste management field. </w:t>
      </w:r>
    </w:p>
    <w:p w14:paraId="54DE4055" w14:textId="77777777" w:rsidR="00E32898" w:rsidRDefault="00E32898" w:rsidP="00E32898">
      <w:pPr>
        <w:pStyle w:val="western"/>
        <w:spacing w:after="202"/>
        <w:rPr>
          <w:lang w:val="en-US"/>
        </w:rPr>
      </w:pPr>
      <w:r>
        <w:rPr>
          <w:rFonts w:ascii="Calibri" w:hAnsi="Calibri" w:cs="Calibri"/>
          <w:sz w:val="22"/>
          <w:szCs w:val="22"/>
          <w:lang w:val="en-US"/>
        </w:rPr>
        <w:t xml:space="preserve">The collaboration is based on three levels: solution and stakeholder logic with local authorities; technical and business level; and the consumer level. Various local authorities are partners in this consortium, which empowers them to address the solutions towards their current problems. In order to have a comprehensive transfer of the solutions, various networks and associations are included in the consortium, since plastic waste has a direct connection with all of them. The universities will design the solutions in collaboration with local governments in the project countries, with inputs from NGOs and Associations. The solutions will be tested by the cities and in cooperation with NGOs and businesses. For maximizing the transnational transfer and upscaling of the solutions, the Union of Baltic Cities will use its extensive network of municipalities, hence </w:t>
      </w:r>
      <w:proofErr w:type="spellStart"/>
      <w:r>
        <w:rPr>
          <w:rFonts w:ascii="Calibri" w:hAnsi="Calibri" w:cs="Calibri"/>
          <w:sz w:val="22"/>
          <w:szCs w:val="22"/>
          <w:lang w:val="en-US"/>
        </w:rPr>
        <w:t>maximising</w:t>
      </w:r>
      <w:proofErr w:type="spellEnd"/>
      <w:r>
        <w:rPr>
          <w:rFonts w:ascii="Calibri" w:hAnsi="Calibri" w:cs="Calibri"/>
          <w:sz w:val="22"/>
          <w:szCs w:val="22"/>
          <w:lang w:val="en-US"/>
        </w:rPr>
        <w:t xml:space="preserve"> the benefits of the project to the Baltic Sea Region.</w:t>
      </w:r>
    </w:p>
    <w:p w14:paraId="6D56D478" w14:textId="77777777" w:rsidR="00E32898" w:rsidRDefault="00E32898" w:rsidP="00E32898">
      <w:pPr>
        <w:pStyle w:val="western"/>
        <w:spacing w:after="202"/>
        <w:rPr>
          <w:lang w:val="en-US"/>
        </w:rPr>
      </w:pPr>
      <w:r>
        <w:rPr>
          <w:rFonts w:ascii="Calibri" w:hAnsi="Calibri" w:cs="Calibri"/>
          <w:b/>
          <w:bCs/>
          <w:sz w:val="22"/>
          <w:szCs w:val="22"/>
          <w:u w:val="single"/>
          <w:lang w:val="en-US"/>
        </w:rPr>
        <w:t xml:space="preserve">Target Groups </w:t>
      </w:r>
    </w:p>
    <w:p w14:paraId="3721E665" w14:textId="77777777" w:rsidR="00E32898" w:rsidRDefault="00E32898" w:rsidP="00E32898">
      <w:pPr>
        <w:pStyle w:val="NormalWeb"/>
        <w:numPr>
          <w:ilvl w:val="0"/>
          <w:numId w:val="8"/>
        </w:numPr>
        <w:rPr>
          <w:lang w:val="en-US"/>
        </w:rPr>
      </w:pPr>
      <w:r>
        <w:rPr>
          <w:rFonts w:ascii="Calibri" w:hAnsi="Calibri" w:cs="Calibri"/>
          <w:sz w:val="22"/>
          <w:szCs w:val="22"/>
          <w:lang w:val="en-US"/>
        </w:rPr>
        <w:t>Local public authorities</w:t>
      </w:r>
    </w:p>
    <w:p w14:paraId="2A9092A0" w14:textId="77777777" w:rsidR="00E32898" w:rsidRDefault="00E32898" w:rsidP="00E32898">
      <w:pPr>
        <w:pStyle w:val="NormalWeb"/>
        <w:numPr>
          <w:ilvl w:val="0"/>
          <w:numId w:val="8"/>
        </w:numPr>
        <w:rPr>
          <w:lang w:val="en-US"/>
        </w:rPr>
      </w:pPr>
      <w:r>
        <w:rPr>
          <w:rFonts w:ascii="Calibri" w:hAnsi="Calibri" w:cs="Calibri"/>
          <w:sz w:val="22"/>
          <w:szCs w:val="22"/>
          <w:lang w:val="en-US"/>
        </w:rPr>
        <w:t>Interest groups</w:t>
      </w:r>
    </w:p>
    <w:p w14:paraId="0755C71D" w14:textId="77777777" w:rsidR="00E32898" w:rsidRDefault="00E32898" w:rsidP="00E32898">
      <w:pPr>
        <w:pStyle w:val="NormalWeb"/>
        <w:numPr>
          <w:ilvl w:val="0"/>
          <w:numId w:val="8"/>
        </w:numPr>
        <w:rPr>
          <w:lang w:val="en-US"/>
        </w:rPr>
      </w:pPr>
      <w:r>
        <w:rPr>
          <w:rFonts w:ascii="Calibri" w:hAnsi="Calibri" w:cs="Calibri"/>
          <w:sz w:val="22"/>
          <w:szCs w:val="22"/>
          <w:lang w:val="en-US"/>
        </w:rPr>
        <w:t>SMEs</w:t>
      </w:r>
    </w:p>
    <w:p w14:paraId="00C465DA" w14:textId="77777777" w:rsidR="00E32898" w:rsidRDefault="00E32898" w:rsidP="00E32898">
      <w:pPr>
        <w:pStyle w:val="NormalWeb"/>
        <w:numPr>
          <w:ilvl w:val="0"/>
          <w:numId w:val="8"/>
        </w:numPr>
        <w:rPr>
          <w:lang w:val="en-US"/>
        </w:rPr>
      </w:pPr>
      <w:r>
        <w:rPr>
          <w:rFonts w:ascii="Calibri" w:hAnsi="Calibri" w:cs="Calibri"/>
          <w:sz w:val="22"/>
          <w:szCs w:val="22"/>
          <w:lang w:val="en-US"/>
        </w:rPr>
        <w:t>Large enterprises</w:t>
      </w:r>
    </w:p>
    <w:p w14:paraId="09840629" w14:textId="77777777" w:rsidR="00E32898" w:rsidRDefault="00E32898" w:rsidP="00E32898">
      <w:pPr>
        <w:pStyle w:val="NormalWeb"/>
        <w:numPr>
          <w:ilvl w:val="0"/>
          <w:numId w:val="8"/>
        </w:numPr>
        <w:rPr>
          <w:lang w:val="en-US"/>
        </w:rPr>
      </w:pPr>
      <w:r>
        <w:rPr>
          <w:rFonts w:ascii="Calibri" w:hAnsi="Calibri" w:cs="Calibri"/>
          <w:sz w:val="22"/>
          <w:szCs w:val="22"/>
          <w:lang w:val="en-US"/>
        </w:rPr>
        <w:t>NGOs</w:t>
      </w:r>
    </w:p>
    <w:p w14:paraId="28ECFB95" w14:textId="77777777" w:rsidR="00E32898" w:rsidRDefault="00E32898" w:rsidP="00E32898">
      <w:pPr>
        <w:pStyle w:val="NormalWeb"/>
        <w:numPr>
          <w:ilvl w:val="0"/>
          <w:numId w:val="8"/>
        </w:numPr>
        <w:rPr>
          <w:lang w:val="en-US"/>
        </w:rPr>
      </w:pPr>
      <w:r>
        <w:rPr>
          <w:rFonts w:ascii="Calibri" w:hAnsi="Calibri" w:cs="Calibri"/>
          <w:sz w:val="22"/>
          <w:szCs w:val="22"/>
          <w:lang w:val="en-US"/>
        </w:rPr>
        <w:t xml:space="preserve">Education </w:t>
      </w:r>
      <w:proofErr w:type="spellStart"/>
      <w:r>
        <w:rPr>
          <w:rFonts w:ascii="Calibri" w:hAnsi="Calibri" w:cs="Calibri"/>
          <w:sz w:val="22"/>
          <w:szCs w:val="22"/>
          <w:lang w:val="en-US"/>
        </w:rPr>
        <w:t>organisations</w:t>
      </w:r>
      <w:proofErr w:type="spellEnd"/>
    </w:p>
    <w:p w14:paraId="267C5A4F" w14:textId="77777777" w:rsidR="00E32898" w:rsidRDefault="00E32898" w:rsidP="00E32898">
      <w:pPr>
        <w:pStyle w:val="western"/>
        <w:spacing w:after="240" w:line="276" w:lineRule="auto"/>
        <w:rPr>
          <w:lang w:val="en-US"/>
        </w:rPr>
      </w:pPr>
    </w:p>
    <w:p w14:paraId="0BA15C5C" w14:textId="77777777" w:rsidR="00E32898" w:rsidRDefault="00E32898" w:rsidP="00E32898">
      <w:pPr>
        <w:pStyle w:val="western"/>
        <w:spacing w:before="0" w:beforeAutospacing="0"/>
        <w:rPr>
          <w:lang w:val="en-US"/>
        </w:rPr>
      </w:pPr>
      <w:r>
        <w:rPr>
          <w:rFonts w:ascii="Calibri" w:hAnsi="Calibri" w:cs="Calibri"/>
          <w:b/>
          <w:bCs/>
          <w:sz w:val="22"/>
          <w:szCs w:val="22"/>
          <w:u w:val="single"/>
          <w:lang w:val="en-US"/>
        </w:rPr>
        <w:t>Contact</w:t>
      </w:r>
    </w:p>
    <w:p w14:paraId="4860F479" w14:textId="77777777" w:rsidR="00E32898" w:rsidRDefault="00E32898" w:rsidP="00E32898">
      <w:pPr>
        <w:pStyle w:val="western"/>
        <w:spacing w:before="0" w:beforeAutospacing="0"/>
        <w:rPr>
          <w:lang w:val="en-US"/>
        </w:rPr>
      </w:pPr>
      <w:r>
        <w:rPr>
          <w:rFonts w:ascii="Calibri" w:hAnsi="Calibri" w:cs="Calibri"/>
          <w:sz w:val="22"/>
          <w:szCs w:val="22"/>
          <w:lang w:val="en-US"/>
        </w:rPr>
        <w:t>Hamburg University of Applied Sciences</w:t>
      </w:r>
    </w:p>
    <w:p w14:paraId="4A8FAD3F" w14:textId="77777777" w:rsidR="00E32898" w:rsidRDefault="00E32898" w:rsidP="00E32898">
      <w:pPr>
        <w:pStyle w:val="western"/>
        <w:spacing w:before="0" w:beforeAutospacing="0"/>
        <w:rPr>
          <w:lang w:val="en-US"/>
        </w:rPr>
      </w:pPr>
      <w:r>
        <w:rPr>
          <w:rFonts w:ascii="Calibri" w:hAnsi="Calibri" w:cs="Calibri"/>
          <w:sz w:val="22"/>
          <w:szCs w:val="22"/>
          <w:lang w:val="en-US"/>
        </w:rPr>
        <w:t>Research and Transfer Centre “Sustainable Development and Climate Change Management”</w:t>
      </w:r>
    </w:p>
    <w:p w14:paraId="04F61F9C" w14:textId="77777777" w:rsidR="00E32898" w:rsidRDefault="00E32898" w:rsidP="00E32898">
      <w:pPr>
        <w:pStyle w:val="western"/>
        <w:spacing w:before="0" w:beforeAutospacing="0"/>
        <w:rPr>
          <w:lang w:val="en-US"/>
        </w:rPr>
      </w:pPr>
      <w:r>
        <w:rPr>
          <w:rFonts w:ascii="Calibri" w:hAnsi="Calibri" w:cs="Calibri"/>
          <w:sz w:val="22"/>
          <w:szCs w:val="22"/>
          <w:lang w:val="en-US"/>
        </w:rPr>
        <w:t>Professor Walter Leal</w:t>
      </w:r>
    </w:p>
    <w:p w14:paraId="71274F5A" w14:textId="77777777" w:rsidR="00E32898" w:rsidRDefault="00E32898" w:rsidP="00E32898">
      <w:pPr>
        <w:pStyle w:val="western"/>
        <w:spacing w:before="0" w:beforeAutospacing="0"/>
        <w:rPr>
          <w:lang w:val="en-US"/>
        </w:rPr>
      </w:pPr>
      <w:r>
        <w:rPr>
          <w:rFonts w:ascii="Calibri" w:hAnsi="Calibri" w:cs="Calibri"/>
          <w:sz w:val="22"/>
          <w:szCs w:val="22"/>
          <w:lang w:val="en-US"/>
        </w:rPr>
        <w:t>Dr. Jelena Barbir</w:t>
      </w:r>
    </w:p>
    <w:p w14:paraId="0C1C2BEE" w14:textId="77777777" w:rsidR="00E32898" w:rsidRDefault="00E32898" w:rsidP="00E32898">
      <w:pPr>
        <w:pStyle w:val="western"/>
        <w:spacing w:before="0" w:beforeAutospacing="0"/>
        <w:rPr>
          <w:lang w:val="en-US"/>
        </w:rPr>
      </w:pPr>
      <w:r>
        <w:rPr>
          <w:rFonts w:ascii="Calibri" w:hAnsi="Calibri" w:cs="Calibri"/>
          <w:sz w:val="22"/>
          <w:szCs w:val="22"/>
          <w:lang w:val="en-US"/>
        </w:rPr>
        <w:t>Andrea Dobri</w:t>
      </w:r>
    </w:p>
    <w:p w14:paraId="2FCE033B" w14:textId="77777777" w:rsidR="00E32898" w:rsidRDefault="00E32898" w:rsidP="00E32898">
      <w:pPr>
        <w:pStyle w:val="western"/>
        <w:spacing w:before="0" w:beforeAutospacing="0"/>
        <w:rPr>
          <w:lang w:val="en-US"/>
        </w:rPr>
      </w:pPr>
      <w:r>
        <w:rPr>
          <w:rFonts w:ascii="Calibri" w:hAnsi="Calibri" w:cs="Calibri"/>
          <w:sz w:val="22"/>
          <w:szCs w:val="22"/>
          <w:lang w:val="en-US"/>
        </w:rPr>
        <w:t xml:space="preserve">E-mail: </w:t>
      </w:r>
      <w:r>
        <w:rPr>
          <w:rFonts w:ascii="Calibri" w:hAnsi="Calibri" w:cs="Calibri"/>
          <w:color w:val="0000FF"/>
          <w:sz w:val="22"/>
          <w:szCs w:val="22"/>
          <w:u w:val="single"/>
          <w:lang w:val="en-US"/>
        </w:rPr>
        <w:t>baltiplast@hamburg.de</w:t>
      </w:r>
    </w:p>
    <w:p w14:paraId="65B6047E" w14:textId="68CC5AF6" w:rsidR="00E32898" w:rsidRDefault="00E32898" w:rsidP="00E32898">
      <w:pPr>
        <w:spacing w:after="0" w:line="240" w:lineRule="auto"/>
      </w:pPr>
    </w:p>
    <w:p w14:paraId="02CA7B7E" w14:textId="218EF32C" w:rsidR="00E32898" w:rsidRDefault="00E32898" w:rsidP="00E32898">
      <w:pPr>
        <w:spacing w:after="0" w:line="240" w:lineRule="auto"/>
      </w:pPr>
      <w:hyperlink r:id="rId8" w:history="1">
        <w:r w:rsidRPr="00E32898">
          <w:rPr>
            <w:rStyle w:val="Hyperlink"/>
          </w:rPr>
          <w:t>BALTIPLAST FLYER</w:t>
        </w:r>
      </w:hyperlink>
    </w:p>
    <w:sectPr w:rsidR="00E3289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F0DAD" w14:textId="77777777" w:rsidR="00076BF0" w:rsidRDefault="00076BF0" w:rsidP="004F202F">
      <w:pPr>
        <w:spacing w:after="0" w:line="240" w:lineRule="auto"/>
      </w:pPr>
      <w:r>
        <w:separator/>
      </w:r>
    </w:p>
  </w:endnote>
  <w:endnote w:type="continuationSeparator" w:id="0">
    <w:p w14:paraId="42A35CE3" w14:textId="77777777" w:rsidR="00076BF0" w:rsidRDefault="00076BF0" w:rsidP="004F2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6F08B" w14:textId="77777777" w:rsidR="00076BF0" w:rsidRDefault="00076BF0" w:rsidP="004F202F">
      <w:pPr>
        <w:spacing w:after="0" w:line="240" w:lineRule="auto"/>
      </w:pPr>
      <w:r>
        <w:separator/>
      </w:r>
    </w:p>
  </w:footnote>
  <w:footnote w:type="continuationSeparator" w:id="0">
    <w:p w14:paraId="2CE925ED" w14:textId="77777777" w:rsidR="00076BF0" w:rsidRDefault="00076BF0" w:rsidP="004F20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F7A"/>
    <w:multiLevelType w:val="hybridMultilevel"/>
    <w:tmpl w:val="5B4A94A8"/>
    <w:lvl w:ilvl="0" w:tplc="1124F66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F10630"/>
    <w:multiLevelType w:val="hybridMultilevel"/>
    <w:tmpl w:val="3904CEEE"/>
    <w:lvl w:ilvl="0" w:tplc="1124F66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1A0B7B"/>
    <w:multiLevelType w:val="hybridMultilevel"/>
    <w:tmpl w:val="4CAA91D8"/>
    <w:lvl w:ilvl="0" w:tplc="1124F66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AC56281"/>
    <w:multiLevelType w:val="hybridMultilevel"/>
    <w:tmpl w:val="3F58744C"/>
    <w:lvl w:ilvl="0" w:tplc="1124F66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4886410"/>
    <w:multiLevelType w:val="hybridMultilevel"/>
    <w:tmpl w:val="07C21696"/>
    <w:lvl w:ilvl="0" w:tplc="1124F66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4440D3F"/>
    <w:multiLevelType w:val="multilevel"/>
    <w:tmpl w:val="C1B24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2121D9"/>
    <w:multiLevelType w:val="hybridMultilevel"/>
    <w:tmpl w:val="8BB88568"/>
    <w:lvl w:ilvl="0" w:tplc="1124F66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49C6635"/>
    <w:multiLevelType w:val="hybridMultilevel"/>
    <w:tmpl w:val="AE185320"/>
    <w:lvl w:ilvl="0" w:tplc="1124F66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73860964">
    <w:abstractNumId w:val="0"/>
  </w:num>
  <w:num w:numId="2" w16cid:durableId="1496143472">
    <w:abstractNumId w:val="4"/>
  </w:num>
  <w:num w:numId="3" w16cid:durableId="879633336">
    <w:abstractNumId w:val="1"/>
  </w:num>
  <w:num w:numId="4" w16cid:durableId="813719975">
    <w:abstractNumId w:val="2"/>
  </w:num>
  <w:num w:numId="5" w16cid:durableId="625963487">
    <w:abstractNumId w:val="3"/>
  </w:num>
  <w:num w:numId="6" w16cid:durableId="1058476972">
    <w:abstractNumId w:val="6"/>
  </w:num>
  <w:num w:numId="7" w16cid:durableId="1242133978">
    <w:abstractNumId w:val="7"/>
  </w:num>
  <w:num w:numId="8" w16cid:durableId="8687651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E7"/>
    <w:rsid w:val="00076BF0"/>
    <w:rsid w:val="004F202F"/>
    <w:rsid w:val="005B7699"/>
    <w:rsid w:val="006F56E7"/>
    <w:rsid w:val="0079613D"/>
    <w:rsid w:val="007C568B"/>
    <w:rsid w:val="008B5642"/>
    <w:rsid w:val="00942781"/>
    <w:rsid w:val="00C509DF"/>
    <w:rsid w:val="00E32898"/>
    <w:rsid w:val="00E95D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04AB"/>
  <w15:chartTrackingRefBased/>
  <w15:docId w15:val="{68C04588-375C-4283-A731-2F884D3F9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F56E7"/>
    <w:rPr>
      <w:b/>
      <w:bCs/>
    </w:rPr>
  </w:style>
  <w:style w:type="character" w:styleId="Emphasis">
    <w:name w:val="Emphasis"/>
    <w:basedOn w:val="DefaultParagraphFont"/>
    <w:uiPriority w:val="20"/>
    <w:qFormat/>
    <w:rsid w:val="006F56E7"/>
    <w:rPr>
      <w:i/>
      <w:iCs/>
    </w:rPr>
  </w:style>
  <w:style w:type="paragraph" w:styleId="ListParagraph">
    <w:name w:val="List Paragraph"/>
    <w:basedOn w:val="Normal"/>
    <w:uiPriority w:val="34"/>
    <w:qFormat/>
    <w:rsid w:val="006F56E7"/>
    <w:pPr>
      <w:ind w:left="720"/>
      <w:contextualSpacing/>
    </w:pPr>
  </w:style>
  <w:style w:type="paragraph" w:styleId="Header">
    <w:name w:val="header"/>
    <w:basedOn w:val="Normal"/>
    <w:link w:val="HeaderChar"/>
    <w:uiPriority w:val="99"/>
    <w:unhideWhenUsed/>
    <w:rsid w:val="004F20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4F202F"/>
  </w:style>
  <w:style w:type="paragraph" w:styleId="Footer">
    <w:name w:val="footer"/>
    <w:basedOn w:val="Normal"/>
    <w:link w:val="FooterChar"/>
    <w:uiPriority w:val="99"/>
    <w:unhideWhenUsed/>
    <w:rsid w:val="004F202F"/>
    <w:pPr>
      <w:tabs>
        <w:tab w:val="center" w:pos="4153"/>
        <w:tab w:val="right" w:pos="8306"/>
      </w:tabs>
      <w:spacing w:after="0" w:line="240" w:lineRule="auto"/>
    </w:pPr>
  </w:style>
  <w:style w:type="character" w:customStyle="1" w:styleId="FooterChar">
    <w:name w:val="Footer Char"/>
    <w:basedOn w:val="DefaultParagraphFont"/>
    <w:link w:val="Footer"/>
    <w:uiPriority w:val="99"/>
    <w:rsid w:val="004F202F"/>
  </w:style>
  <w:style w:type="paragraph" w:styleId="NormalWeb">
    <w:name w:val="Normal (Web)"/>
    <w:basedOn w:val="Normal"/>
    <w:uiPriority w:val="99"/>
    <w:semiHidden/>
    <w:unhideWhenUsed/>
    <w:rsid w:val="00E32898"/>
    <w:pPr>
      <w:spacing w:before="100" w:beforeAutospacing="1" w:after="0" w:line="240" w:lineRule="auto"/>
    </w:pPr>
    <w:rPr>
      <w:rFonts w:ascii="Times New Roman" w:eastAsia="Times New Roman" w:hAnsi="Times New Roman" w:cs="Times New Roman"/>
      <w:color w:val="000000"/>
      <w:kern w:val="0"/>
      <w:sz w:val="24"/>
      <w:szCs w:val="24"/>
      <w:lang w:eastAsia="lv-LV"/>
      <w14:ligatures w14:val="none"/>
    </w:rPr>
  </w:style>
  <w:style w:type="paragraph" w:customStyle="1" w:styleId="western">
    <w:name w:val="western"/>
    <w:basedOn w:val="Normal"/>
    <w:rsid w:val="00E32898"/>
    <w:pPr>
      <w:spacing w:before="100" w:beforeAutospacing="1" w:after="0" w:line="240" w:lineRule="auto"/>
    </w:pPr>
    <w:rPr>
      <w:rFonts w:ascii="Microsoft Sans Serif" w:eastAsia="Times New Roman" w:hAnsi="Microsoft Sans Serif" w:cs="Microsoft Sans Serif"/>
      <w:color w:val="000000"/>
      <w:kern w:val="0"/>
      <w:sz w:val="16"/>
      <w:szCs w:val="16"/>
      <w:lang w:eastAsia="lv-LV"/>
      <w14:ligatures w14:val="none"/>
    </w:rPr>
  </w:style>
  <w:style w:type="character" w:styleId="Hyperlink">
    <w:name w:val="Hyperlink"/>
    <w:basedOn w:val="DefaultParagraphFont"/>
    <w:uiPriority w:val="99"/>
    <w:unhideWhenUsed/>
    <w:rsid w:val="00E32898"/>
    <w:rPr>
      <w:color w:val="0563C1" w:themeColor="hyperlink"/>
      <w:u w:val="single"/>
    </w:rPr>
  </w:style>
  <w:style w:type="character" w:styleId="UnresolvedMention">
    <w:name w:val="Unresolved Mention"/>
    <w:basedOn w:val="DefaultParagraphFont"/>
    <w:uiPriority w:val="99"/>
    <w:semiHidden/>
    <w:unhideWhenUsed/>
    <w:rsid w:val="00E32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5246">
      <w:bodyDiv w:val="1"/>
      <w:marLeft w:val="0"/>
      <w:marRight w:val="0"/>
      <w:marTop w:val="0"/>
      <w:marBottom w:val="0"/>
      <w:divBdr>
        <w:top w:val="none" w:sz="0" w:space="0" w:color="auto"/>
        <w:left w:val="none" w:sz="0" w:space="0" w:color="auto"/>
        <w:bottom w:val="none" w:sz="0" w:space="0" w:color="auto"/>
        <w:right w:val="none" w:sz="0" w:space="0" w:color="auto"/>
      </w:divBdr>
    </w:div>
    <w:div w:id="1616596958">
      <w:bodyDiv w:val="1"/>
      <w:marLeft w:val="0"/>
      <w:marRight w:val="0"/>
      <w:marTop w:val="0"/>
      <w:marBottom w:val="0"/>
      <w:divBdr>
        <w:top w:val="none" w:sz="0" w:space="0" w:color="auto"/>
        <w:left w:val="none" w:sz="0" w:space="0" w:color="auto"/>
        <w:bottom w:val="none" w:sz="0" w:space="0" w:color="auto"/>
        <w:right w:val="none" w:sz="0" w:space="0" w:color="auto"/>
      </w:divBdr>
    </w:div>
    <w:div w:id="212573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LYE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9</Pages>
  <Words>1686</Words>
  <Characters>12704</Characters>
  <Application>Microsoft Office Word</Application>
  <DocSecurity>0</DocSecurity>
  <Lines>362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liga.biezina</dc:creator>
  <cp:keywords/>
  <dc:description/>
  <cp:lastModifiedBy>liga.biezina</cp:lastModifiedBy>
  <cp:revision>2</cp:revision>
  <dcterms:created xsi:type="dcterms:W3CDTF">2023-07-13T14:35:00Z</dcterms:created>
  <dcterms:modified xsi:type="dcterms:W3CDTF">2023-07-13T15:50:00Z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2d538c7d-b49e-4166-bbe0-163fc8273ac8</vt:lpwstr>
  </property>
</Properties>
</file>