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627E" w14:textId="6B17BE98" w:rsidR="009D7629" w:rsidRPr="001F6E0B" w:rsidRDefault="009D7629" w:rsidP="009D762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18"/>
          <w:szCs w:val="18"/>
          <w:lang w:eastAsia="lv-LV"/>
        </w:rPr>
      </w:pPr>
      <w:r w:rsidRPr="001F6E0B">
        <w:rPr>
          <w:rFonts w:ascii="Arial" w:eastAsia="Times New Roman" w:hAnsi="Arial" w:cs="Arial"/>
          <w:color w:val="414142"/>
          <w:sz w:val="18"/>
          <w:szCs w:val="18"/>
          <w:lang w:eastAsia="lv-LV"/>
        </w:rPr>
        <w:t>1.pielikums</w:t>
      </w:r>
      <w:r w:rsidRPr="001F6E0B">
        <w:rPr>
          <w:rFonts w:ascii="Arial" w:eastAsia="Times New Roman" w:hAnsi="Arial" w:cs="Arial"/>
          <w:color w:val="414142"/>
          <w:sz w:val="18"/>
          <w:szCs w:val="18"/>
          <w:lang w:eastAsia="lv-LV"/>
        </w:rPr>
        <w:br/>
        <w:t>Ministru kabineta</w:t>
      </w:r>
      <w:r w:rsidRPr="001F6E0B">
        <w:rPr>
          <w:rFonts w:ascii="Arial" w:eastAsia="Times New Roman" w:hAnsi="Arial" w:cs="Arial"/>
          <w:color w:val="414142"/>
          <w:sz w:val="18"/>
          <w:szCs w:val="18"/>
          <w:lang w:eastAsia="lv-LV"/>
        </w:rPr>
        <w:br/>
        <w:t>2010.gada 29.jūnija</w:t>
      </w:r>
      <w:r w:rsidRPr="001F6E0B">
        <w:rPr>
          <w:rFonts w:ascii="Arial" w:eastAsia="Times New Roman" w:hAnsi="Arial" w:cs="Arial"/>
          <w:color w:val="414142"/>
          <w:sz w:val="18"/>
          <w:szCs w:val="18"/>
          <w:lang w:eastAsia="lv-LV"/>
        </w:rPr>
        <w:br/>
        <w:t>noteikumiem Nr.600</w:t>
      </w:r>
      <w:bookmarkStart w:id="0" w:name="piel-346832"/>
      <w:bookmarkEnd w:id="0"/>
    </w:p>
    <w:p w14:paraId="08F7C495" w14:textId="243D493E" w:rsidR="00AE7B0D" w:rsidRDefault="00AE7B0D" w:rsidP="009D762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6BF8CD2C" w14:textId="77777777" w:rsidR="00AE7B0D" w:rsidRDefault="00AE7B0D" w:rsidP="009D762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5E2FA371" w14:textId="4FCD2591" w:rsidR="00AE7B0D" w:rsidRPr="00AE7B0D" w:rsidRDefault="00AE7B0D" w:rsidP="009D762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lang w:eastAsia="lv-LV"/>
        </w:rPr>
      </w:pPr>
      <w:r w:rsidRPr="00AE7B0D">
        <w:rPr>
          <w:rFonts w:ascii="Arial" w:eastAsia="Times New Roman" w:hAnsi="Arial" w:cs="Arial"/>
          <w:color w:val="414142"/>
          <w:lang w:eastAsia="lv-LV"/>
        </w:rPr>
        <w:t>Valmieras novada pašvaldībai</w:t>
      </w:r>
    </w:p>
    <w:p w14:paraId="0C27078B" w14:textId="50590722" w:rsidR="00AE7B0D" w:rsidRPr="00AE7B0D" w:rsidRDefault="00AE7B0D" w:rsidP="009D762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lang w:eastAsia="lv-LV"/>
        </w:rPr>
      </w:pPr>
    </w:p>
    <w:p w14:paraId="7CC4922A" w14:textId="20AB521F" w:rsidR="00AE7B0D" w:rsidRDefault="00AE7B0D" w:rsidP="00AE7B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lang w:eastAsia="lv-LV"/>
        </w:rPr>
      </w:pPr>
      <w:r w:rsidRPr="00AE7B0D">
        <w:rPr>
          <w:rFonts w:ascii="Arial" w:eastAsia="Times New Roman" w:hAnsi="Arial" w:cs="Arial"/>
          <w:b/>
          <w:bCs/>
          <w:color w:val="414142"/>
          <w:lang w:eastAsia="lv-LV"/>
        </w:rPr>
        <w:t>Iesniegums speciālās atļaujas (licences) saņemšanai</w:t>
      </w:r>
    </w:p>
    <w:p w14:paraId="677A27FB" w14:textId="545CC3AA" w:rsidR="00AE7B0D" w:rsidRDefault="00AE7B0D" w:rsidP="00AE7B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lang w:eastAsia="lv-LV"/>
        </w:rPr>
      </w:pPr>
    </w:p>
    <w:p w14:paraId="38FEBC47" w14:textId="5CB19B75" w:rsidR="00AE7B0D" w:rsidRDefault="00AE7B0D" w:rsidP="00AE7B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2"/>
          <w:lang w:eastAsia="lv-LV"/>
        </w:rPr>
      </w:pPr>
      <w:r>
        <w:rPr>
          <w:rFonts w:ascii="Arial" w:eastAsia="Times New Roman" w:hAnsi="Arial" w:cs="Arial"/>
          <w:color w:val="414142"/>
          <w:lang w:eastAsia="lv-LV"/>
        </w:rPr>
        <w:t>Lūdzu izsniegt ________________________________________________________</w:t>
      </w:r>
    </w:p>
    <w:p w14:paraId="24A5C427" w14:textId="51CADB73" w:rsidR="00AE7B0D" w:rsidRDefault="00AE7B0D" w:rsidP="00AE7B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14142"/>
          <w:sz w:val="18"/>
          <w:szCs w:val="18"/>
          <w:lang w:eastAsia="lv-LV"/>
        </w:rPr>
      </w:pPr>
      <w:r w:rsidRPr="00AE7B0D">
        <w:rPr>
          <w:rFonts w:ascii="Arial" w:eastAsia="Times New Roman" w:hAnsi="Arial" w:cs="Arial"/>
          <w:color w:val="414142"/>
          <w:sz w:val="18"/>
          <w:szCs w:val="18"/>
          <w:lang w:eastAsia="lv-LV"/>
        </w:rPr>
        <w:t>(komersanta veids, firma, vienotais reģistrācijas numurs</w:t>
      </w:r>
      <w:r>
        <w:rPr>
          <w:rFonts w:ascii="Arial" w:eastAsia="Times New Roman" w:hAnsi="Arial" w:cs="Arial"/>
          <w:color w:val="414142"/>
          <w:sz w:val="18"/>
          <w:szCs w:val="18"/>
          <w:lang w:eastAsia="lv-LV"/>
        </w:rPr>
        <w:t>,</w:t>
      </w:r>
    </w:p>
    <w:p w14:paraId="6E51A450" w14:textId="4D199396" w:rsidR="00AE7B0D" w:rsidRDefault="00AE7B0D" w:rsidP="00AE7B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14142"/>
          <w:sz w:val="18"/>
          <w:szCs w:val="18"/>
          <w:lang w:eastAsia="lv-LV"/>
        </w:rPr>
      </w:pPr>
    </w:p>
    <w:p w14:paraId="693FCB83" w14:textId="32BAD143" w:rsidR="00AE7B0D" w:rsidRDefault="00AE7B0D" w:rsidP="00AE7B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14142"/>
          <w:sz w:val="18"/>
          <w:szCs w:val="18"/>
          <w:lang w:eastAsia="lv-LV"/>
        </w:rPr>
      </w:pPr>
      <w:r>
        <w:rPr>
          <w:rFonts w:ascii="Arial" w:eastAsia="Times New Roman" w:hAnsi="Arial" w:cs="Arial"/>
          <w:color w:val="414142"/>
          <w:sz w:val="18"/>
          <w:szCs w:val="18"/>
          <w:lang w:eastAsia="lv-LV"/>
        </w:rPr>
        <w:t>__________________________________________________________________________________</w:t>
      </w:r>
    </w:p>
    <w:p w14:paraId="43FAD646" w14:textId="185453CE" w:rsidR="00AE7B0D" w:rsidRDefault="00AE7B0D" w:rsidP="00AE7B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14142"/>
          <w:sz w:val="18"/>
          <w:szCs w:val="18"/>
          <w:lang w:eastAsia="lv-LV"/>
        </w:rPr>
      </w:pPr>
      <w:r>
        <w:rPr>
          <w:rFonts w:ascii="Arial" w:eastAsia="Times New Roman" w:hAnsi="Arial" w:cs="Arial"/>
          <w:color w:val="414142"/>
          <w:sz w:val="18"/>
          <w:szCs w:val="18"/>
          <w:lang w:eastAsia="lv-LV"/>
        </w:rPr>
        <w:t>juridiskā adrese, tālruņa numurs, e-pasta adrese)</w:t>
      </w:r>
    </w:p>
    <w:p w14:paraId="761FB915" w14:textId="3A0C641F" w:rsidR="00AE7B0D" w:rsidRDefault="00AE7B0D" w:rsidP="00AE7B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14142"/>
          <w:sz w:val="18"/>
          <w:szCs w:val="18"/>
          <w:lang w:eastAsia="lv-LV"/>
        </w:rPr>
      </w:pPr>
    </w:p>
    <w:p w14:paraId="57AA4D5A" w14:textId="77777777" w:rsidR="00AD150B" w:rsidRDefault="00AE7B0D" w:rsidP="00AE7B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2"/>
          <w:lang w:eastAsia="lv-LV"/>
        </w:rPr>
      </w:pPr>
      <w:r w:rsidRPr="00AE7B0D">
        <w:rPr>
          <w:rFonts w:ascii="Arial" w:eastAsia="Times New Roman" w:hAnsi="Arial" w:cs="Arial"/>
          <w:color w:val="414142"/>
          <w:lang w:eastAsia="lv-LV"/>
        </w:rPr>
        <w:t xml:space="preserve">speciālo atļauju (licenci) kremācijas veikšanai </w:t>
      </w:r>
    </w:p>
    <w:p w14:paraId="60A6D9B0" w14:textId="77777777" w:rsidR="00AD150B" w:rsidRDefault="00AD150B" w:rsidP="00AE7B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2"/>
          <w:lang w:eastAsia="lv-LV"/>
        </w:rPr>
      </w:pPr>
    </w:p>
    <w:p w14:paraId="0869DF18" w14:textId="3B665A66" w:rsidR="00AE7B0D" w:rsidRPr="00AE7B0D" w:rsidRDefault="00AE7B0D" w:rsidP="00AE7B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2"/>
          <w:lang w:eastAsia="lv-LV"/>
        </w:rPr>
      </w:pPr>
      <w:r w:rsidRPr="00AE7B0D">
        <w:rPr>
          <w:rFonts w:ascii="Arial" w:eastAsia="Times New Roman" w:hAnsi="Arial" w:cs="Arial"/>
          <w:color w:val="414142"/>
          <w:lang w:eastAsia="lv-LV"/>
        </w:rPr>
        <w:t>______________________________</w:t>
      </w:r>
      <w:r w:rsidR="00AD150B">
        <w:rPr>
          <w:rFonts w:ascii="Arial" w:eastAsia="Times New Roman" w:hAnsi="Arial" w:cs="Arial"/>
          <w:color w:val="414142"/>
          <w:lang w:eastAsia="lv-LV"/>
        </w:rPr>
        <w:t>_____________________________________</w:t>
      </w:r>
      <w:r w:rsidRPr="00AE7B0D">
        <w:rPr>
          <w:rFonts w:ascii="Arial" w:eastAsia="Times New Roman" w:hAnsi="Arial" w:cs="Arial"/>
          <w:color w:val="414142"/>
          <w:lang w:eastAsia="lv-LV"/>
        </w:rPr>
        <w:t xml:space="preserve"> .</w:t>
      </w:r>
    </w:p>
    <w:p w14:paraId="22E3FA43" w14:textId="45743EAD" w:rsidR="00AE7B0D" w:rsidRDefault="00AE7B0D" w:rsidP="00AD15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14142"/>
          <w:sz w:val="18"/>
          <w:szCs w:val="18"/>
          <w:lang w:eastAsia="lv-LV"/>
        </w:rPr>
      </w:pPr>
      <w:r w:rsidRPr="00AE7B0D">
        <w:rPr>
          <w:rFonts w:ascii="Arial" w:eastAsia="Times New Roman" w:hAnsi="Arial" w:cs="Arial"/>
          <w:color w:val="414142"/>
          <w:sz w:val="18"/>
          <w:szCs w:val="18"/>
          <w:lang w:eastAsia="lv-LV"/>
        </w:rPr>
        <w:t>(k</w:t>
      </w:r>
      <w:r>
        <w:rPr>
          <w:rFonts w:ascii="Arial" w:eastAsia="Times New Roman" w:hAnsi="Arial" w:cs="Arial"/>
          <w:color w:val="414142"/>
          <w:sz w:val="18"/>
          <w:szCs w:val="18"/>
          <w:lang w:eastAsia="lv-LV"/>
        </w:rPr>
        <w:t>rematorijas adrese)</w:t>
      </w:r>
    </w:p>
    <w:p w14:paraId="07263741" w14:textId="14D90EDE" w:rsidR="00AE7B0D" w:rsidRPr="00AD150B" w:rsidRDefault="00AD150B" w:rsidP="00AE7B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AD15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Pielikumā:</w:t>
      </w:r>
    </w:p>
    <w:p w14:paraId="5EC0CA5C" w14:textId="77777777" w:rsidR="00AD150B" w:rsidRDefault="00AD150B" w:rsidP="00AD150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>D</w:t>
      </w:r>
      <w:r w:rsidRPr="00AD15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okuments, kas apliecina komersanta tiesības izmantot nekustamo īpašumu (ēku) kremācijas veikšanai, ja šis nekustamais īpašums nav komersanta īpašumā</w:t>
      </w: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>.</w:t>
      </w:r>
    </w:p>
    <w:p w14:paraId="77DD663B" w14:textId="77777777" w:rsidR="00647519" w:rsidRDefault="00AD150B" w:rsidP="0064751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>D</w:t>
      </w:r>
      <w:r w:rsidRPr="00AD150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okumenti, kas apliecina, ka ēkā, kurā komersants veiks kremāciju, ir:</w:t>
      </w:r>
    </w:p>
    <w:p w14:paraId="26165CBB" w14:textId="38B55EA5" w:rsidR="00AD150B" w:rsidRDefault="00AD150B" w:rsidP="00647519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647519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atsevišķa telpa, kurā ir speciāla krāsns miruša cilvēka (turpmāk – mirušais) ķermeņa kremēšanai;</w:t>
      </w:r>
    </w:p>
    <w:p w14:paraId="20FCB057" w14:textId="1B19EA8E" w:rsidR="00647519" w:rsidRDefault="00647519" w:rsidP="00647519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>telpa, kurā mirušo sagatavo kremācijai, un vieta mirušā uzglabāšanai temperatūrā, kas nepārsniedz +4</w:t>
      </w:r>
      <w:r>
        <w:rPr>
          <w:rFonts w:ascii="Arial" w:eastAsia="Times New Roman" w:hAnsi="Arial" w:cs="Arial"/>
          <w:color w:val="414142"/>
          <w:sz w:val="20"/>
          <w:szCs w:val="20"/>
          <w:vertAlign w:val="superscript"/>
          <w:lang w:eastAsia="lv-LV"/>
        </w:rPr>
        <w:t xml:space="preserve">o </w:t>
      </w: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>C;</w:t>
      </w:r>
    </w:p>
    <w:p w14:paraId="4C48059A" w14:textId="1C210717" w:rsidR="00647519" w:rsidRDefault="00647519" w:rsidP="00647519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>atsevišķa telpa, kurā paredzēta atvadīšanās no mirušā.</w:t>
      </w:r>
    </w:p>
    <w:p w14:paraId="389928D1" w14:textId="412D4417" w:rsidR="00647519" w:rsidRDefault="00647519" w:rsidP="0064751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>Dokumenti, kas apliecina, ka minētās telpas un telpa, kurā komersants kārto lietvedību, ir aprīkotas ar signalizāciju un piekļuves kontroles sistēmu un nodrošinātas pret nepiederošu personu neatļautu iekļūšanu</w:t>
      </w:r>
      <w:r w:rsidR="00190032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.</w:t>
      </w:r>
    </w:p>
    <w:p w14:paraId="0099FC61" w14:textId="12B7A5BE" w:rsidR="00190032" w:rsidRDefault="00190032" w:rsidP="0064751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>Valsts nodevas samaksu apliecinoša dokumenta kopija vai ar internetbankas starpniecību veiktā maksājuma izdruka.</w:t>
      </w:r>
    </w:p>
    <w:p w14:paraId="2A5E20CC" w14:textId="5461747B" w:rsidR="00190032" w:rsidRDefault="00190032" w:rsidP="0064751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>_______________________________________________________________________</w:t>
      </w:r>
    </w:p>
    <w:p w14:paraId="39BE80AE" w14:textId="77777777" w:rsidR="00190032" w:rsidRDefault="00190032" w:rsidP="00190032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2C4F96F9" w14:textId="5C5B5F90" w:rsidR="00190032" w:rsidRDefault="00190032" w:rsidP="0064751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>_______________________________________________________________________</w:t>
      </w:r>
    </w:p>
    <w:p w14:paraId="6D5050C2" w14:textId="77777777" w:rsidR="00190032" w:rsidRPr="00190032" w:rsidRDefault="00190032" w:rsidP="00190032">
      <w:pPr>
        <w:pStyle w:val="ListParagraph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386DF4AD" w14:textId="7AB8836C" w:rsidR="00190032" w:rsidRDefault="00190032" w:rsidP="0064751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>_______________________________________________________________________</w:t>
      </w:r>
    </w:p>
    <w:p w14:paraId="1A952505" w14:textId="77777777" w:rsidR="001B010E" w:rsidRPr="001B010E" w:rsidRDefault="001B010E" w:rsidP="001B010E">
      <w:pPr>
        <w:pStyle w:val="ListParagraph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1396C876" w14:textId="2726BE88" w:rsidR="001B010E" w:rsidRDefault="001B010E" w:rsidP="001B01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>Speciālo atļauju (licenci) vēlos saņemt elektroniska dokumenta veidā     ________</w:t>
      </w:r>
    </w:p>
    <w:p w14:paraId="7759E68D" w14:textId="1F30C556" w:rsidR="001B010E" w:rsidRDefault="001B010E" w:rsidP="001B01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2"/>
          <w:sz w:val="18"/>
          <w:szCs w:val="18"/>
          <w:lang w:eastAsia="lv-LV"/>
        </w:rPr>
      </w:pP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ab/>
      </w: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ab/>
      </w: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ab/>
      </w: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ab/>
      </w: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ab/>
      </w: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ab/>
      </w: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ab/>
      </w: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ab/>
      </w: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ab/>
      </w:r>
      <w:r w:rsidRPr="001B010E">
        <w:rPr>
          <w:rFonts w:ascii="Arial" w:eastAsia="Times New Roman" w:hAnsi="Arial" w:cs="Arial"/>
          <w:color w:val="414142"/>
          <w:sz w:val="18"/>
          <w:szCs w:val="18"/>
          <w:lang w:eastAsia="lv-LV"/>
        </w:rPr>
        <w:t>(</w:t>
      </w:r>
      <w:r>
        <w:rPr>
          <w:rFonts w:ascii="Arial" w:eastAsia="Times New Roman" w:hAnsi="Arial" w:cs="Arial"/>
          <w:color w:val="414142"/>
          <w:sz w:val="18"/>
          <w:szCs w:val="18"/>
          <w:lang w:eastAsia="lv-LV"/>
        </w:rPr>
        <w:t>j</w:t>
      </w:r>
      <w:r w:rsidRPr="001B010E">
        <w:rPr>
          <w:rFonts w:ascii="Arial" w:eastAsia="Times New Roman" w:hAnsi="Arial" w:cs="Arial"/>
          <w:color w:val="414142"/>
          <w:sz w:val="18"/>
          <w:szCs w:val="18"/>
          <w:lang w:eastAsia="lv-LV"/>
        </w:rPr>
        <w:t>ā/</w:t>
      </w:r>
      <w:r>
        <w:rPr>
          <w:rFonts w:ascii="Arial" w:eastAsia="Times New Roman" w:hAnsi="Arial" w:cs="Arial"/>
          <w:color w:val="414142"/>
          <w:sz w:val="18"/>
          <w:szCs w:val="18"/>
          <w:lang w:eastAsia="lv-LV"/>
        </w:rPr>
        <w:t>n</w:t>
      </w:r>
      <w:r w:rsidRPr="001B010E">
        <w:rPr>
          <w:rFonts w:ascii="Arial" w:eastAsia="Times New Roman" w:hAnsi="Arial" w:cs="Arial"/>
          <w:color w:val="414142"/>
          <w:sz w:val="18"/>
          <w:szCs w:val="18"/>
          <w:lang w:eastAsia="lv-LV"/>
        </w:rPr>
        <w:t>ē)</w:t>
      </w:r>
    </w:p>
    <w:p w14:paraId="7B7CC382" w14:textId="1BBCF7ED" w:rsidR="001B010E" w:rsidRDefault="001B010E" w:rsidP="001B01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2"/>
          <w:lang w:eastAsia="lv-LV"/>
        </w:rPr>
      </w:pPr>
      <w:r w:rsidRPr="001B010E">
        <w:rPr>
          <w:rFonts w:ascii="Arial" w:eastAsia="Times New Roman" w:hAnsi="Arial" w:cs="Arial"/>
          <w:color w:val="414142"/>
          <w:lang w:eastAsia="lv-LV"/>
        </w:rPr>
        <w:t>Komersanta pārstāvis</w:t>
      </w:r>
      <w:r>
        <w:rPr>
          <w:rFonts w:ascii="Arial" w:eastAsia="Times New Roman" w:hAnsi="Arial" w:cs="Arial"/>
          <w:color w:val="414142"/>
          <w:lang w:eastAsia="lv-LV"/>
        </w:rPr>
        <w:t xml:space="preserve"> ____________________________    ________________</w:t>
      </w:r>
    </w:p>
    <w:p w14:paraId="3B7FECBB" w14:textId="4889217B" w:rsidR="001B010E" w:rsidRDefault="001B010E" w:rsidP="001B01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2"/>
          <w:sz w:val="18"/>
          <w:szCs w:val="18"/>
          <w:lang w:eastAsia="lv-LV"/>
        </w:rPr>
      </w:pPr>
      <w:r>
        <w:rPr>
          <w:rFonts w:ascii="Arial" w:eastAsia="Times New Roman" w:hAnsi="Arial" w:cs="Arial"/>
          <w:color w:val="414142"/>
          <w:lang w:eastAsia="lv-LV"/>
        </w:rPr>
        <w:tab/>
      </w:r>
      <w:r>
        <w:rPr>
          <w:rFonts w:ascii="Arial" w:eastAsia="Times New Roman" w:hAnsi="Arial" w:cs="Arial"/>
          <w:color w:val="414142"/>
          <w:lang w:eastAsia="lv-LV"/>
        </w:rPr>
        <w:tab/>
      </w:r>
      <w:r>
        <w:rPr>
          <w:rFonts w:ascii="Arial" w:eastAsia="Times New Roman" w:hAnsi="Arial" w:cs="Arial"/>
          <w:color w:val="414142"/>
          <w:lang w:eastAsia="lv-LV"/>
        </w:rPr>
        <w:tab/>
      </w:r>
      <w:r>
        <w:rPr>
          <w:rFonts w:ascii="Arial" w:eastAsia="Times New Roman" w:hAnsi="Arial" w:cs="Arial"/>
          <w:color w:val="414142"/>
          <w:lang w:eastAsia="lv-LV"/>
        </w:rPr>
        <w:tab/>
      </w:r>
      <w:r w:rsidRPr="001B010E">
        <w:rPr>
          <w:rFonts w:ascii="Arial" w:eastAsia="Times New Roman" w:hAnsi="Arial" w:cs="Arial"/>
          <w:color w:val="414142"/>
          <w:sz w:val="18"/>
          <w:szCs w:val="18"/>
          <w:lang w:eastAsia="lv-LV"/>
        </w:rPr>
        <w:t>(</w:t>
      </w:r>
      <w:r>
        <w:rPr>
          <w:rFonts w:ascii="Arial" w:eastAsia="Times New Roman" w:hAnsi="Arial" w:cs="Arial"/>
          <w:color w:val="414142"/>
          <w:sz w:val="18"/>
          <w:szCs w:val="18"/>
          <w:lang w:eastAsia="lv-LV"/>
        </w:rPr>
        <w:t>vārds un uzvārds</w:t>
      </w:r>
      <w:r w:rsidRPr="001B010E">
        <w:rPr>
          <w:rFonts w:ascii="Arial" w:eastAsia="Times New Roman" w:hAnsi="Arial" w:cs="Arial"/>
          <w:color w:val="414142"/>
          <w:sz w:val="18"/>
          <w:szCs w:val="18"/>
          <w:lang w:eastAsia="lv-LV"/>
        </w:rPr>
        <w:t>)</w:t>
      </w:r>
      <w:r>
        <w:rPr>
          <w:rFonts w:ascii="Arial" w:eastAsia="Times New Roman" w:hAnsi="Arial" w:cs="Arial"/>
          <w:color w:val="414142"/>
          <w:sz w:val="18"/>
          <w:szCs w:val="18"/>
          <w:lang w:eastAsia="lv-LV"/>
        </w:rPr>
        <w:tab/>
      </w:r>
      <w:r>
        <w:rPr>
          <w:rFonts w:ascii="Arial" w:eastAsia="Times New Roman" w:hAnsi="Arial" w:cs="Arial"/>
          <w:color w:val="414142"/>
          <w:sz w:val="18"/>
          <w:szCs w:val="18"/>
          <w:lang w:eastAsia="lv-LV"/>
        </w:rPr>
        <w:tab/>
      </w:r>
      <w:r>
        <w:rPr>
          <w:rFonts w:ascii="Arial" w:eastAsia="Times New Roman" w:hAnsi="Arial" w:cs="Arial"/>
          <w:color w:val="414142"/>
          <w:sz w:val="18"/>
          <w:szCs w:val="18"/>
          <w:lang w:eastAsia="lv-LV"/>
        </w:rPr>
        <w:tab/>
      </w:r>
      <w:r w:rsidRPr="001B010E">
        <w:rPr>
          <w:rFonts w:ascii="Arial" w:eastAsia="Times New Roman" w:hAnsi="Arial" w:cs="Arial"/>
          <w:color w:val="414142"/>
          <w:sz w:val="18"/>
          <w:szCs w:val="18"/>
          <w:lang w:eastAsia="lv-LV"/>
        </w:rPr>
        <w:t>(</w:t>
      </w:r>
      <w:r>
        <w:rPr>
          <w:rFonts w:ascii="Arial" w:eastAsia="Times New Roman" w:hAnsi="Arial" w:cs="Arial"/>
          <w:color w:val="414142"/>
          <w:sz w:val="18"/>
          <w:szCs w:val="18"/>
          <w:lang w:eastAsia="lv-LV"/>
        </w:rPr>
        <w:t>paraksts*</w:t>
      </w:r>
      <w:r w:rsidRPr="001B010E">
        <w:rPr>
          <w:rFonts w:ascii="Arial" w:eastAsia="Times New Roman" w:hAnsi="Arial" w:cs="Arial"/>
          <w:color w:val="414142"/>
          <w:sz w:val="18"/>
          <w:szCs w:val="18"/>
          <w:lang w:eastAsia="lv-LV"/>
        </w:rPr>
        <w:t>)</w:t>
      </w:r>
    </w:p>
    <w:p w14:paraId="0C9B9AAA" w14:textId="1DD1D782" w:rsidR="001B010E" w:rsidRDefault="001B010E" w:rsidP="001B01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2"/>
          <w:lang w:eastAsia="lv-LV"/>
        </w:rPr>
      </w:pPr>
      <w:r>
        <w:rPr>
          <w:rFonts w:ascii="Arial" w:eastAsia="Times New Roman" w:hAnsi="Arial" w:cs="Arial"/>
          <w:color w:val="414142"/>
          <w:lang w:eastAsia="lv-LV"/>
        </w:rPr>
        <w:t>__________</w:t>
      </w:r>
    </w:p>
    <w:p w14:paraId="16455A6A" w14:textId="59AEAC6D" w:rsidR="001B010E" w:rsidRDefault="001B010E" w:rsidP="001B010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414142"/>
          <w:sz w:val="18"/>
          <w:szCs w:val="18"/>
          <w:lang w:eastAsia="lv-LV"/>
        </w:rPr>
      </w:pPr>
      <w:r w:rsidRPr="001B010E">
        <w:rPr>
          <w:rFonts w:ascii="Arial" w:eastAsia="Times New Roman" w:hAnsi="Arial" w:cs="Arial"/>
          <w:color w:val="414142"/>
          <w:sz w:val="18"/>
          <w:szCs w:val="18"/>
          <w:lang w:eastAsia="lv-LV"/>
        </w:rPr>
        <w:t>(</w:t>
      </w:r>
      <w:r>
        <w:rPr>
          <w:rFonts w:ascii="Arial" w:eastAsia="Times New Roman" w:hAnsi="Arial" w:cs="Arial"/>
          <w:color w:val="414142"/>
          <w:sz w:val="18"/>
          <w:szCs w:val="18"/>
          <w:lang w:eastAsia="lv-LV"/>
        </w:rPr>
        <w:t>datum</w:t>
      </w:r>
      <w:r>
        <w:rPr>
          <w:rFonts w:ascii="Arial" w:eastAsia="Times New Roman" w:hAnsi="Arial" w:cs="Arial"/>
          <w:color w:val="414142"/>
          <w:sz w:val="18"/>
          <w:szCs w:val="18"/>
          <w:lang w:eastAsia="lv-LV"/>
        </w:rPr>
        <w:t>s</w:t>
      </w:r>
      <w:r>
        <w:rPr>
          <w:rFonts w:ascii="Arial" w:eastAsia="Times New Roman" w:hAnsi="Arial" w:cs="Arial"/>
          <w:color w:val="414142"/>
          <w:sz w:val="18"/>
          <w:szCs w:val="18"/>
          <w:lang w:eastAsia="lv-LV"/>
        </w:rPr>
        <w:t>*</w:t>
      </w:r>
      <w:r w:rsidRPr="001B010E">
        <w:rPr>
          <w:rFonts w:ascii="Arial" w:eastAsia="Times New Roman" w:hAnsi="Arial" w:cs="Arial"/>
          <w:color w:val="414142"/>
          <w:sz w:val="18"/>
          <w:szCs w:val="18"/>
          <w:lang w:eastAsia="lv-LV"/>
        </w:rPr>
        <w:t>)</w:t>
      </w:r>
    </w:p>
    <w:p w14:paraId="13606F0A" w14:textId="75909B63" w:rsidR="001B010E" w:rsidRDefault="001B010E" w:rsidP="001B01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2"/>
          <w:sz w:val="18"/>
          <w:szCs w:val="18"/>
          <w:lang w:eastAsia="lv-LV"/>
        </w:rPr>
      </w:pPr>
    </w:p>
    <w:p w14:paraId="63576E26" w14:textId="54CBCA26" w:rsidR="001F6E0B" w:rsidRDefault="001B010E" w:rsidP="001B01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2"/>
          <w:sz w:val="18"/>
          <w:szCs w:val="18"/>
          <w:lang w:eastAsia="lv-LV"/>
        </w:rPr>
      </w:pPr>
      <w:r w:rsidRPr="001B010E">
        <w:rPr>
          <w:rFonts w:ascii="Arial" w:eastAsia="Times New Roman" w:hAnsi="Arial" w:cs="Arial"/>
          <w:color w:val="414142"/>
          <w:sz w:val="18"/>
          <w:szCs w:val="18"/>
          <w:lang w:eastAsia="lv-LV"/>
        </w:rPr>
        <w:t>Piezīme.</w:t>
      </w:r>
      <w:r w:rsidR="001F6E0B">
        <w:rPr>
          <w:rFonts w:ascii="Arial" w:eastAsia="Times New Roman" w:hAnsi="Arial" w:cs="Arial"/>
          <w:color w:val="414142"/>
          <w:sz w:val="18"/>
          <w:szCs w:val="18"/>
          <w:lang w:eastAsia="lv-LV"/>
        </w:rPr>
        <w:tab/>
      </w:r>
      <w:r w:rsidRPr="001B010E">
        <w:rPr>
          <w:rFonts w:ascii="Arial" w:eastAsia="Times New Roman" w:hAnsi="Arial" w:cs="Arial"/>
          <w:color w:val="414142"/>
          <w:sz w:val="18"/>
          <w:szCs w:val="18"/>
          <w:lang w:eastAsia="lv-LV"/>
        </w:rPr>
        <w:t>*</w:t>
      </w:r>
      <w:r>
        <w:rPr>
          <w:rFonts w:ascii="Arial" w:eastAsia="Times New Roman" w:hAnsi="Arial" w:cs="Arial"/>
          <w:color w:val="414142"/>
          <w:sz w:val="18"/>
          <w:szCs w:val="18"/>
          <w:lang w:eastAsia="lv-LV"/>
        </w:rPr>
        <w:t xml:space="preserve"> Dokumenta rekvizītus “paraksts” un “datums” neaizpilda, </w:t>
      </w:r>
      <w:r w:rsidR="001F6E0B">
        <w:rPr>
          <w:rFonts w:ascii="Arial" w:eastAsia="Times New Roman" w:hAnsi="Arial" w:cs="Arial"/>
          <w:color w:val="414142"/>
          <w:sz w:val="18"/>
          <w:szCs w:val="18"/>
          <w:lang w:eastAsia="lv-LV"/>
        </w:rPr>
        <w:t xml:space="preserve">ja elektroniskais dokuments </w:t>
      </w:r>
    </w:p>
    <w:p w14:paraId="47A60D1D" w14:textId="58D44B3E" w:rsidR="001B010E" w:rsidRPr="001B010E" w:rsidRDefault="001F6E0B" w:rsidP="001F6E0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4142"/>
          <w:sz w:val="18"/>
          <w:szCs w:val="18"/>
          <w:lang w:eastAsia="lv-LV"/>
        </w:rPr>
      </w:pPr>
      <w:r>
        <w:rPr>
          <w:rFonts w:ascii="Arial" w:eastAsia="Times New Roman" w:hAnsi="Arial" w:cs="Arial"/>
          <w:color w:val="414142"/>
          <w:sz w:val="18"/>
          <w:szCs w:val="18"/>
          <w:lang w:eastAsia="lv-LV"/>
        </w:rPr>
        <w:t>sagatavots atbilstoši normatīvajiem aktiem par elektronisko dokumentu noformēšanu.</w:t>
      </w:r>
    </w:p>
    <w:sectPr w:rsidR="001B010E" w:rsidRPr="001B01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4F3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E27DA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3375AD"/>
    <w:multiLevelType w:val="hybridMultilevel"/>
    <w:tmpl w:val="C57CDE36"/>
    <w:lvl w:ilvl="0" w:tplc="A66CF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9599975">
    <w:abstractNumId w:val="2"/>
  </w:num>
  <w:num w:numId="2" w16cid:durableId="1064329761">
    <w:abstractNumId w:val="1"/>
  </w:num>
  <w:num w:numId="3" w16cid:durableId="25555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29"/>
    <w:rsid w:val="0018752C"/>
    <w:rsid w:val="00190032"/>
    <w:rsid w:val="001B010E"/>
    <w:rsid w:val="001F6E0B"/>
    <w:rsid w:val="00647519"/>
    <w:rsid w:val="009D7629"/>
    <w:rsid w:val="00AD150B"/>
    <w:rsid w:val="00AE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F98D"/>
  <w15:chartTrackingRefBased/>
  <w15:docId w15:val="{7EDD8559-380D-4979-AF62-2FA7039E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7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AD1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2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05068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6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Aija O</cp:lastModifiedBy>
  <cp:revision>3</cp:revision>
  <dcterms:created xsi:type="dcterms:W3CDTF">2022-05-09T13:24:00Z</dcterms:created>
  <dcterms:modified xsi:type="dcterms:W3CDTF">2022-05-10T08:15:00Z</dcterms:modified>
</cp:coreProperties>
</file>