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3BE5" w14:textId="3A8ED06D" w:rsidR="0001549E" w:rsidRPr="0001549E" w:rsidRDefault="006A5F93" w:rsidP="0001549E">
      <w:pPr>
        <w:tabs>
          <w:tab w:val="left" w:pos="7979"/>
        </w:tabs>
        <w:spacing w:after="0" w:line="240" w:lineRule="auto"/>
        <w:ind w:firstLine="4536"/>
        <w:rPr>
          <w:rFonts w:ascii="Arial" w:eastAsia="Calibri" w:hAnsi="Arial" w:cs="Arial"/>
          <w:sz w:val="19"/>
          <w:szCs w:val="19"/>
        </w:rPr>
      </w:pPr>
      <w:r>
        <w:rPr>
          <w:rFonts w:ascii="Arial" w:eastAsia="Calibri" w:hAnsi="Arial" w:cs="Arial"/>
          <w:sz w:val="19"/>
          <w:szCs w:val="19"/>
        </w:rPr>
        <w:t>2</w:t>
      </w:r>
      <w:r w:rsidR="0001549E" w:rsidRPr="0001549E">
        <w:rPr>
          <w:rFonts w:ascii="Arial" w:eastAsia="Calibri" w:hAnsi="Arial" w:cs="Arial"/>
          <w:sz w:val="19"/>
          <w:szCs w:val="19"/>
        </w:rPr>
        <w:t>.pielikums</w:t>
      </w:r>
    </w:p>
    <w:p w14:paraId="2BE3A4D2" w14:textId="77777777" w:rsidR="0001549E" w:rsidRPr="0001549E" w:rsidRDefault="0001549E" w:rsidP="0001549E">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VALMIERAS NOVADA</w:t>
      </w:r>
    </w:p>
    <w:p w14:paraId="5736E3F4" w14:textId="77777777" w:rsidR="0001549E" w:rsidRPr="0001549E" w:rsidRDefault="0001549E" w:rsidP="0001549E">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 xml:space="preserve">CIVILĀS AIZSARDZĪBAS PLĀNAM, </w:t>
      </w:r>
    </w:p>
    <w:p w14:paraId="6FD3F568" w14:textId="77777777" w:rsidR="0001549E" w:rsidRPr="0001549E" w:rsidRDefault="0001549E" w:rsidP="0001549E">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kas apstiprināts ar Valmieras novada pašvaldības domes</w:t>
      </w:r>
    </w:p>
    <w:p w14:paraId="3EACBAB5" w14:textId="47976C5D" w:rsidR="00802BDE" w:rsidRPr="0001549E" w:rsidRDefault="0001549E" w:rsidP="0001549E">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30.12.2021. lēmumu Nr.636 (protokols Nr.18, 78.§)</w:t>
      </w:r>
    </w:p>
    <w:p w14:paraId="172510F1" w14:textId="0F582B12" w:rsidR="0001549E" w:rsidRDefault="0001549E" w:rsidP="0001549E">
      <w:pPr>
        <w:tabs>
          <w:tab w:val="left" w:pos="7979"/>
        </w:tabs>
        <w:spacing w:after="0" w:line="240" w:lineRule="auto"/>
        <w:jc w:val="right"/>
        <w:rPr>
          <w:rFonts w:ascii="Times New Roman" w:eastAsia="Calibri" w:hAnsi="Times New Roman" w:cs="Times New Roman"/>
          <w:sz w:val="28"/>
          <w:szCs w:val="28"/>
        </w:rPr>
      </w:pPr>
    </w:p>
    <w:p w14:paraId="4478FC53" w14:textId="77777777" w:rsidR="0001549E" w:rsidRPr="00323D93" w:rsidRDefault="0001549E" w:rsidP="0001549E">
      <w:pPr>
        <w:tabs>
          <w:tab w:val="left" w:pos="7979"/>
        </w:tabs>
        <w:spacing w:after="0" w:line="240" w:lineRule="auto"/>
        <w:jc w:val="right"/>
        <w:rPr>
          <w:rFonts w:ascii="Times New Roman" w:eastAsia="Calibri" w:hAnsi="Times New Roman" w:cs="Times New Roman"/>
          <w:sz w:val="28"/>
          <w:szCs w:val="28"/>
        </w:rPr>
      </w:pPr>
    </w:p>
    <w:p w14:paraId="72E135D7" w14:textId="2EB43C3E" w:rsidR="003A7574" w:rsidRPr="00483F76" w:rsidRDefault="00A2345E" w:rsidP="00CA674F">
      <w:pPr>
        <w:spacing w:after="0" w:line="240" w:lineRule="auto"/>
        <w:jc w:val="center"/>
        <w:rPr>
          <w:rFonts w:ascii="Arial" w:hAnsi="Arial" w:cs="Arial"/>
          <w:b/>
        </w:rPr>
      </w:pPr>
      <w:r w:rsidRPr="00483F76">
        <w:rPr>
          <w:rFonts w:ascii="Arial" w:hAnsi="Arial" w:cs="Arial"/>
          <w:b/>
        </w:rPr>
        <w:t>Valmieras</w:t>
      </w:r>
      <w:r w:rsidR="004621D5" w:rsidRPr="00483F76">
        <w:rPr>
          <w:rFonts w:ascii="Arial" w:hAnsi="Arial" w:cs="Arial"/>
          <w:b/>
        </w:rPr>
        <w:t xml:space="preserve"> </w:t>
      </w:r>
      <w:r w:rsidR="003A7574" w:rsidRPr="00483F76">
        <w:rPr>
          <w:rFonts w:ascii="Arial" w:hAnsi="Arial" w:cs="Arial"/>
          <w:b/>
        </w:rPr>
        <w:t>novada</w:t>
      </w:r>
      <w:r w:rsidR="006D4622">
        <w:rPr>
          <w:rFonts w:ascii="Arial" w:hAnsi="Arial" w:cs="Arial"/>
          <w:b/>
        </w:rPr>
        <w:t xml:space="preserve"> sadarbības teritorijas</w:t>
      </w:r>
    </w:p>
    <w:p w14:paraId="65DD36ED" w14:textId="0FECC4B7" w:rsidR="00A2345E" w:rsidRPr="00483F76" w:rsidRDefault="00995820" w:rsidP="00C3408C">
      <w:pPr>
        <w:spacing w:after="0" w:line="240" w:lineRule="auto"/>
        <w:jc w:val="center"/>
        <w:rPr>
          <w:rFonts w:ascii="Arial" w:hAnsi="Arial" w:cs="Arial"/>
          <w:b/>
        </w:rPr>
      </w:pPr>
      <w:r>
        <w:rPr>
          <w:rFonts w:ascii="Arial" w:hAnsi="Arial" w:cs="Arial"/>
          <w:b/>
        </w:rPr>
        <w:t>c</w:t>
      </w:r>
      <w:r w:rsidR="001315BA" w:rsidRPr="00483F76">
        <w:rPr>
          <w:rFonts w:ascii="Arial" w:hAnsi="Arial" w:cs="Arial"/>
          <w:b/>
        </w:rPr>
        <w:t>ivilās aizsardzības komisij</w:t>
      </w:r>
      <w:r w:rsidR="00A2345E" w:rsidRPr="00483F76">
        <w:rPr>
          <w:rFonts w:ascii="Arial" w:hAnsi="Arial" w:cs="Arial"/>
          <w:b/>
        </w:rPr>
        <w:t>as</w:t>
      </w:r>
    </w:p>
    <w:p w14:paraId="72911975" w14:textId="77777777" w:rsidR="00A2345E" w:rsidRPr="00483F76" w:rsidRDefault="00A2345E" w:rsidP="00DD68EA">
      <w:pPr>
        <w:spacing w:after="0" w:line="240" w:lineRule="auto"/>
        <w:jc w:val="center"/>
        <w:rPr>
          <w:rFonts w:ascii="Arial" w:hAnsi="Arial" w:cs="Arial"/>
          <w:b/>
        </w:rPr>
      </w:pPr>
      <w:r w:rsidRPr="00483F76">
        <w:rPr>
          <w:rFonts w:ascii="Arial" w:hAnsi="Arial" w:cs="Arial"/>
          <w:b/>
        </w:rPr>
        <w:t>NOLIKUMS</w:t>
      </w:r>
    </w:p>
    <w:p w14:paraId="438A84E8" w14:textId="06A73EA9" w:rsidR="001315BA" w:rsidRDefault="001315BA" w:rsidP="001315BA">
      <w:pPr>
        <w:spacing w:after="0" w:line="240" w:lineRule="auto"/>
        <w:jc w:val="center"/>
        <w:rPr>
          <w:rFonts w:ascii="Arial" w:hAnsi="Arial" w:cs="Arial"/>
        </w:rPr>
      </w:pPr>
    </w:p>
    <w:p w14:paraId="591B85E7" w14:textId="77777777" w:rsidR="00C3408C" w:rsidRDefault="00C3408C" w:rsidP="001315BA">
      <w:pPr>
        <w:spacing w:after="0" w:line="240" w:lineRule="auto"/>
        <w:jc w:val="center"/>
        <w:rPr>
          <w:rFonts w:ascii="Arial" w:hAnsi="Arial" w:cs="Arial"/>
        </w:rPr>
      </w:pPr>
    </w:p>
    <w:p w14:paraId="3419853C" w14:textId="77777777" w:rsidR="004D73DF" w:rsidRPr="00483F76" w:rsidRDefault="00154015" w:rsidP="004D73DF">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I</w:t>
      </w:r>
      <w:r w:rsidR="004D73DF" w:rsidRPr="00483F76">
        <w:rPr>
          <w:rFonts w:ascii="Arial" w:eastAsia="Times New Roman" w:hAnsi="Arial" w:cs="Arial"/>
          <w:b/>
          <w:bCs/>
          <w:lang w:eastAsia="lv-LV"/>
        </w:rPr>
        <w:t xml:space="preserve"> Vispārīgie jautājumi</w:t>
      </w:r>
    </w:p>
    <w:p w14:paraId="5219172D" w14:textId="77777777" w:rsidR="004D73DF" w:rsidRPr="00BC6D86" w:rsidRDefault="004D73DF" w:rsidP="00702BA3">
      <w:pPr>
        <w:spacing w:after="0" w:line="240" w:lineRule="auto"/>
        <w:rPr>
          <w:rFonts w:ascii="Arial" w:hAnsi="Arial" w:cs="Arial"/>
        </w:rPr>
      </w:pPr>
    </w:p>
    <w:p w14:paraId="279B0505" w14:textId="03DE02F4" w:rsidR="001315BA"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Nolikums</w:t>
      </w:r>
      <w:r w:rsidR="00702BA3" w:rsidRPr="00483F76">
        <w:rPr>
          <w:rFonts w:ascii="Arial" w:hAnsi="Arial" w:cs="Arial"/>
        </w:rPr>
        <w:t xml:space="preserve"> nosaka</w:t>
      </w:r>
      <w:r w:rsidR="00810C0D" w:rsidRPr="00483F76">
        <w:rPr>
          <w:rFonts w:ascii="Arial" w:hAnsi="Arial" w:cs="Arial"/>
        </w:rPr>
        <w:t xml:space="preserve"> </w:t>
      </w:r>
      <w:r w:rsidR="006D4622">
        <w:rPr>
          <w:rFonts w:ascii="Arial" w:hAnsi="Arial" w:cs="Arial"/>
        </w:rPr>
        <w:t>Valmieras novada sadarbības teritorijas</w:t>
      </w:r>
      <w:r w:rsidR="003A7574" w:rsidRPr="00483F76">
        <w:rPr>
          <w:rFonts w:ascii="Arial" w:hAnsi="Arial" w:cs="Arial"/>
        </w:rPr>
        <w:t xml:space="preserve"> </w:t>
      </w:r>
      <w:r w:rsidR="00995820">
        <w:rPr>
          <w:rFonts w:ascii="Arial" w:hAnsi="Arial" w:cs="Arial"/>
        </w:rPr>
        <w:t>c</w:t>
      </w:r>
      <w:r w:rsidR="004C1404" w:rsidRPr="00483F76">
        <w:rPr>
          <w:rFonts w:ascii="Arial" w:hAnsi="Arial" w:cs="Arial"/>
        </w:rPr>
        <w:t>ivilās aizsardzības komisijas (turpmāk – komisija) izveidošanas kārtību, uzdevumus, tiesības, darba organizācij</w:t>
      </w:r>
      <w:r w:rsidR="00CA674F" w:rsidRPr="00483F76">
        <w:rPr>
          <w:rFonts w:ascii="Arial" w:hAnsi="Arial" w:cs="Arial"/>
        </w:rPr>
        <w:t xml:space="preserve">u un </w:t>
      </w:r>
      <w:r w:rsidR="003A7574" w:rsidRPr="00483F76">
        <w:rPr>
          <w:rFonts w:ascii="Arial" w:hAnsi="Arial" w:cs="Arial"/>
        </w:rPr>
        <w:t xml:space="preserve">darbības </w:t>
      </w:r>
      <w:r w:rsidR="004C1404" w:rsidRPr="00483F76">
        <w:rPr>
          <w:rFonts w:ascii="Arial" w:hAnsi="Arial" w:cs="Arial"/>
        </w:rPr>
        <w:t>teritoriju</w:t>
      </w:r>
      <w:r w:rsidR="00702BA3" w:rsidRPr="00483F76">
        <w:rPr>
          <w:rFonts w:ascii="Arial" w:hAnsi="Arial" w:cs="Arial"/>
        </w:rPr>
        <w:t>.</w:t>
      </w:r>
    </w:p>
    <w:p w14:paraId="011C6B55" w14:textId="5289D44D" w:rsidR="00054E48" w:rsidRPr="00483F76" w:rsidRDefault="003A7574" w:rsidP="00C65343">
      <w:pPr>
        <w:pStyle w:val="Sarakstarindkopa"/>
        <w:numPr>
          <w:ilvl w:val="0"/>
          <w:numId w:val="1"/>
        </w:numPr>
        <w:tabs>
          <w:tab w:val="left" w:pos="1276"/>
        </w:tabs>
        <w:spacing w:after="0" w:line="240" w:lineRule="auto"/>
        <w:ind w:left="426" w:hanging="426"/>
        <w:jc w:val="both"/>
        <w:rPr>
          <w:rFonts w:ascii="Arial" w:hAnsi="Arial" w:cs="Arial"/>
        </w:rPr>
      </w:pPr>
      <w:r w:rsidRPr="00483F76">
        <w:rPr>
          <w:rFonts w:ascii="Arial" w:hAnsi="Arial" w:cs="Arial"/>
        </w:rPr>
        <w:t>Darbības</w:t>
      </w:r>
      <w:r w:rsidR="00A2345E" w:rsidRPr="00483F76">
        <w:rPr>
          <w:rFonts w:ascii="Arial" w:hAnsi="Arial" w:cs="Arial"/>
        </w:rPr>
        <w:t xml:space="preserve"> teritorija noteikta šī Nolikuma pielikumā Nr.1</w:t>
      </w:r>
      <w:r w:rsidR="00702BA3" w:rsidRPr="00483F76">
        <w:rPr>
          <w:rFonts w:ascii="Arial" w:hAnsi="Arial" w:cs="Arial"/>
        </w:rPr>
        <w:t>.</w:t>
      </w:r>
    </w:p>
    <w:p w14:paraId="3A4E5F8A" w14:textId="77777777" w:rsidR="00054E48" w:rsidRPr="00483F76" w:rsidRDefault="00054E48" w:rsidP="00C65343">
      <w:pPr>
        <w:pStyle w:val="Sarakstarindkopa"/>
        <w:numPr>
          <w:ilvl w:val="0"/>
          <w:numId w:val="1"/>
        </w:numPr>
        <w:tabs>
          <w:tab w:val="left" w:pos="1276"/>
        </w:tabs>
        <w:spacing w:after="0" w:line="240" w:lineRule="auto"/>
        <w:ind w:left="426" w:hanging="426"/>
        <w:jc w:val="both"/>
        <w:rPr>
          <w:rFonts w:ascii="Arial" w:hAnsi="Arial" w:cs="Arial"/>
        </w:rPr>
      </w:pPr>
      <w:r w:rsidRPr="00483F76">
        <w:rPr>
          <w:rFonts w:ascii="Arial" w:hAnsi="Arial" w:cs="Arial"/>
        </w:rPr>
        <w:t>Komisija ir koordinējoša un konsultatīva institūcija.</w:t>
      </w:r>
    </w:p>
    <w:p w14:paraId="6BB40BCB" w14:textId="77777777" w:rsidR="00F26C77" w:rsidRPr="00483F76" w:rsidRDefault="00054E48" w:rsidP="00C65343">
      <w:pPr>
        <w:pStyle w:val="Sarakstarindkopa"/>
        <w:numPr>
          <w:ilvl w:val="0"/>
          <w:numId w:val="1"/>
        </w:numPr>
        <w:tabs>
          <w:tab w:val="left" w:pos="1276"/>
        </w:tabs>
        <w:spacing w:after="0" w:line="240" w:lineRule="auto"/>
        <w:ind w:left="426" w:hanging="426"/>
        <w:jc w:val="both"/>
        <w:rPr>
          <w:rFonts w:ascii="Arial" w:hAnsi="Arial" w:cs="Arial"/>
        </w:rPr>
      </w:pPr>
      <w:r w:rsidRPr="00483F76">
        <w:rPr>
          <w:rFonts w:ascii="Arial" w:hAnsi="Arial" w:cs="Arial"/>
        </w:rPr>
        <w:t>Komisijas darbības mērķis ir koordinēt pasākumus katastrof</w:t>
      </w:r>
      <w:r w:rsidR="00E83FA0" w:rsidRPr="00483F76">
        <w:rPr>
          <w:rFonts w:ascii="Arial" w:hAnsi="Arial" w:cs="Arial"/>
        </w:rPr>
        <w:t>as</w:t>
      </w:r>
      <w:r w:rsidRPr="00483F76">
        <w:rPr>
          <w:rFonts w:ascii="Arial" w:hAnsi="Arial" w:cs="Arial"/>
        </w:rPr>
        <w:t xml:space="preserve"> un </w:t>
      </w:r>
      <w:r w:rsidR="00E83FA0" w:rsidRPr="00483F76">
        <w:rPr>
          <w:rFonts w:ascii="Arial" w:hAnsi="Arial" w:cs="Arial"/>
        </w:rPr>
        <w:t>katastrofas</w:t>
      </w:r>
      <w:r w:rsidRPr="00483F76">
        <w:rPr>
          <w:rFonts w:ascii="Arial" w:hAnsi="Arial" w:cs="Arial"/>
        </w:rPr>
        <w:t xml:space="preserve"> draudu gadījumā, kā arī veicināt civilās aizsardzības, katastrofas pārvaldīšanas vai katastrofas pārvaldīšanas koordinēšanas jautājumu risināšanu.</w:t>
      </w:r>
    </w:p>
    <w:p w14:paraId="75356E2B" w14:textId="3237F86F" w:rsidR="00F26C77" w:rsidRPr="00BC7243" w:rsidRDefault="00F26C77" w:rsidP="00BC7243">
      <w:pPr>
        <w:pStyle w:val="Sarakstarindkopa"/>
        <w:numPr>
          <w:ilvl w:val="1"/>
          <w:numId w:val="1"/>
        </w:numPr>
        <w:spacing w:after="0" w:line="240" w:lineRule="auto"/>
        <w:ind w:left="993" w:hanging="556"/>
        <w:jc w:val="both"/>
        <w:rPr>
          <w:rFonts w:ascii="Arial" w:hAnsi="Arial" w:cs="Arial"/>
        </w:rPr>
      </w:pPr>
      <w:r w:rsidRPr="00BC7243">
        <w:rPr>
          <w:rFonts w:ascii="Arial" w:hAnsi="Arial" w:cs="Arial"/>
        </w:rPr>
        <w:t>Komisija var nodrošināt koordinētu pasākumu īstenošanu katastrofas draudu vai katastrofas gadījumā, kur lēmumus, atbilstoši katastrofas veidam, pieņem reaģēšanas un likvidēšanas darbu vadītājs.</w:t>
      </w:r>
    </w:p>
    <w:p w14:paraId="1DD0588A" w14:textId="77777777" w:rsidR="00054E48" w:rsidRPr="00483F76" w:rsidRDefault="00054E48" w:rsidP="00D87CB4">
      <w:pPr>
        <w:tabs>
          <w:tab w:val="left" w:pos="1276"/>
        </w:tabs>
        <w:spacing w:after="0" w:line="240" w:lineRule="auto"/>
        <w:jc w:val="both"/>
        <w:rPr>
          <w:rFonts w:ascii="Arial" w:hAnsi="Arial" w:cs="Arial"/>
        </w:rPr>
      </w:pPr>
    </w:p>
    <w:p w14:paraId="5CE175C8" w14:textId="77777777" w:rsidR="004D73DF" w:rsidRPr="00483F76" w:rsidRDefault="00154015" w:rsidP="00BC6D86">
      <w:pPr>
        <w:pStyle w:val="Sarakstarindkopa"/>
        <w:tabs>
          <w:tab w:val="left" w:pos="1276"/>
        </w:tabs>
        <w:spacing w:after="0" w:line="240" w:lineRule="auto"/>
        <w:ind w:left="709"/>
        <w:jc w:val="center"/>
        <w:rPr>
          <w:rFonts w:ascii="Arial" w:hAnsi="Arial" w:cs="Arial"/>
          <w:b/>
          <w:bCs/>
        </w:rPr>
      </w:pPr>
      <w:r w:rsidRPr="00483F76">
        <w:rPr>
          <w:rFonts w:ascii="Arial" w:hAnsi="Arial" w:cs="Arial"/>
          <w:b/>
          <w:bCs/>
        </w:rPr>
        <w:t>II</w:t>
      </w:r>
      <w:r w:rsidR="004D73DF" w:rsidRPr="00483F76">
        <w:rPr>
          <w:rFonts w:ascii="Arial" w:hAnsi="Arial" w:cs="Arial"/>
          <w:b/>
          <w:bCs/>
        </w:rPr>
        <w:t xml:space="preserve"> Komisijas </w:t>
      </w:r>
      <w:r w:rsidR="004B6EFE" w:rsidRPr="00483F76">
        <w:rPr>
          <w:rFonts w:ascii="Arial" w:hAnsi="Arial" w:cs="Arial"/>
          <w:b/>
          <w:bCs/>
        </w:rPr>
        <w:t>izveidošanas kārtība</w:t>
      </w:r>
    </w:p>
    <w:p w14:paraId="507056B7" w14:textId="77777777" w:rsidR="00054E48" w:rsidRPr="00BC6D86" w:rsidRDefault="00054E48" w:rsidP="00BC6D86">
      <w:pPr>
        <w:tabs>
          <w:tab w:val="left" w:pos="1276"/>
        </w:tabs>
        <w:spacing w:after="0" w:line="240" w:lineRule="auto"/>
        <w:jc w:val="both"/>
        <w:rPr>
          <w:rFonts w:ascii="Arial" w:hAnsi="Arial" w:cs="Arial"/>
        </w:rPr>
      </w:pPr>
    </w:p>
    <w:p w14:paraId="00BB9B40" w14:textId="77777777" w:rsidR="004D73DF" w:rsidRPr="00483F76" w:rsidRDefault="00604102"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Komisija sastāv no šādiem komisijas locekļiem:</w:t>
      </w:r>
    </w:p>
    <w:p w14:paraId="383FA7E3" w14:textId="7D578D56" w:rsidR="00604102"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 xml:space="preserve">komisijas priekšsēdētājs – </w:t>
      </w:r>
      <w:r w:rsidR="006D4622">
        <w:rPr>
          <w:rFonts w:ascii="Arial" w:hAnsi="Arial" w:cs="Arial"/>
        </w:rPr>
        <w:t xml:space="preserve">Valmieras novada </w:t>
      </w:r>
      <w:r w:rsidRPr="00483F76">
        <w:rPr>
          <w:rFonts w:ascii="Arial" w:hAnsi="Arial" w:cs="Arial"/>
        </w:rPr>
        <w:t>pašvaldības domes priekšsēdētājs;</w:t>
      </w:r>
    </w:p>
    <w:p w14:paraId="38AB2F07" w14:textId="3F4F3077" w:rsidR="00A2345E" w:rsidRPr="00483F76" w:rsidRDefault="00604102"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komis</w:t>
      </w:r>
      <w:r w:rsidR="00A2345E" w:rsidRPr="00483F76">
        <w:rPr>
          <w:rFonts w:ascii="Arial" w:hAnsi="Arial" w:cs="Arial"/>
        </w:rPr>
        <w:t>ijas priekšsēdētāja vietniekiem:</w:t>
      </w:r>
    </w:p>
    <w:p w14:paraId="03F82A1B" w14:textId="3DC43A2A" w:rsidR="003A7574" w:rsidRPr="00483F76" w:rsidRDefault="003A7574" w:rsidP="003A7574">
      <w:pPr>
        <w:pStyle w:val="Sarakstarindkopa"/>
        <w:numPr>
          <w:ilvl w:val="0"/>
          <w:numId w:val="10"/>
        </w:numPr>
        <w:spacing w:after="0" w:line="240" w:lineRule="auto"/>
        <w:jc w:val="both"/>
        <w:rPr>
          <w:rFonts w:ascii="Arial" w:hAnsi="Arial" w:cs="Arial"/>
        </w:rPr>
      </w:pPr>
      <w:proofErr w:type="spellStart"/>
      <w:r w:rsidRPr="00483F76">
        <w:rPr>
          <w:rFonts w:ascii="Arial" w:hAnsi="Arial" w:cs="Arial"/>
        </w:rPr>
        <w:t>VUGD</w:t>
      </w:r>
      <w:proofErr w:type="spellEnd"/>
      <w:r w:rsidRPr="00483F76">
        <w:rPr>
          <w:rFonts w:ascii="Arial" w:hAnsi="Arial" w:cs="Arial"/>
        </w:rPr>
        <w:t xml:space="preserve"> Valmieras daļas komandiera,</w:t>
      </w:r>
    </w:p>
    <w:p w14:paraId="5C030F68" w14:textId="2BF843E9" w:rsidR="003A7574" w:rsidRPr="00483F76" w:rsidRDefault="003A7574" w:rsidP="003A7574">
      <w:pPr>
        <w:pStyle w:val="Sarakstarindkopa"/>
        <w:numPr>
          <w:ilvl w:val="0"/>
          <w:numId w:val="10"/>
        </w:numPr>
        <w:spacing w:after="0" w:line="240" w:lineRule="auto"/>
        <w:jc w:val="both"/>
        <w:rPr>
          <w:rFonts w:ascii="Arial" w:hAnsi="Arial" w:cs="Arial"/>
        </w:rPr>
      </w:pPr>
      <w:r w:rsidRPr="00483F76">
        <w:rPr>
          <w:rFonts w:ascii="Arial" w:hAnsi="Arial" w:cs="Arial"/>
        </w:rPr>
        <w:t>Valmieras novada domes priekšsēdētāja vietnieka attīstības, sadarbības un sociālajos jautājumos,</w:t>
      </w:r>
    </w:p>
    <w:p w14:paraId="70055530" w14:textId="368E3268" w:rsidR="003A7574" w:rsidRPr="00483F76" w:rsidRDefault="003A7574" w:rsidP="003A7574">
      <w:pPr>
        <w:pStyle w:val="Sarakstarindkopa"/>
        <w:numPr>
          <w:ilvl w:val="0"/>
          <w:numId w:val="10"/>
        </w:numPr>
        <w:spacing w:after="0" w:line="240" w:lineRule="auto"/>
        <w:jc w:val="both"/>
        <w:rPr>
          <w:rFonts w:ascii="Arial" w:hAnsi="Arial" w:cs="Arial"/>
        </w:rPr>
      </w:pPr>
      <w:r w:rsidRPr="00483F76">
        <w:rPr>
          <w:rFonts w:ascii="Arial" w:hAnsi="Arial" w:cs="Arial"/>
        </w:rPr>
        <w:t>Valmieras novada domes priekšsēdētāja vietnieka infrastruktūras un uzņēmējdarbības jautājumos,</w:t>
      </w:r>
    </w:p>
    <w:p w14:paraId="370E9A4F" w14:textId="6E5215A3" w:rsidR="003A7574" w:rsidRPr="00483F76" w:rsidRDefault="003A7574" w:rsidP="003A7574">
      <w:pPr>
        <w:pStyle w:val="Sarakstarindkopa"/>
        <w:numPr>
          <w:ilvl w:val="0"/>
          <w:numId w:val="10"/>
        </w:numPr>
        <w:spacing w:after="0" w:line="240" w:lineRule="auto"/>
        <w:jc w:val="both"/>
        <w:rPr>
          <w:rFonts w:ascii="Arial" w:hAnsi="Arial" w:cs="Arial"/>
        </w:rPr>
      </w:pPr>
      <w:r w:rsidRPr="00483F76">
        <w:rPr>
          <w:rFonts w:ascii="Arial" w:hAnsi="Arial" w:cs="Arial"/>
        </w:rPr>
        <w:t>Valmieras novada domes priekšsēdētāja vietnieka izglītības, kultūras un sporta jautājumos.</w:t>
      </w:r>
    </w:p>
    <w:p w14:paraId="1A37E2AE" w14:textId="77777777" w:rsidR="004D73DF" w:rsidRPr="00483F76" w:rsidRDefault="002A0019"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citi</w:t>
      </w:r>
      <w:r w:rsidR="00604102" w:rsidRPr="00483F76">
        <w:rPr>
          <w:rFonts w:ascii="Arial" w:hAnsi="Arial" w:cs="Arial"/>
        </w:rPr>
        <w:t xml:space="preserve"> </w:t>
      </w:r>
      <w:r w:rsidR="00A2345E" w:rsidRPr="00483F76">
        <w:rPr>
          <w:rFonts w:ascii="Arial" w:hAnsi="Arial" w:cs="Arial"/>
        </w:rPr>
        <w:t>Nolikuma</w:t>
      </w:r>
      <w:r w:rsidR="00604102" w:rsidRPr="00483F76">
        <w:rPr>
          <w:rFonts w:ascii="Arial" w:hAnsi="Arial" w:cs="Arial"/>
        </w:rPr>
        <w:t xml:space="preserve"> </w:t>
      </w:r>
      <w:r w:rsidR="000E5386" w:rsidRPr="00483F76">
        <w:rPr>
          <w:rFonts w:ascii="Arial" w:hAnsi="Arial" w:cs="Arial"/>
        </w:rPr>
        <w:t>7</w:t>
      </w:r>
      <w:r w:rsidR="00604102" w:rsidRPr="00483F76">
        <w:rPr>
          <w:rFonts w:ascii="Arial" w:hAnsi="Arial" w:cs="Arial"/>
        </w:rPr>
        <w:t>.punktā noteikt</w:t>
      </w:r>
      <w:r w:rsidR="00A2345E" w:rsidRPr="00483F76">
        <w:rPr>
          <w:rFonts w:ascii="Arial" w:hAnsi="Arial" w:cs="Arial"/>
        </w:rPr>
        <w:t>ie</w:t>
      </w:r>
      <w:r w:rsidR="00604102" w:rsidRPr="00483F76">
        <w:rPr>
          <w:rFonts w:ascii="Arial" w:hAnsi="Arial" w:cs="Arial"/>
        </w:rPr>
        <w:t xml:space="preserve"> </w:t>
      </w:r>
      <w:r w:rsidR="00A2345E" w:rsidRPr="00483F76">
        <w:rPr>
          <w:rFonts w:ascii="Arial" w:hAnsi="Arial" w:cs="Arial"/>
        </w:rPr>
        <w:t>institūciju pārstāvji</w:t>
      </w:r>
      <w:r w:rsidR="00604102" w:rsidRPr="00483F76">
        <w:rPr>
          <w:rFonts w:ascii="Arial" w:hAnsi="Arial" w:cs="Arial"/>
        </w:rPr>
        <w:t>.</w:t>
      </w:r>
    </w:p>
    <w:p w14:paraId="6CFFFD75" w14:textId="77777777" w:rsidR="004D73DF" w:rsidRPr="00483F76" w:rsidRDefault="004D73DF"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 xml:space="preserve">Komisijas sekretāru ieceļ komisijas priekšsēdētājs no </w:t>
      </w:r>
      <w:r w:rsidR="00666DA4" w:rsidRPr="00483F76">
        <w:rPr>
          <w:rFonts w:ascii="Arial" w:hAnsi="Arial" w:cs="Arial"/>
        </w:rPr>
        <w:t>viņa pār</w:t>
      </w:r>
      <w:r w:rsidR="00AC0048" w:rsidRPr="00483F76">
        <w:rPr>
          <w:rFonts w:ascii="Arial" w:hAnsi="Arial" w:cs="Arial"/>
        </w:rPr>
        <w:t>stāvētās</w:t>
      </w:r>
      <w:r w:rsidR="00666DA4" w:rsidRPr="00483F76">
        <w:rPr>
          <w:rFonts w:ascii="Arial" w:hAnsi="Arial" w:cs="Arial"/>
        </w:rPr>
        <w:t xml:space="preserve"> </w:t>
      </w:r>
      <w:r w:rsidRPr="00483F76">
        <w:rPr>
          <w:rFonts w:ascii="Arial" w:hAnsi="Arial" w:cs="Arial"/>
        </w:rPr>
        <w:t xml:space="preserve">pašvaldības </w:t>
      </w:r>
      <w:r w:rsidR="00603C6B" w:rsidRPr="00483F76">
        <w:rPr>
          <w:rFonts w:ascii="Arial" w:hAnsi="Arial" w:cs="Arial"/>
        </w:rPr>
        <w:t>nodarbināto</w:t>
      </w:r>
      <w:r w:rsidRPr="00483F76">
        <w:rPr>
          <w:rFonts w:ascii="Arial" w:hAnsi="Arial" w:cs="Arial"/>
        </w:rPr>
        <w:t xml:space="preserve"> vidus. </w:t>
      </w:r>
    </w:p>
    <w:p w14:paraId="33AB5FF3" w14:textId="77777777" w:rsidR="004C06ED"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Komisijā ietilp</w:t>
      </w:r>
      <w:r w:rsidR="00100F47" w:rsidRPr="00483F76">
        <w:rPr>
          <w:rFonts w:ascii="Arial" w:hAnsi="Arial" w:cs="Arial"/>
        </w:rPr>
        <w:t>stošo institūciju pārstāvji, to</w:t>
      </w:r>
      <w:r w:rsidRPr="00483F76">
        <w:rPr>
          <w:rFonts w:ascii="Arial" w:hAnsi="Arial" w:cs="Arial"/>
        </w:rPr>
        <w:t xml:space="preserve"> aizvietojošās personas, to kontaktinformācija ti</w:t>
      </w:r>
      <w:r w:rsidR="00810C0D" w:rsidRPr="00483F76">
        <w:rPr>
          <w:rFonts w:ascii="Arial" w:hAnsi="Arial" w:cs="Arial"/>
        </w:rPr>
        <w:t>ek noteikta Nolikuma pielikumā N</w:t>
      </w:r>
      <w:r w:rsidRPr="00483F76">
        <w:rPr>
          <w:rFonts w:ascii="Arial" w:hAnsi="Arial" w:cs="Arial"/>
        </w:rPr>
        <w:t xml:space="preserve">r.2. </w:t>
      </w:r>
    </w:p>
    <w:p w14:paraId="508CBD3A" w14:textId="5C245D6E" w:rsidR="00DE49B0"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Komisijā esošajām i</w:t>
      </w:r>
      <w:r w:rsidR="00DE49B0" w:rsidRPr="00483F76">
        <w:rPr>
          <w:rFonts w:ascii="Arial" w:hAnsi="Arial" w:cs="Arial"/>
        </w:rPr>
        <w:t>nstitūcijām</w:t>
      </w:r>
      <w:r w:rsidRPr="00483F76">
        <w:rPr>
          <w:rFonts w:ascii="Arial" w:hAnsi="Arial" w:cs="Arial"/>
        </w:rPr>
        <w:t xml:space="preserve"> </w:t>
      </w:r>
      <w:r w:rsidR="00DE49B0" w:rsidRPr="00483F76">
        <w:rPr>
          <w:rFonts w:ascii="Arial" w:hAnsi="Arial" w:cs="Arial"/>
        </w:rPr>
        <w:t>jānodroši</w:t>
      </w:r>
      <w:r w:rsidRPr="00483F76">
        <w:rPr>
          <w:rFonts w:ascii="Arial" w:hAnsi="Arial" w:cs="Arial"/>
        </w:rPr>
        <w:t>na</w:t>
      </w:r>
      <w:r w:rsidR="00384F7C" w:rsidRPr="00483F76">
        <w:rPr>
          <w:rFonts w:ascii="Arial" w:hAnsi="Arial" w:cs="Arial"/>
        </w:rPr>
        <w:t xml:space="preserve"> </w:t>
      </w:r>
      <w:r w:rsidRPr="00483F76">
        <w:rPr>
          <w:rFonts w:ascii="Arial" w:hAnsi="Arial" w:cs="Arial"/>
        </w:rPr>
        <w:t xml:space="preserve"> pārstāvja deleģēšana komisijas darbā</w:t>
      </w:r>
      <w:r w:rsidR="00DE49B0" w:rsidRPr="00483F76">
        <w:rPr>
          <w:rFonts w:ascii="Arial" w:hAnsi="Arial" w:cs="Arial"/>
        </w:rPr>
        <w:t xml:space="preserve">, pārstāvja </w:t>
      </w:r>
      <w:r w:rsidRPr="00483F76">
        <w:rPr>
          <w:rFonts w:ascii="Arial" w:hAnsi="Arial" w:cs="Arial"/>
        </w:rPr>
        <w:t>aizvietošana prombūtnes gadījumā darbam</w:t>
      </w:r>
      <w:r w:rsidR="00DE49B0" w:rsidRPr="00483F76">
        <w:rPr>
          <w:rFonts w:ascii="Arial" w:hAnsi="Arial" w:cs="Arial"/>
        </w:rPr>
        <w:t xml:space="preserve"> komisijā.</w:t>
      </w:r>
      <w:r w:rsidRPr="00483F76">
        <w:rPr>
          <w:rFonts w:ascii="Arial" w:hAnsi="Arial" w:cs="Arial"/>
        </w:rPr>
        <w:t xml:space="preserve"> Pārstāvju izmaiņu gadījumā </w:t>
      </w:r>
      <w:r w:rsidR="003A7574" w:rsidRPr="00483F76">
        <w:rPr>
          <w:rFonts w:ascii="Arial" w:hAnsi="Arial" w:cs="Arial"/>
        </w:rPr>
        <w:t xml:space="preserve">institūcijas obligāts pienākums ir </w:t>
      </w:r>
      <w:r w:rsidRPr="00483F76">
        <w:rPr>
          <w:rFonts w:ascii="Arial" w:hAnsi="Arial" w:cs="Arial"/>
        </w:rPr>
        <w:t>Komisija</w:t>
      </w:r>
      <w:r w:rsidR="003A7574" w:rsidRPr="00483F76">
        <w:rPr>
          <w:rFonts w:ascii="Arial" w:hAnsi="Arial" w:cs="Arial"/>
        </w:rPr>
        <w:t>s rakstveida informēšana</w:t>
      </w:r>
      <w:r w:rsidRPr="00483F76">
        <w:rPr>
          <w:rFonts w:ascii="Arial" w:hAnsi="Arial" w:cs="Arial"/>
        </w:rPr>
        <w:t>.</w:t>
      </w:r>
    </w:p>
    <w:p w14:paraId="42442CA4" w14:textId="502A09BC" w:rsidR="00A42573"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eastAsia="Times New Roman" w:hAnsi="Arial" w:cs="Arial"/>
          <w:lang w:eastAsia="lv-LV"/>
        </w:rPr>
        <w:t xml:space="preserve">Par Komisijas </w:t>
      </w:r>
      <w:r w:rsidR="00C6479F" w:rsidRPr="00483F76">
        <w:rPr>
          <w:rFonts w:ascii="Arial" w:eastAsia="Times New Roman" w:hAnsi="Arial" w:cs="Arial"/>
          <w:lang w:eastAsia="lv-LV"/>
        </w:rPr>
        <w:t>priekšsēdētāja vietnieku, kurš pilda komisijas priekšsēdētāja pienākumus komisijas priekšsēdētāja prombūtnes laikā</w:t>
      </w:r>
      <w:r w:rsidRPr="00483F76">
        <w:rPr>
          <w:rFonts w:ascii="Arial" w:eastAsia="Times New Roman" w:hAnsi="Arial" w:cs="Arial"/>
          <w:lang w:eastAsia="lv-LV"/>
        </w:rPr>
        <w:t>, tiek noteikts</w:t>
      </w:r>
      <w:r w:rsidR="003A7574" w:rsidRPr="00483F76">
        <w:rPr>
          <w:rFonts w:ascii="Arial" w:eastAsia="Times New Roman" w:hAnsi="Arial" w:cs="Arial"/>
          <w:lang w:eastAsia="lv-LV"/>
        </w:rPr>
        <w:t xml:space="preserve"> </w:t>
      </w:r>
      <w:proofErr w:type="spellStart"/>
      <w:r w:rsidR="003A7574" w:rsidRPr="00483F76">
        <w:rPr>
          <w:rFonts w:ascii="Arial" w:eastAsia="Times New Roman" w:hAnsi="Arial" w:cs="Arial"/>
          <w:lang w:eastAsia="lv-LV"/>
        </w:rPr>
        <w:t>VUGD</w:t>
      </w:r>
      <w:proofErr w:type="spellEnd"/>
      <w:r w:rsidR="003A7574" w:rsidRPr="00483F76">
        <w:rPr>
          <w:rFonts w:ascii="Arial" w:eastAsia="Times New Roman" w:hAnsi="Arial" w:cs="Arial"/>
          <w:lang w:eastAsia="lv-LV"/>
        </w:rPr>
        <w:t xml:space="preserve"> Valmieras daļas komandieris</w:t>
      </w:r>
      <w:r w:rsidR="00C6479F" w:rsidRPr="00483F76">
        <w:rPr>
          <w:rFonts w:ascii="Arial" w:eastAsia="Times New Roman" w:hAnsi="Arial" w:cs="Arial"/>
          <w:lang w:eastAsia="lv-LV"/>
        </w:rPr>
        <w:t>.</w:t>
      </w:r>
    </w:p>
    <w:p w14:paraId="4C716FDC" w14:textId="77777777" w:rsidR="00CA5963" w:rsidRPr="00483F76" w:rsidRDefault="00CA5963" w:rsidP="00A02EA9">
      <w:pPr>
        <w:tabs>
          <w:tab w:val="left" w:pos="1276"/>
        </w:tabs>
        <w:spacing w:after="0" w:line="240" w:lineRule="auto"/>
        <w:jc w:val="both"/>
        <w:rPr>
          <w:rFonts w:ascii="Arial" w:eastAsia="Times New Roman" w:hAnsi="Arial" w:cs="Arial"/>
          <w:lang w:eastAsia="lv-LV"/>
        </w:rPr>
      </w:pPr>
    </w:p>
    <w:p w14:paraId="36DD346C" w14:textId="77777777" w:rsidR="00CA5963" w:rsidRPr="00BC6D86" w:rsidRDefault="00CA5963" w:rsidP="00CA5963">
      <w:pPr>
        <w:pStyle w:val="Sarakstarindkopa"/>
        <w:tabs>
          <w:tab w:val="left" w:pos="1276"/>
        </w:tabs>
        <w:spacing w:after="0" w:line="240" w:lineRule="auto"/>
        <w:ind w:left="709"/>
        <w:jc w:val="center"/>
        <w:rPr>
          <w:rFonts w:ascii="Arial" w:eastAsia="Times New Roman" w:hAnsi="Arial" w:cs="Arial"/>
          <w:b/>
          <w:lang w:eastAsia="lv-LV"/>
        </w:rPr>
      </w:pPr>
      <w:r w:rsidRPr="00BC6D86">
        <w:rPr>
          <w:rFonts w:ascii="Arial" w:eastAsia="Times New Roman" w:hAnsi="Arial" w:cs="Arial"/>
          <w:b/>
          <w:lang w:eastAsia="lv-LV"/>
        </w:rPr>
        <w:t>I</w:t>
      </w:r>
      <w:r w:rsidR="00A02EA9" w:rsidRPr="00BC6D86">
        <w:rPr>
          <w:rFonts w:ascii="Arial" w:eastAsia="Times New Roman" w:hAnsi="Arial" w:cs="Arial"/>
          <w:b/>
          <w:lang w:eastAsia="lv-LV"/>
        </w:rPr>
        <w:t>II</w:t>
      </w:r>
      <w:r w:rsidRPr="00BC6D86">
        <w:rPr>
          <w:rFonts w:ascii="Arial" w:eastAsia="Times New Roman" w:hAnsi="Arial" w:cs="Arial"/>
          <w:b/>
          <w:lang w:eastAsia="lv-LV"/>
        </w:rPr>
        <w:t xml:space="preserve"> Komisijas uzdevumi un tiesības</w:t>
      </w:r>
    </w:p>
    <w:p w14:paraId="5F30E37B" w14:textId="77777777" w:rsidR="00CA5963" w:rsidRPr="00BC6D86" w:rsidRDefault="00CA5963" w:rsidP="00BC6D86">
      <w:pPr>
        <w:tabs>
          <w:tab w:val="left" w:pos="709"/>
        </w:tabs>
        <w:spacing w:after="0" w:line="240" w:lineRule="auto"/>
        <w:jc w:val="both"/>
        <w:rPr>
          <w:rFonts w:ascii="Arial" w:eastAsia="Times New Roman" w:hAnsi="Arial" w:cs="Arial"/>
          <w:lang w:eastAsia="lv-LV"/>
        </w:rPr>
      </w:pPr>
    </w:p>
    <w:p w14:paraId="7193D420" w14:textId="77777777" w:rsidR="00E83FA0"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Komisija</w:t>
      </w:r>
      <w:r w:rsidR="00CA5963" w:rsidRPr="00483F76">
        <w:rPr>
          <w:rFonts w:ascii="Arial" w:hAnsi="Arial" w:cs="Arial"/>
        </w:rPr>
        <w:t>:</w:t>
      </w:r>
    </w:p>
    <w:p w14:paraId="4F3DC5C9" w14:textId="77777777" w:rsidR="00603C6B"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izs</w:t>
      </w:r>
      <w:r w:rsidR="00C82F4D" w:rsidRPr="00483F76">
        <w:rPr>
          <w:rFonts w:ascii="Arial" w:hAnsi="Arial" w:cs="Arial"/>
        </w:rPr>
        <w:t>trādā, vajadzības gadījumā labo, maina,</w:t>
      </w:r>
      <w:r w:rsidRPr="00483F76">
        <w:rPr>
          <w:rFonts w:ascii="Arial" w:hAnsi="Arial" w:cs="Arial"/>
        </w:rPr>
        <w:t xml:space="preserve"> papildina</w:t>
      </w:r>
      <w:r w:rsidR="00BB1542" w:rsidRPr="00483F76">
        <w:rPr>
          <w:rFonts w:ascii="Arial" w:hAnsi="Arial" w:cs="Arial"/>
        </w:rPr>
        <w:t xml:space="preserve"> komisijas </w:t>
      </w:r>
      <w:r w:rsidRPr="00483F76">
        <w:rPr>
          <w:rFonts w:ascii="Arial" w:hAnsi="Arial" w:cs="Arial"/>
        </w:rPr>
        <w:t>Nolikum</w:t>
      </w:r>
      <w:r w:rsidR="00BB1542" w:rsidRPr="00483F76">
        <w:rPr>
          <w:rFonts w:ascii="Arial" w:hAnsi="Arial" w:cs="Arial"/>
        </w:rPr>
        <w:t>u</w:t>
      </w:r>
      <w:r w:rsidR="00AB0DDC" w:rsidRPr="00483F76">
        <w:rPr>
          <w:rFonts w:ascii="Arial" w:hAnsi="Arial" w:cs="Arial"/>
        </w:rPr>
        <w:t>;</w:t>
      </w:r>
    </w:p>
    <w:p w14:paraId="0FD99B18" w14:textId="77777777" w:rsidR="00CA5963"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analizē</w:t>
      </w:r>
      <w:r w:rsidR="0018291B" w:rsidRPr="00483F76">
        <w:rPr>
          <w:rFonts w:ascii="Arial" w:hAnsi="Arial" w:cs="Arial"/>
        </w:rPr>
        <w:t xml:space="preserve"> informāciju par katastrofas draudiem, katastrofas iespējamo attīstību, kā arī par situāciju katastrofas vietā (apdraudējums cilvēku dzīvībai vai veselībai, nodarītais kaitējums cilvēkam, videi vai īpašumam, radītie materiālie un finansiālie zaudējumi)</w:t>
      </w:r>
      <w:r w:rsidR="00AB7820" w:rsidRPr="00483F76">
        <w:rPr>
          <w:rFonts w:ascii="Arial" w:hAnsi="Arial" w:cs="Arial"/>
        </w:rPr>
        <w:t>;</w:t>
      </w:r>
    </w:p>
    <w:p w14:paraId="2A1FB0DA" w14:textId="77EB478E" w:rsidR="00AB7820"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lastRenderedPageBreak/>
        <w:t xml:space="preserve">koordinē </w:t>
      </w:r>
      <w:r w:rsidR="00AB7820" w:rsidRPr="00483F76">
        <w:rPr>
          <w:rFonts w:ascii="Arial" w:hAnsi="Arial" w:cs="Arial"/>
        </w:rPr>
        <w:t>papildu resursu piesaisti, ņemot vērā reaģēšanas un seku likvidēšanas darbu vadītāja lēmumus;</w:t>
      </w:r>
    </w:p>
    <w:p w14:paraId="1CD05977" w14:textId="182512A4" w:rsidR="00AB7820"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 xml:space="preserve">koordinē </w:t>
      </w:r>
      <w:r w:rsidR="002D27B0" w:rsidRPr="00483F76">
        <w:rPr>
          <w:rFonts w:ascii="Arial" w:hAnsi="Arial" w:cs="Arial"/>
        </w:rPr>
        <w:t>evakuācijas pasākumus, kā arī cita veida pasākumus, lai pēc iespējas nodrošinātu sabiedrībai minimāli nepieciešamās pamatvajadzības katastrofas vai katastrofas draudu gadījumā</w:t>
      </w:r>
      <w:r w:rsidR="00AB7820" w:rsidRPr="00483F76">
        <w:rPr>
          <w:rFonts w:ascii="Arial" w:hAnsi="Arial" w:cs="Arial"/>
        </w:rPr>
        <w:t>;</w:t>
      </w:r>
    </w:p>
    <w:p w14:paraId="0004DB8A" w14:textId="77777777" w:rsidR="00AB7820"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organizē</w:t>
      </w:r>
      <w:r w:rsidR="00AB7820" w:rsidRPr="00483F76">
        <w:rPr>
          <w:rFonts w:ascii="Arial" w:hAnsi="Arial" w:cs="Arial"/>
        </w:rPr>
        <w:t xml:space="preserve"> preses konferences </w:t>
      </w:r>
      <w:r w:rsidR="003929A7" w:rsidRPr="00483F76">
        <w:rPr>
          <w:rFonts w:ascii="Arial" w:hAnsi="Arial" w:cs="Arial"/>
        </w:rPr>
        <w:t xml:space="preserve">elektronisko </w:t>
      </w:r>
      <w:r w:rsidR="00AB7820" w:rsidRPr="00483F76">
        <w:rPr>
          <w:rFonts w:ascii="Arial" w:hAnsi="Arial" w:cs="Arial"/>
        </w:rPr>
        <w:t>plašsaziņas līdzekļu pārstāvjiem, lai informētu sabiedrību par katastrofu draudiem, notikušām katastrofām un veiktajiem pasākumiem;</w:t>
      </w:r>
    </w:p>
    <w:p w14:paraId="5566DE2D" w14:textId="77777777" w:rsidR="00AB7820" w:rsidRPr="00483F76" w:rsidRDefault="00AB7820"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pēc ap</w:t>
      </w:r>
      <w:r w:rsidR="00A2345E" w:rsidRPr="00483F76">
        <w:rPr>
          <w:rFonts w:ascii="Arial" w:hAnsi="Arial" w:cs="Arial"/>
        </w:rPr>
        <w:t>draudējuma pārvarēšanas novērtē</w:t>
      </w:r>
      <w:r w:rsidRPr="00483F76">
        <w:rPr>
          <w:rFonts w:ascii="Arial" w:hAnsi="Arial" w:cs="Arial"/>
        </w:rPr>
        <w:t xml:space="preserve"> veiktos pasākumus;</w:t>
      </w:r>
    </w:p>
    <w:p w14:paraId="66664228" w14:textId="77777777" w:rsidR="009E6270"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piedalā</w:t>
      </w:r>
      <w:r w:rsidR="009E6270" w:rsidRPr="00483F76">
        <w:rPr>
          <w:rFonts w:ascii="Arial" w:hAnsi="Arial" w:cs="Arial"/>
        </w:rPr>
        <w:t>s vietēja, reģionāla un valsts mēroga civilās aizsardzības mācībās;</w:t>
      </w:r>
    </w:p>
    <w:p w14:paraId="7C04F01D" w14:textId="4EEDF0EE" w:rsidR="009E6270"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izskata</w:t>
      </w:r>
      <w:r w:rsidR="009E6270" w:rsidRPr="00483F76">
        <w:rPr>
          <w:rFonts w:ascii="Arial" w:hAnsi="Arial" w:cs="Arial"/>
        </w:rPr>
        <w:t xml:space="preserve"> citus ar attiec</w:t>
      </w:r>
      <w:r w:rsidRPr="00483F76">
        <w:rPr>
          <w:rFonts w:ascii="Arial" w:hAnsi="Arial" w:cs="Arial"/>
        </w:rPr>
        <w:t>īg</w:t>
      </w:r>
      <w:r w:rsidR="006D4622">
        <w:rPr>
          <w:rFonts w:ascii="Arial" w:hAnsi="Arial" w:cs="Arial"/>
        </w:rPr>
        <w:t>ās</w:t>
      </w:r>
      <w:r w:rsidRPr="00483F76">
        <w:rPr>
          <w:rFonts w:ascii="Arial" w:hAnsi="Arial" w:cs="Arial"/>
        </w:rPr>
        <w:t xml:space="preserve"> pašvaldīb</w:t>
      </w:r>
      <w:r w:rsidR="006D4622">
        <w:rPr>
          <w:rFonts w:ascii="Arial" w:hAnsi="Arial" w:cs="Arial"/>
        </w:rPr>
        <w:t>as</w:t>
      </w:r>
      <w:r w:rsidR="009E6270" w:rsidRPr="00483F76">
        <w:rPr>
          <w:rFonts w:ascii="Arial" w:hAnsi="Arial" w:cs="Arial"/>
        </w:rPr>
        <w:t xml:space="preserve"> drošību saistītos civilās aizsardzības, katastrofu pārvaldīšanas vai katastrofu pārvaldīšanas koordinēšanas jautājumus.</w:t>
      </w:r>
    </w:p>
    <w:p w14:paraId="647C84D7" w14:textId="77777777" w:rsidR="009E6270"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 xml:space="preserve">Komisijas </w:t>
      </w:r>
      <w:r w:rsidR="009E6270" w:rsidRPr="00483F76">
        <w:rPr>
          <w:rFonts w:ascii="Arial" w:hAnsi="Arial" w:cs="Arial"/>
        </w:rPr>
        <w:t>tiesības:</w:t>
      </w:r>
    </w:p>
    <w:p w14:paraId="18011322" w14:textId="1E3AB1A3" w:rsidR="009E6270" w:rsidRPr="00483F76" w:rsidRDefault="009E6270"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uzaicināt uz komisijas sēdēm valsts, pašvaldīb</w:t>
      </w:r>
      <w:r w:rsidR="006D4622">
        <w:rPr>
          <w:rFonts w:ascii="Arial" w:hAnsi="Arial" w:cs="Arial"/>
        </w:rPr>
        <w:t>as</w:t>
      </w:r>
      <w:r w:rsidRPr="00483F76">
        <w:rPr>
          <w:rFonts w:ascii="Arial" w:hAnsi="Arial" w:cs="Arial"/>
        </w:rPr>
        <w:t xml:space="preserve"> un citu institūciju amatpersonas un speciālistus;</w:t>
      </w:r>
    </w:p>
    <w:p w14:paraId="7C47CFD2" w14:textId="77777777" w:rsidR="009E6270" w:rsidRPr="00483F76" w:rsidRDefault="00DD4003"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izveidot ekspertu grupas</w:t>
      </w:r>
      <w:r w:rsidR="009E6270" w:rsidRPr="00483F76">
        <w:rPr>
          <w:rFonts w:ascii="Arial" w:hAnsi="Arial" w:cs="Arial"/>
        </w:rPr>
        <w:t>;</w:t>
      </w:r>
    </w:p>
    <w:p w14:paraId="69FCAEA3" w14:textId="77777777" w:rsidR="009E6270" w:rsidRPr="00483F76" w:rsidRDefault="009E6270"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vērsties Valsts ugunsdzēsības un glābšanas dienestā ar ierosinājumu iesaistīt valsts materiālo rezervju resursus;</w:t>
      </w:r>
    </w:p>
    <w:p w14:paraId="1DC48D17" w14:textId="77777777" w:rsidR="009E6270" w:rsidRPr="00483F76" w:rsidRDefault="009E6270"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 xml:space="preserve">vērsties Krīzes vadības padomē, </w:t>
      </w:r>
      <w:r w:rsidR="007F63C9" w:rsidRPr="00483F76">
        <w:rPr>
          <w:rFonts w:ascii="Arial" w:hAnsi="Arial" w:cs="Arial"/>
        </w:rPr>
        <w:t>lai risinātu jautājumus, kas attiecas uz civilās aizsardzības, katastrofas pārvaldīšanas vai katastrofas pārvaldīšanas koordinēšanas jomu</w:t>
      </w:r>
      <w:r w:rsidR="00786DE2" w:rsidRPr="00483F76">
        <w:rPr>
          <w:rFonts w:ascii="Arial" w:hAnsi="Arial" w:cs="Arial"/>
        </w:rPr>
        <w:t>;</w:t>
      </w:r>
    </w:p>
    <w:p w14:paraId="18657816" w14:textId="4CBD7BC7" w:rsidR="00786DE2" w:rsidRPr="00483F76" w:rsidRDefault="00786DE2"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 xml:space="preserve">koordinēt komisijā esošo pašvaldību un institūciju uzdevumu izpildi </w:t>
      </w:r>
      <w:r w:rsidR="003A7574" w:rsidRPr="00483F76">
        <w:rPr>
          <w:rFonts w:ascii="Arial" w:hAnsi="Arial" w:cs="Arial"/>
        </w:rPr>
        <w:t>novada</w:t>
      </w:r>
      <w:r w:rsidR="006D4622">
        <w:rPr>
          <w:rFonts w:ascii="Arial" w:hAnsi="Arial" w:cs="Arial"/>
        </w:rPr>
        <w:t xml:space="preserve"> </w:t>
      </w:r>
      <w:r w:rsidRPr="00483F76">
        <w:rPr>
          <w:rFonts w:ascii="Arial" w:hAnsi="Arial" w:cs="Arial"/>
        </w:rPr>
        <w:t>civilās aizsardzības plāna izstrādei.</w:t>
      </w:r>
    </w:p>
    <w:p w14:paraId="07BC9779" w14:textId="77777777" w:rsidR="004843E8" w:rsidRPr="00BC6D86" w:rsidRDefault="004843E8" w:rsidP="00BC6D86">
      <w:pPr>
        <w:tabs>
          <w:tab w:val="left" w:pos="1276"/>
        </w:tabs>
        <w:spacing w:after="0" w:line="240" w:lineRule="auto"/>
        <w:jc w:val="both"/>
        <w:rPr>
          <w:rFonts w:ascii="Arial" w:hAnsi="Arial" w:cs="Arial"/>
        </w:rPr>
      </w:pPr>
    </w:p>
    <w:p w14:paraId="690BA843" w14:textId="77777777" w:rsidR="00B362B9" w:rsidRPr="00483F76" w:rsidRDefault="00154015" w:rsidP="00A02EA9">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IV</w:t>
      </w:r>
      <w:r w:rsidR="00B362B9" w:rsidRPr="00483F76">
        <w:rPr>
          <w:rFonts w:ascii="Arial" w:eastAsia="Times New Roman" w:hAnsi="Arial" w:cs="Arial"/>
          <w:b/>
          <w:bCs/>
          <w:lang w:eastAsia="lv-LV"/>
        </w:rPr>
        <w:t xml:space="preserve"> Komisijas locekļu pienākumi un tiesības</w:t>
      </w:r>
    </w:p>
    <w:p w14:paraId="7F431217" w14:textId="77777777" w:rsidR="00B362B9" w:rsidRPr="00BC6D86" w:rsidRDefault="00B362B9" w:rsidP="00BC6D86">
      <w:pPr>
        <w:spacing w:after="0" w:line="240" w:lineRule="auto"/>
        <w:rPr>
          <w:rFonts w:ascii="Arial" w:eastAsia="Times New Roman" w:hAnsi="Arial" w:cs="Arial"/>
          <w:lang w:eastAsia="lv-LV"/>
        </w:rPr>
      </w:pPr>
    </w:p>
    <w:p w14:paraId="4B19F0F2" w14:textId="77777777" w:rsidR="00B362B9" w:rsidRPr="00483F76" w:rsidRDefault="00B362B9"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Komisijas</w:t>
      </w:r>
      <w:r w:rsidRPr="00483F76">
        <w:rPr>
          <w:rFonts w:ascii="Arial" w:eastAsiaTheme="majorEastAsia" w:hAnsi="Arial" w:cs="Arial"/>
        </w:rPr>
        <w:t xml:space="preserve"> locekļu pienākumi:</w:t>
      </w:r>
    </w:p>
    <w:p w14:paraId="3D3D3FAB"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ierosināt komisijas priekšsēdētājam sasaukt komisiju apdraudējumos vai pasākumos kuros </w:t>
      </w:r>
      <w:r w:rsidRPr="00BC7243">
        <w:rPr>
          <w:rFonts w:ascii="Arial" w:hAnsi="Arial" w:cs="Arial"/>
        </w:rPr>
        <w:t>attiecīgās</w:t>
      </w:r>
      <w:r w:rsidRPr="00483F76">
        <w:rPr>
          <w:rFonts w:ascii="Arial" w:eastAsiaTheme="majorEastAsia" w:hAnsi="Arial" w:cs="Arial"/>
        </w:rPr>
        <w:t xml:space="preserve"> institūcijas amatpersona ir reaģēšanas un seku likvidēšanas darbu vadītājs;</w:t>
      </w:r>
    </w:p>
    <w:p w14:paraId="71C04F18"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BC7243">
        <w:rPr>
          <w:rFonts w:ascii="Arial" w:hAnsi="Arial" w:cs="Arial"/>
        </w:rPr>
        <w:t>ierosināt</w:t>
      </w:r>
      <w:r w:rsidRPr="00483F76">
        <w:rPr>
          <w:rFonts w:ascii="Arial" w:eastAsiaTheme="majorEastAsia" w:hAnsi="Arial" w:cs="Arial"/>
        </w:rPr>
        <w:t xml:space="preserve"> komisijas priekšsēdētājam sasaukt komisiju, ja izskatāmais jautājums skar attiecīgās institūcijas kompetenci un ir saistīts ar katastrofu pārvaldīšanu, katastrofu pārvaldīšanas koordinēšanu vai civilo aizsardzību;</w:t>
      </w:r>
    </w:p>
    <w:p w14:paraId="79A752F6" w14:textId="77777777" w:rsidR="00AF2F86" w:rsidRPr="00483F76" w:rsidRDefault="00AF2F86"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precīzi un savlaicīgi izpildīt norādījumus, saņemot informāciju; sniegt apliecinājumu (atgriezenisko saiti) par informācijas saņemšanu apziņošanas gadījumā;</w:t>
      </w:r>
      <w:r w:rsidR="00D27ADE" w:rsidRPr="00483F76">
        <w:rPr>
          <w:rFonts w:ascii="Arial" w:eastAsiaTheme="majorEastAsia" w:hAnsi="Arial" w:cs="Arial"/>
        </w:rPr>
        <w:t xml:space="preserve"> esot prombūtnē, nekavējoties nodot informāciju savam aizvietotājam apziņošanas gadījumā;</w:t>
      </w:r>
    </w:p>
    <w:p w14:paraId="2326A254"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sniegt priekšlikumus komisijas nolikuma izstrādei, papildināšanai vai precizēšanai;</w:t>
      </w:r>
    </w:p>
    <w:p w14:paraId="1C2E26D7" w14:textId="77C4613D"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sniegt priekšlikumus </w:t>
      </w:r>
      <w:r w:rsidR="003A7574" w:rsidRPr="00483F76">
        <w:rPr>
          <w:rFonts w:ascii="Arial" w:eastAsiaTheme="majorEastAsia" w:hAnsi="Arial" w:cs="Arial"/>
        </w:rPr>
        <w:t xml:space="preserve">novada </w:t>
      </w:r>
      <w:r w:rsidRPr="00483F76">
        <w:rPr>
          <w:rFonts w:ascii="Arial" w:eastAsiaTheme="majorEastAsia" w:hAnsi="Arial" w:cs="Arial"/>
        </w:rPr>
        <w:t>civilās aizsardzības pl</w:t>
      </w:r>
      <w:r w:rsidR="002239DC" w:rsidRPr="00483F76">
        <w:rPr>
          <w:rFonts w:ascii="Arial" w:eastAsiaTheme="majorEastAsia" w:hAnsi="Arial" w:cs="Arial"/>
        </w:rPr>
        <w:t>āna izstrādei, papildināšanai va</w:t>
      </w:r>
      <w:r w:rsidRPr="00483F76">
        <w:rPr>
          <w:rFonts w:ascii="Arial" w:eastAsiaTheme="majorEastAsia" w:hAnsi="Arial" w:cs="Arial"/>
        </w:rPr>
        <w:t>i precizēšanai;</w:t>
      </w:r>
    </w:p>
    <w:p w14:paraId="3194D408"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sniegt </w:t>
      </w:r>
      <w:r w:rsidRPr="00BC7243">
        <w:rPr>
          <w:rFonts w:ascii="Arial" w:hAnsi="Arial" w:cs="Arial"/>
        </w:rPr>
        <w:t>informāciju</w:t>
      </w:r>
      <w:r w:rsidRPr="00483F76">
        <w:rPr>
          <w:rFonts w:ascii="Arial" w:eastAsiaTheme="majorEastAsia" w:hAnsi="Arial" w:cs="Arial"/>
        </w:rPr>
        <w:t xml:space="preserve"> komisijai par katastrofas draudiem, katastrofas iespējamo attīstību, kā arī par situāciju katastrofas vietā;</w:t>
      </w:r>
    </w:p>
    <w:p w14:paraId="35970D26"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sniegt informāciju komisijai par veiktajiem pasākumiem apdraudējuma pārvarēšanā; </w:t>
      </w:r>
    </w:p>
    <w:p w14:paraId="7EE04743"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sniegt informāciju komisijai par attiecīgās institūcijas atbildīgajā glabāšanā esošajām valsts materiālajām rezervēm;</w:t>
      </w:r>
    </w:p>
    <w:p w14:paraId="7D1ADB15"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BC7243">
        <w:rPr>
          <w:rFonts w:ascii="Arial" w:hAnsi="Arial" w:cs="Arial"/>
        </w:rPr>
        <w:t>piedalīties</w:t>
      </w:r>
      <w:r w:rsidRPr="00483F76">
        <w:rPr>
          <w:rFonts w:ascii="Arial" w:eastAsiaTheme="majorEastAsia" w:hAnsi="Arial" w:cs="Arial"/>
        </w:rPr>
        <w:t xml:space="preserve"> ekspertu grupās, preses konferencēs, kā arī vietēja, reģionāla un valsts mēroga civilās aizsardzības mācībās.</w:t>
      </w:r>
    </w:p>
    <w:p w14:paraId="0A53BDAD" w14:textId="77777777" w:rsidR="00B362B9" w:rsidRPr="00483F76" w:rsidRDefault="00B362B9"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Komisijas</w:t>
      </w:r>
      <w:r w:rsidRPr="00483F76">
        <w:rPr>
          <w:rFonts w:ascii="Arial" w:eastAsiaTheme="majorEastAsia" w:hAnsi="Arial" w:cs="Arial"/>
        </w:rPr>
        <w:t xml:space="preserve"> locekļu tiesības:</w:t>
      </w:r>
    </w:p>
    <w:p w14:paraId="49A051DD"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ierosināt uzaicināt uz komisijas sēdēm</w:t>
      </w:r>
      <w:r w:rsidRPr="00483F76">
        <w:rPr>
          <w:rFonts w:ascii="Arial" w:hAnsi="Arial" w:cs="Arial"/>
        </w:rPr>
        <w:t xml:space="preserve"> </w:t>
      </w:r>
      <w:r w:rsidRPr="00483F76">
        <w:rPr>
          <w:rFonts w:ascii="Arial" w:eastAsiaTheme="majorEastAsia" w:hAnsi="Arial" w:cs="Arial"/>
        </w:rPr>
        <w:t xml:space="preserve">valsts, pašvaldību, citu institūciju vai komersantu </w:t>
      </w:r>
      <w:r w:rsidRPr="00BC7243">
        <w:rPr>
          <w:rFonts w:ascii="Arial" w:hAnsi="Arial" w:cs="Arial"/>
        </w:rPr>
        <w:t>amatpersonas</w:t>
      </w:r>
      <w:r w:rsidRPr="00483F76">
        <w:rPr>
          <w:rFonts w:ascii="Arial" w:eastAsiaTheme="majorEastAsia" w:hAnsi="Arial" w:cs="Arial"/>
        </w:rPr>
        <w:t xml:space="preserve"> un speciālistus;</w:t>
      </w:r>
    </w:p>
    <w:p w14:paraId="26717815" w14:textId="77777777" w:rsidR="00B362B9" w:rsidRPr="00483F76" w:rsidRDefault="002239DC" w:rsidP="00BC7243">
      <w:pPr>
        <w:pStyle w:val="Sarakstarindkopa"/>
        <w:numPr>
          <w:ilvl w:val="1"/>
          <w:numId w:val="1"/>
        </w:numPr>
        <w:spacing w:after="0" w:line="240" w:lineRule="auto"/>
        <w:ind w:left="993" w:hanging="556"/>
        <w:jc w:val="both"/>
        <w:rPr>
          <w:rFonts w:ascii="Arial" w:eastAsiaTheme="majorEastAsia" w:hAnsi="Arial" w:cs="Arial"/>
        </w:rPr>
      </w:pPr>
      <w:r w:rsidRPr="00BC7243">
        <w:rPr>
          <w:rFonts w:ascii="Arial" w:hAnsi="Arial" w:cs="Arial"/>
        </w:rPr>
        <w:t>pieprasīt</w:t>
      </w:r>
      <w:r w:rsidRPr="00483F76">
        <w:rPr>
          <w:rFonts w:ascii="Arial" w:eastAsiaTheme="majorEastAsia" w:hAnsi="Arial" w:cs="Arial"/>
        </w:rPr>
        <w:t xml:space="preserve"> </w:t>
      </w:r>
      <w:r w:rsidR="00B362B9" w:rsidRPr="00483F76">
        <w:rPr>
          <w:rFonts w:ascii="Arial" w:eastAsiaTheme="majorEastAsia" w:hAnsi="Arial" w:cs="Arial"/>
        </w:rPr>
        <w:t>atsevišķā</w:t>
      </w:r>
      <w:r w:rsidRPr="00483F76">
        <w:rPr>
          <w:rFonts w:ascii="Arial" w:eastAsiaTheme="majorEastAsia" w:hAnsi="Arial" w:cs="Arial"/>
        </w:rPr>
        <w:t xml:space="preserve"> personiskā</w:t>
      </w:r>
      <w:r w:rsidR="00B362B9" w:rsidRPr="00483F76">
        <w:rPr>
          <w:rFonts w:ascii="Arial" w:eastAsiaTheme="majorEastAsia" w:hAnsi="Arial" w:cs="Arial"/>
        </w:rPr>
        <w:t xml:space="preserve"> viedokļa iekļaušanu komisijas sēdes protokolā.</w:t>
      </w:r>
    </w:p>
    <w:p w14:paraId="6A188D93" w14:textId="77777777" w:rsidR="00B362B9" w:rsidRPr="00483F76" w:rsidRDefault="00B362B9" w:rsidP="00995820">
      <w:pPr>
        <w:spacing w:after="0" w:line="240" w:lineRule="auto"/>
        <w:jc w:val="both"/>
        <w:rPr>
          <w:rFonts w:ascii="Arial" w:eastAsia="Times New Roman" w:hAnsi="Arial" w:cs="Arial"/>
          <w:b/>
          <w:bCs/>
          <w:lang w:eastAsia="lv-LV"/>
        </w:rPr>
      </w:pPr>
    </w:p>
    <w:p w14:paraId="4AFC3956" w14:textId="77777777" w:rsidR="00A351D1" w:rsidRPr="00483F76" w:rsidRDefault="00154015" w:rsidP="00A02EA9">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V</w:t>
      </w:r>
      <w:r w:rsidR="00A351D1" w:rsidRPr="00483F76">
        <w:rPr>
          <w:rFonts w:ascii="Arial" w:eastAsia="Times New Roman" w:hAnsi="Arial" w:cs="Arial"/>
          <w:b/>
          <w:bCs/>
          <w:lang w:eastAsia="lv-LV"/>
        </w:rPr>
        <w:t xml:space="preserve"> Komisijas apziņošanas kārtība</w:t>
      </w:r>
    </w:p>
    <w:p w14:paraId="49307886" w14:textId="77777777" w:rsidR="00A351D1" w:rsidRPr="00BC6D86" w:rsidRDefault="00A351D1" w:rsidP="00BC6D86">
      <w:pPr>
        <w:spacing w:after="0" w:line="240" w:lineRule="auto"/>
        <w:rPr>
          <w:rFonts w:ascii="Arial" w:eastAsia="Times New Roman" w:hAnsi="Arial" w:cs="Arial"/>
          <w:lang w:eastAsia="lv-LV"/>
        </w:rPr>
      </w:pPr>
    </w:p>
    <w:p w14:paraId="638C962D" w14:textId="77777777" w:rsidR="00A351D1" w:rsidRPr="00483F76" w:rsidRDefault="00A351D1"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Komisijas</w:t>
      </w:r>
      <w:r w:rsidRPr="00BC6D86">
        <w:rPr>
          <w:rFonts w:ascii="Arial" w:eastAsiaTheme="majorEastAsia" w:hAnsi="Arial" w:cs="Arial"/>
        </w:rPr>
        <w:t xml:space="preserve"> apziņošanas kārtībai ir jābūt saprotamai</w:t>
      </w:r>
      <w:r w:rsidRPr="00483F76">
        <w:rPr>
          <w:rFonts w:ascii="Arial" w:eastAsiaTheme="majorEastAsia" w:hAnsi="Arial" w:cs="Arial"/>
        </w:rPr>
        <w:t xml:space="preserve"> un nepatraukti atjauninātai;</w:t>
      </w:r>
    </w:p>
    <w:p w14:paraId="236A32F6" w14:textId="1EB0AAEB" w:rsidR="00AF2F86" w:rsidRPr="00483F76" w:rsidRDefault="00A351D1"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Apziņošana</w:t>
      </w:r>
      <w:r w:rsidRPr="00483F76">
        <w:rPr>
          <w:rFonts w:ascii="Arial" w:eastAsiaTheme="majorEastAsia" w:hAnsi="Arial" w:cs="Arial"/>
        </w:rPr>
        <w:t xml:space="preserve"> tiek veikta izmantojot </w:t>
      </w:r>
      <w:r w:rsidR="00AB028D" w:rsidRPr="00483F76">
        <w:rPr>
          <w:rFonts w:ascii="Arial" w:eastAsiaTheme="majorEastAsia" w:hAnsi="Arial" w:cs="Arial"/>
        </w:rPr>
        <w:t xml:space="preserve">mobilā </w:t>
      </w:r>
      <w:r w:rsidRPr="00483F76">
        <w:rPr>
          <w:rFonts w:ascii="Arial" w:eastAsiaTheme="majorEastAsia" w:hAnsi="Arial" w:cs="Arial"/>
        </w:rPr>
        <w:t>telefona sakarus</w:t>
      </w:r>
      <w:r w:rsidR="00F57388" w:rsidRPr="00483F76">
        <w:rPr>
          <w:rFonts w:ascii="Arial" w:eastAsiaTheme="majorEastAsia" w:hAnsi="Arial" w:cs="Arial"/>
        </w:rPr>
        <w:t xml:space="preserve">, izveidojot Kontaktu grupu, Kontaktu grupā iekļaujot visus Komisijas locekļus, saskaņā ar šī Nolikuma pielikumu </w:t>
      </w:r>
      <w:r w:rsidR="00995820">
        <w:rPr>
          <w:rFonts w:ascii="Arial" w:eastAsiaTheme="majorEastAsia" w:hAnsi="Arial" w:cs="Arial"/>
        </w:rPr>
        <w:t>N</w:t>
      </w:r>
      <w:r w:rsidR="00F57388" w:rsidRPr="00483F76">
        <w:rPr>
          <w:rFonts w:ascii="Arial" w:eastAsiaTheme="majorEastAsia" w:hAnsi="Arial" w:cs="Arial"/>
        </w:rPr>
        <w:t>r.2.</w:t>
      </w:r>
    </w:p>
    <w:p w14:paraId="3C31CF73" w14:textId="6148E163" w:rsidR="00A351D1" w:rsidRPr="00483F76" w:rsidRDefault="00A351D1"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lastRenderedPageBreak/>
        <w:t>Gadījumā</w:t>
      </w:r>
      <w:r w:rsidR="005654ED" w:rsidRPr="00483F76">
        <w:rPr>
          <w:rFonts w:ascii="Arial" w:eastAsiaTheme="majorEastAsia" w:hAnsi="Arial" w:cs="Arial"/>
        </w:rPr>
        <w:t>,</w:t>
      </w:r>
      <w:r w:rsidRPr="00483F76">
        <w:rPr>
          <w:rFonts w:ascii="Arial" w:eastAsiaTheme="majorEastAsia" w:hAnsi="Arial" w:cs="Arial"/>
        </w:rPr>
        <w:t xml:space="preserve"> ja nav sakaru,</w:t>
      </w:r>
      <w:r w:rsidR="00AB028D" w:rsidRPr="00483F76">
        <w:rPr>
          <w:rFonts w:ascii="Arial" w:eastAsiaTheme="majorEastAsia" w:hAnsi="Arial" w:cs="Arial"/>
        </w:rPr>
        <w:t xml:space="preserve"> informēšana notiek</w:t>
      </w:r>
      <w:r w:rsidR="00AA00F8" w:rsidRPr="00483F76">
        <w:rPr>
          <w:rFonts w:ascii="Arial" w:eastAsiaTheme="majorEastAsia" w:hAnsi="Arial" w:cs="Arial"/>
        </w:rPr>
        <w:t xml:space="preserve">, </w:t>
      </w:r>
      <w:r w:rsidR="00AB028D" w:rsidRPr="00483F76">
        <w:rPr>
          <w:rFonts w:ascii="Arial" w:eastAsiaTheme="majorEastAsia" w:hAnsi="Arial" w:cs="Arial"/>
        </w:rPr>
        <w:t>apziņojot tieši;</w:t>
      </w:r>
      <w:r w:rsidRPr="00483F76">
        <w:rPr>
          <w:rFonts w:ascii="Arial" w:eastAsiaTheme="majorEastAsia" w:hAnsi="Arial" w:cs="Arial"/>
        </w:rPr>
        <w:t xml:space="preserve"> pulcēšanās vieta ir </w:t>
      </w:r>
      <w:r w:rsidR="00C82F4D" w:rsidRPr="00483F76">
        <w:rPr>
          <w:rFonts w:ascii="Arial" w:eastAsiaTheme="majorEastAsia" w:hAnsi="Arial" w:cs="Arial"/>
        </w:rPr>
        <w:t xml:space="preserve">noteikta </w:t>
      </w:r>
      <w:r w:rsidR="00DA357F" w:rsidRPr="00483F76">
        <w:rPr>
          <w:rFonts w:ascii="Arial" w:eastAsiaTheme="majorEastAsia" w:hAnsi="Arial" w:cs="Arial"/>
        </w:rPr>
        <w:t xml:space="preserve">Valmieras </w:t>
      </w:r>
      <w:r w:rsidR="003A7574" w:rsidRPr="00483F76">
        <w:rPr>
          <w:rFonts w:ascii="Arial" w:eastAsiaTheme="majorEastAsia" w:hAnsi="Arial" w:cs="Arial"/>
        </w:rPr>
        <w:t>novada</w:t>
      </w:r>
      <w:r w:rsidR="00DA357F" w:rsidRPr="00483F76">
        <w:rPr>
          <w:rFonts w:ascii="Arial" w:eastAsiaTheme="majorEastAsia" w:hAnsi="Arial" w:cs="Arial"/>
        </w:rPr>
        <w:t xml:space="preserve"> p</w:t>
      </w:r>
      <w:r w:rsidRPr="00483F76">
        <w:rPr>
          <w:rFonts w:ascii="Arial" w:eastAsiaTheme="majorEastAsia" w:hAnsi="Arial" w:cs="Arial"/>
        </w:rPr>
        <w:t>ašvaldības policijas Operatīvās informācijas centr</w:t>
      </w:r>
      <w:r w:rsidR="004621D5" w:rsidRPr="00483F76">
        <w:rPr>
          <w:rFonts w:ascii="Arial" w:eastAsiaTheme="majorEastAsia" w:hAnsi="Arial" w:cs="Arial"/>
        </w:rPr>
        <w:t>a sanāksmju zālē</w:t>
      </w:r>
      <w:r w:rsidRPr="00483F76">
        <w:rPr>
          <w:rFonts w:ascii="Arial" w:eastAsiaTheme="majorEastAsia" w:hAnsi="Arial" w:cs="Arial"/>
        </w:rPr>
        <w:t>, Purva iela 12A, Valmierā;</w:t>
      </w:r>
    </w:p>
    <w:p w14:paraId="5DF03E93" w14:textId="2C33BE28" w:rsidR="00A351D1" w:rsidRPr="00483F76" w:rsidRDefault="005654ED"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Apziņošanas</w:t>
      </w:r>
      <w:r w:rsidRPr="00483F76">
        <w:rPr>
          <w:rFonts w:ascii="Arial" w:eastAsiaTheme="majorEastAsia" w:hAnsi="Arial" w:cs="Arial"/>
        </w:rPr>
        <w:t xml:space="preserve"> mērķis ir</w:t>
      </w:r>
      <w:r w:rsidR="00A351D1" w:rsidRPr="00483F76">
        <w:rPr>
          <w:rFonts w:ascii="Arial" w:eastAsiaTheme="majorEastAsia" w:hAnsi="Arial" w:cs="Arial"/>
        </w:rPr>
        <w:t xml:space="preserve"> informētu komisijas locekļus par komisijas sēdi,</w:t>
      </w:r>
      <w:r w:rsidR="00483F76">
        <w:rPr>
          <w:rFonts w:ascii="Arial" w:eastAsiaTheme="majorEastAsia" w:hAnsi="Arial" w:cs="Arial"/>
        </w:rPr>
        <w:t xml:space="preserve"> </w:t>
      </w:r>
      <w:r w:rsidR="00A351D1" w:rsidRPr="00483F76">
        <w:rPr>
          <w:rFonts w:ascii="Arial" w:eastAsiaTheme="majorEastAsia" w:hAnsi="Arial" w:cs="Arial"/>
        </w:rPr>
        <w:t>veikt apziņošanas kārtības pārbaudi utt.;</w:t>
      </w:r>
    </w:p>
    <w:p w14:paraId="649D7866" w14:textId="24795AA2" w:rsidR="00A351D1" w:rsidRDefault="002239DC"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Apziņošanas</w:t>
      </w:r>
      <w:r w:rsidRPr="00483F76">
        <w:rPr>
          <w:rFonts w:ascii="Arial" w:eastAsiaTheme="majorEastAsia" w:hAnsi="Arial" w:cs="Arial"/>
        </w:rPr>
        <w:t xml:space="preserve"> shēma ir noteikta</w:t>
      </w:r>
      <w:r w:rsidR="00A351D1" w:rsidRPr="00483F76">
        <w:rPr>
          <w:rFonts w:ascii="Arial" w:eastAsiaTheme="majorEastAsia" w:hAnsi="Arial" w:cs="Arial"/>
        </w:rPr>
        <w:t xml:space="preserve"> nolikuma pielikumā Nr.3.</w:t>
      </w:r>
    </w:p>
    <w:p w14:paraId="28BCD54E" w14:textId="77777777" w:rsidR="00C3408C" w:rsidRDefault="00C3408C" w:rsidP="00A02EA9">
      <w:pPr>
        <w:spacing w:after="0" w:line="240" w:lineRule="auto"/>
        <w:jc w:val="center"/>
        <w:rPr>
          <w:rFonts w:ascii="Arial" w:eastAsia="Times New Roman" w:hAnsi="Arial" w:cs="Arial"/>
          <w:b/>
          <w:bCs/>
          <w:lang w:eastAsia="lv-LV"/>
        </w:rPr>
      </w:pPr>
    </w:p>
    <w:p w14:paraId="6CE21B83" w14:textId="3DE6AA2B" w:rsidR="00A02EA9" w:rsidRDefault="00A02EA9" w:rsidP="00A02EA9">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V</w:t>
      </w:r>
      <w:r w:rsidR="00A351D1" w:rsidRPr="00483F76">
        <w:rPr>
          <w:rFonts w:ascii="Arial" w:eastAsia="Times New Roman" w:hAnsi="Arial" w:cs="Arial"/>
          <w:b/>
          <w:bCs/>
          <w:lang w:eastAsia="lv-LV"/>
        </w:rPr>
        <w:t>I</w:t>
      </w:r>
      <w:r w:rsidRPr="00483F76">
        <w:rPr>
          <w:rFonts w:ascii="Arial" w:eastAsia="Times New Roman" w:hAnsi="Arial" w:cs="Arial"/>
          <w:b/>
          <w:bCs/>
          <w:lang w:eastAsia="lv-LV"/>
        </w:rPr>
        <w:t xml:space="preserve"> Komisijas darba organizācija</w:t>
      </w:r>
    </w:p>
    <w:p w14:paraId="630F16FF" w14:textId="77777777" w:rsidR="00483F76" w:rsidRPr="00BC6D86" w:rsidRDefault="00483F76" w:rsidP="00A02EA9">
      <w:pPr>
        <w:spacing w:after="0" w:line="240" w:lineRule="auto"/>
        <w:jc w:val="center"/>
        <w:rPr>
          <w:rFonts w:ascii="Arial" w:eastAsia="Times New Roman" w:hAnsi="Arial" w:cs="Arial"/>
          <w:b/>
          <w:bCs/>
          <w:lang w:eastAsia="lv-LV"/>
        </w:rPr>
      </w:pPr>
    </w:p>
    <w:p w14:paraId="5E0031E3" w14:textId="77777777" w:rsidR="00A02EA9" w:rsidRPr="00483F76" w:rsidRDefault="00A02EA9"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Komisijas sēdes rīko, ja notikusi katastrofa vai pastāv katastrofas draudi, kā arī citu jautājumu risināšanai civilās aizsardzības, katastrofas pārvaldīšanas vai katastrofas pārvaldīšanas koordinēšanas jomā.</w:t>
      </w:r>
    </w:p>
    <w:p w14:paraId="4886CAD9" w14:textId="77777777" w:rsidR="00A02EA9" w:rsidRPr="00483F76" w:rsidRDefault="00A02EA9" w:rsidP="00C65343">
      <w:pPr>
        <w:pStyle w:val="Sarakstarindkopa"/>
        <w:numPr>
          <w:ilvl w:val="0"/>
          <w:numId w:val="1"/>
        </w:numPr>
        <w:spacing w:after="0" w:line="240" w:lineRule="auto"/>
        <w:ind w:left="426" w:hanging="426"/>
        <w:jc w:val="both"/>
        <w:rPr>
          <w:rFonts w:ascii="Arial" w:hAnsi="Arial" w:cs="Arial"/>
        </w:rPr>
      </w:pPr>
      <w:r w:rsidRPr="00C65343">
        <w:rPr>
          <w:rFonts w:ascii="Arial" w:hAnsi="Arial" w:cs="Arial"/>
        </w:rPr>
        <w:t>Lēmumu</w:t>
      </w:r>
      <w:r w:rsidRPr="00483F76">
        <w:rPr>
          <w:rFonts w:ascii="Arial" w:eastAsia="Times New Roman" w:hAnsi="Arial" w:cs="Arial"/>
          <w:lang w:eastAsia="lv-LV"/>
        </w:rPr>
        <w:t xml:space="preserve"> par komisijas</w:t>
      </w:r>
      <w:r w:rsidR="00E67814" w:rsidRPr="00483F76">
        <w:rPr>
          <w:rFonts w:ascii="Arial" w:eastAsia="Times New Roman" w:hAnsi="Arial" w:cs="Arial"/>
          <w:lang w:eastAsia="lv-LV"/>
        </w:rPr>
        <w:t xml:space="preserve"> sēdes</w:t>
      </w:r>
      <w:r w:rsidRPr="00483F76">
        <w:rPr>
          <w:rFonts w:ascii="Arial" w:eastAsia="Times New Roman" w:hAnsi="Arial" w:cs="Arial"/>
          <w:lang w:eastAsia="lv-LV"/>
        </w:rPr>
        <w:t xml:space="preserve"> sasaukšanu pieņem komisijas priek</w:t>
      </w:r>
      <w:r w:rsidR="00604102" w:rsidRPr="00483F76">
        <w:rPr>
          <w:rFonts w:ascii="Arial" w:eastAsia="Times New Roman" w:hAnsi="Arial" w:cs="Arial"/>
          <w:lang w:eastAsia="lv-LV"/>
        </w:rPr>
        <w:t>šsēdētājs pēc savas iniciatīvas</w:t>
      </w:r>
      <w:r w:rsidRPr="00483F76">
        <w:rPr>
          <w:rFonts w:ascii="Arial" w:eastAsia="Times New Roman" w:hAnsi="Arial" w:cs="Arial"/>
          <w:lang w:eastAsia="lv-LV"/>
        </w:rPr>
        <w:t xml:space="preserve"> vai </w:t>
      </w:r>
      <w:r w:rsidR="00604102" w:rsidRPr="00483F76">
        <w:rPr>
          <w:rFonts w:ascii="Arial" w:eastAsia="Times New Roman" w:hAnsi="Arial" w:cs="Arial"/>
          <w:lang w:eastAsia="lv-LV"/>
        </w:rPr>
        <w:t xml:space="preserve">cita </w:t>
      </w:r>
      <w:r w:rsidRPr="00483F76">
        <w:rPr>
          <w:rFonts w:ascii="Arial" w:eastAsia="Times New Roman" w:hAnsi="Arial" w:cs="Arial"/>
          <w:lang w:eastAsia="lv-LV"/>
        </w:rPr>
        <w:t xml:space="preserve">komisijas locekļa ierosinājuma. </w:t>
      </w:r>
    </w:p>
    <w:p w14:paraId="3C6D69A3" w14:textId="77777777" w:rsidR="00646E9D" w:rsidRPr="00483F76" w:rsidRDefault="00A02EA9" w:rsidP="00C65343">
      <w:pPr>
        <w:pStyle w:val="Sarakstarindkopa"/>
        <w:numPr>
          <w:ilvl w:val="0"/>
          <w:numId w:val="1"/>
        </w:numPr>
        <w:spacing w:after="0" w:line="240" w:lineRule="auto"/>
        <w:ind w:left="426" w:hanging="426"/>
        <w:jc w:val="both"/>
        <w:rPr>
          <w:rFonts w:ascii="Arial" w:eastAsia="Times New Roman" w:hAnsi="Arial" w:cs="Arial"/>
          <w:lang w:eastAsia="lv-LV"/>
        </w:rPr>
      </w:pPr>
      <w:bookmarkStart w:id="0" w:name="p-305518"/>
      <w:bookmarkStart w:id="1" w:name="p11"/>
      <w:bookmarkEnd w:id="0"/>
      <w:bookmarkEnd w:id="1"/>
      <w:r w:rsidRPr="00483F76">
        <w:rPr>
          <w:rFonts w:ascii="Arial" w:eastAsia="Times New Roman" w:hAnsi="Arial" w:cs="Arial"/>
          <w:lang w:eastAsia="lv-LV"/>
        </w:rPr>
        <w:t xml:space="preserve">Komisijas priekšsēdētājs nosaka komisijas sēdes, vietu, laiku, apstiprina darba kārtību, </w:t>
      </w:r>
      <w:r w:rsidRPr="00C65343">
        <w:rPr>
          <w:rFonts w:ascii="Arial" w:hAnsi="Arial" w:cs="Arial"/>
        </w:rPr>
        <w:t>organizē</w:t>
      </w:r>
      <w:r w:rsidRPr="00483F76">
        <w:rPr>
          <w:rFonts w:ascii="Arial" w:eastAsia="Times New Roman" w:hAnsi="Arial" w:cs="Arial"/>
          <w:lang w:eastAsia="lv-LV"/>
        </w:rPr>
        <w:t xml:space="preserve"> komisijas darbu un vada komisijas sēdi.</w:t>
      </w:r>
    </w:p>
    <w:p w14:paraId="4C7A7977" w14:textId="54F228B3" w:rsidR="00676854" w:rsidRPr="00483F76" w:rsidRDefault="00646E9D"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 xml:space="preserve">Ja komisijā izskatāmais jautājums skar tikai vienu </w:t>
      </w:r>
      <w:r w:rsidR="004621D5" w:rsidRPr="00483F76">
        <w:rPr>
          <w:rFonts w:ascii="Arial" w:eastAsia="Times New Roman" w:hAnsi="Arial" w:cs="Arial"/>
          <w:lang w:eastAsia="lv-LV"/>
        </w:rPr>
        <w:t>apvienību</w:t>
      </w:r>
      <w:r w:rsidRPr="00483F76">
        <w:rPr>
          <w:rFonts w:ascii="Arial" w:eastAsia="Times New Roman" w:hAnsi="Arial" w:cs="Arial"/>
          <w:lang w:eastAsia="lv-LV"/>
        </w:rPr>
        <w:t xml:space="preserve">, </w:t>
      </w:r>
      <w:r w:rsidRPr="00483F76">
        <w:rPr>
          <w:rFonts w:ascii="Arial" w:eastAsia="Times New Roman" w:hAnsi="Arial" w:cs="Arial"/>
          <w:b/>
          <w:lang w:eastAsia="lv-LV"/>
        </w:rPr>
        <w:t xml:space="preserve">komisijas sēdi </w:t>
      </w:r>
      <w:r w:rsidR="00384F7C" w:rsidRPr="00483F76">
        <w:rPr>
          <w:rFonts w:ascii="Arial" w:eastAsia="Times New Roman" w:hAnsi="Arial" w:cs="Arial"/>
          <w:b/>
          <w:lang w:eastAsia="lv-LV"/>
        </w:rPr>
        <w:t xml:space="preserve">bez īpaša pilnvarojuma </w:t>
      </w:r>
      <w:r w:rsidRPr="00483F76">
        <w:rPr>
          <w:rFonts w:ascii="Arial" w:eastAsia="Times New Roman" w:hAnsi="Arial" w:cs="Arial"/>
          <w:b/>
          <w:lang w:eastAsia="lv-LV"/>
        </w:rPr>
        <w:t>vada</w:t>
      </w:r>
      <w:r w:rsidRPr="00483F76">
        <w:rPr>
          <w:rFonts w:ascii="Arial" w:eastAsia="Times New Roman" w:hAnsi="Arial" w:cs="Arial"/>
          <w:lang w:eastAsia="lv-LV"/>
        </w:rPr>
        <w:t xml:space="preserve">, kā arī komisijas sēdes protokolu paraksta </w:t>
      </w:r>
      <w:r w:rsidR="004621D5" w:rsidRPr="00483F76">
        <w:rPr>
          <w:rFonts w:ascii="Arial" w:eastAsia="Times New Roman" w:hAnsi="Arial" w:cs="Arial"/>
          <w:lang w:eastAsia="lv-LV"/>
        </w:rPr>
        <w:t>K</w:t>
      </w:r>
      <w:r w:rsidRPr="00483F76">
        <w:rPr>
          <w:rFonts w:ascii="Arial" w:eastAsia="Times New Roman" w:hAnsi="Arial" w:cs="Arial"/>
          <w:lang w:eastAsia="lv-LV"/>
        </w:rPr>
        <w:t>omisijas priekšsēdētāja vietnieks, kur</w:t>
      </w:r>
      <w:r w:rsidR="004621D5" w:rsidRPr="00483F76">
        <w:rPr>
          <w:rFonts w:ascii="Arial" w:eastAsia="Times New Roman" w:hAnsi="Arial" w:cs="Arial"/>
          <w:lang w:eastAsia="lv-LV"/>
        </w:rPr>
        <w:t>a pārraudzībā ir attiecīgā Valmieras novada apvienība</w:t>
      </w:r>
      <w:r w:rsidR="00384F7C" w:rsidRPr="00483F76">
        <w:rPr>
          <w:rFonts w:ascii="Arial" w:eastAsia="Times New Roman" w:hAnsi="Arial" w:cs="Arial"/>
          <w:lang w:eastAsia="lv-LV"/>
        </w:rPr>
        <w:t>, informējot par notikumu Komisijas priekšsēdētāju</w:t>
      </w:r>
      <w:r w:rsidRPr="00483F76">
        <w:rPr>
          <w:rFonts w:ascii="Arial" w:eastAsia="Times New Roman" w:hAnsi="Arial" w:cs="Arial"/>
          <w:lang w:eastAsia="lv-LV"/>
        </w:rPr>
        <w:t>.</w:t>
      </w:r>
    </w:p>
    <w:p w14:paraId="1192AF9D" w14:textId="7604416E" w:rsidR="00A74A0C" w:rsidRPr="00483F76" w:rsidRDefault="00676854"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Komisijas sekretārs</w:t>
      </w:r>
      <w:r w:rsidR="00F57388" w:rsidRPr="00483F76">
        <w:rPr>
          <w:rFonts w:ascii="Arial" w:eastAsia="Times New Roman" w:hAnsi="Arial" w:cs="Arial"/>
          <w:lang w:eastAsia="lv-LV"/>
        </w:rPr>
        <w:t>,</w:t>
      </w:r>
      <w:r w:rsidRPr="00483F76">
        <w:rPr>
          <w:rFonts w:ascii="Arial" w:eastAsia="Times New Roman" w:hAnsi="Arial" w:cs="Arial"/>
          <w:lang w:eastAsia="lv-LV"/>
        </w:rPr>
        <w:t xml:space="preserve"> ne vēlāk kā divas dienas pirms sēdes</w:t>
      </w:r>
      <w:r w:rsidR="00F57388" w:rsidRPr="00483F76">
        <w:rPr>
          <w:rFonts w:ascii="Arial" w:eastAsia="Times New Roman" w:hAnsi="Arial" w:cs="Arial"/>
          <w:lang w:eastAsia="lv-LV"/>
        </w:rPr>
        <w:t>, izmantojot mobilo sakaru Kontaktu grupu,</w:t>
      </w:r>
      <w:r w:rsidRPr="00483F76">
        <w:rPr>
          <w:rFonts w:ascii="Arial" w:eastAsia="Times New Roman" w:hAnsi="Arial" w:cs="Arial"/>
          <w:lang w:eastAsia="lv-LV"/>
        </w:rPr>
        <w:t xml:space="preserve">  informē komisijas locekļus par komisijas sēdes laiku, vietu un darba kārtību.</w:t>
      </w:r>
      <w:r w:rsidR="00F57388" w:rsidRPr="00483F76">
        <w:rPr>
          <w:rFonts w:ascii="Arial" w:eastAsia="Times New Roman" w:hAnsi="Arial" w:cs="Arial"/>
          <w:lang w:eastAsia="lv-LV"/>
        </w:rPr>
        <w:t xml:space="preserve"> Ja notikusi katastrofa – Valmieras </w:t>
      </w:r>
      <w:r w:rsidR="004621D5" w:rsidRPr="00483F76">
        <w:rPr>
          <w:rFonts w:ascii="Arial" w:eastAsia="Times New Roman" w:hAnsi="Arial" w:cs="Arial"/>
          <w:lang w:eastAsia="lv-LV"/>
        </w:rPr>
        <w:t>novada</w:t>
      </w:r>
      <w:r w:rsidR="00F57388" w:rsidRPr="00483F76">
        <w:rPr>
          <w:rFonts w:ascii="Arial" w:eastAsia="Times New Roman" w:hAnsi="Arial" w:cs="Arial"/>
          <w:lang w:eastAsia="lv-LV"/>
        </w:rPr>
        <w:t xml:space="preserve"> pašvaldības policijas Operatīvās informācijas centra dežurants nekavējoties veic Komisijas locekļu apziņošanu saskaņā ar šī Nolikuma pielikumu </w:t>
      </w:r>
      <w:r w:rsidR="00995820">
        <w:rPr>
          <w:rFonts w:ascii="Arial" w:eastAsia="Times New Roman" w:hAnsi="Arial" w:cs="Arial"/>
          <w:lang w:eastAsia="lv-LV"/>
        </w:rPr>
        <w:t>N</w:t>
      </w:r>
      <w:r w:rsidR="00F57388" w:rsidRPr="00483F76">
        <w:rPr>
          <w:rFonts w:ascii="Arial" w:eastAsia="Times New Roman" w:hAnsi="Arial" w:cs="Arial"/>
          <w:lang w:eastAsia="lv-LV"/>
        </w:rPr>
        <w:t>r.3.</w:t>
      </w:r>
    </w:p>
    <w:p w14:paraId="4367C44B" w14:textId="77777777" w:rsidR="00676854" w:rsidRPr="00483F76" w:rsidRDefault="00A74A0C"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C65343">
        <w:rPr>
          <w:rFonts w:ascii="Arial" w:hAnsi="Arial" w:cs="Arial"/>
        </w:rPr>
        <w:t>Gadījumā</w:t>
      </w:r>
      <w:r w:rsidRPr="00483F76">
        <w:rPr>
          <w:rFonts w:ascii="Arial" w:eastAsia="Times New Roman" w:hAnsi="Arial" w:cs="Arial"/>
          <w:lang w:eastAsia="lv-LV"/>
        </w:rPr>
        <w:t xml:space="preserve">, ja komisijas loceklis nevar ierasties uz komisijas sēdi viņš savlaicīgi informē komisijas sekretāru un nepieciešamības gadījumā pilnvaro citu attiecīgās institūcijas pārstāvi piedalīties komisijas sēdē. Pilnvarotajam institūcijas pārstāvim ir </w:t>
      </w:r>
      <w:r w:rsidR="00786DE2" w:rsidRPr="00483F76">
        <w:rPr>
          <w:rFonts w:ascii="Arial" w:eastAsia="Times New Roman" w:hAnsi="Arial" w:cs="Arial"/>
          <w:lang w:eastAsia="lv-LV"/>
        </w:rPr>
        <w:t>balss</w:t>
      </w:r>
      <w:r w:rsidRPr="00483F76">
        <w:rPr>
          <w:rFonts w:ascii="Arial" w:eastAsia="Times New Roman" w:hAnsi="Arial" w:cs="Arial"/>
          <w:lang w:eastAsia="lv-LV"/>
        </w:rPr>
        <w:t xml:space="preserve"> tiesības.</w:t>
      </w:r>
    </w:p>
    <w:p w14:paraId="7EE25C2A" w14:textId="60BAF936" w:rsidR="00A02EA9" w:rsidRPr="00483F76" w:rsidRDefault="00A02EA9" w:rsidP="00C65343">
      <w:pPr>
        <w:pStyle w:val="Sarakstarindkopa"/>
        <w:numPr>
          <w:ilvl w:val="0"/>
          <w:numId w:val="1"/>
        </w:numPr>
        <w:spacing w:after="0" w:line="240" w:lineRule="auto"/>
        <w:ind w:left="426" w:hanging="426"/>
        <w:jc w:val="both"/>
        <w:rPr>
          <w:rFonts w:ascii="Arial" w:eastAsia="Times New Roman" w:hAnsi="Arial" w:cs="Arial"/>
          <w:lang w:eastAsia="lv-LV"/>
        </w:rPr>
      </w:pPr>
      <w:bookmarkStart w:id="2" w:name="p-305519"/>
      <w:bookmarkStart w:id="3" w:name="p12"/>
      <w:bookmarkEnd w:id="2"/>
      <w:bookmarkEnd w:id="3"/>
      <w:r w:rsidRPr="00483F76">
        <w:rPr>
          <w:rFonts w:ascii="Arial" w:eastAsia="Times New Roman" w:hAnsi="Arial" w:cs="Arial"/>
          <w:lang w:eastAsia="lv-LV"/>
        </w:rPr>
        <w:t xml:space="preserve">Komisija ir lemttiesīga, ja sēdē piedalās ne mazāk kā puse komisijas locekļu. Katram komisijas loceklim ir viena balss. Ja balsu skaits sadalās vienādi, izšķirošā ir komisijas priekšsēdētāja </w:t>
      </w:r>
      <w:r w:rsidR="00A2345E" w:rsidRPr="00483F76">
        <w:rPr>
          <w:rFonts w:ascii="Arial" w:eastAsia="Times New Roman" w:hAnsi="Arial" w:cs="Arial"/>
          <w:lang w:eastAsia="lv-LV"/>
        </w:rPr>
        <w:t>vai šī</w:t>
      </w:r>
      <w:r w:rsidR="00646E9D" w:rsidRPr="00483F76">
        <w:rPr>
          <w:rFonts w:ascii="Arial" w:eastAsia="Times New Roman" w:hAnsi="Arial" w:cs="Arial"/>
          <w:lang w:eastAsia="lv-LV"/>
        </w:rPr>
        <w:t xml:space="preserve"> </w:t>
      </w:r>
      <w:r w:rsidR="00A2345E" w:rsidRPr="00483F76">
        <w:rPr>
          <w:rFonts w:ascii="Arial" w:eastAsia="Times New Roman" w:hAnsi="Arial" w:cs="Arial"/>
          <w:lang w:eastAsia="lv-LV"/>
        </w:rPr>
        <w:t>Nolikuma</w:t>
      </w:r>
      <w:r w:rsidR="00646E9D" w:rsidRPr="00483F76">
        <w:rPr>
          <w:rFonts w:ascii="Arial" w:eastAsia="Times New Roman" w:hAnsi="Arial" w:cs="Arial"/>
          <w:lang w:eastAsia="lv-LV"/>
        </w:rPr>
        <w:t xml:space="preserve"> </w:t>
      </w:r>
      <w:r w:rsidR="004621D5" w:rsidRPr="00483F76">
        <w:rPr>
          <w:rFonts w:ascii="Arial" w:eastAsia="Times New Roman" w:hAnsi="Arial" w:cs="Arial"/>
          <w:lang w:eastAsia="lv-LV"/>
        </w:rPr>
        <w:t>9</w:t>
      </w:r>
      <w:r w:rsidR="00646E9D" w:rsidRPr="00483F76">
        <w:rPr>
          <w:rFonts w:ascii="Arial" w:eastAsia="Times New Roman" w:hAnsi="Arial" w:cs="Arial"/>
          <w:lang w:eastAsia="lv-LV"/>
        </w:rPr>
        <w:t>.punktā noteiktajā gadījumā</w:t>
      </w:r>
      <w:r w:rsidR="00A2345E" w:rsidRPr="00483F76">
        <w:rPr>
          <w:rFonts w:ascii="Arial" w:eastAsia="Times New Roman" w:hAnsi="Arial" w:cs="Arial"/>
          <w:lang w:eastAsia="lv-LV"/>
        </w:rPr>
        <w:t xml:space="preserve"> – priekšsēdētāja vietnieka</w:t>
      </w:r>
      <w:r w:rsidRPr="00483F76">
        <w:rPr>
          <w:rFonts w:ascii="Arial" w:eastAsia="Times New Roman" w:hAnsi="Arial" w:cs="Arial"/>
          <w:lang w:eastAsia="lv-LV"/>
        </w:rPr>
        <w:t xml:space="preserve"> balss. Pieaicinātajām amatpersonām, speciālistiem un komisijas sekretāram ir padomdevēja tiesības.</w:t>
      </w:r>
      <w:bookmarkStart w:id="4" w:name="p-305521"/>
      <w:bookmarkStart w:id="5" w:name="p14"/>
      <w:bookmarkEnd w:id="4"/>
      <w:bookmarkEnd w:id="5"/>
    </w:p>
    <w:p w14:paraId="4CF6BF2D" w14:textId="30570339" w:rsidR="00A02EA9" w:rsidRPr="00483F76" w:rsidRDefault="00A02EA9"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 xml:space="preserve">Komisijas sekretārs protokolē komisijas sēdes, sagatavo komisijas sēdes protokola projektu un </w:t>
      </w:r>
      <w:r w:rsidRPr="00C65343">
        <w:rPr>
          <w:rFonts w:ascii="Arial" w:hAnsi="Arial" w:cs="Arial"/>
        </w:rPr>
        <w:t>saskaņo</w:t>
      </w:r>
      <w:r w:rsidRPr="00483F76">
        <w:rPr>
          <w:rFonts w:ascii="Arial" w:eastAsia="Times New Roman" w:hAnsi="Arial" w:cs="Arial"/>
          <w:lang w:eastAsia="lv-LV"/>
        </w:rPr>
        <w:t xml:space="preserve"> to ar komisijas locekļiem, kuri piedalījās komisijas sēdē. Komisijas sēdes protokolu paraksta komisijas priekšsēdētājs</w:t>
      </w:r>
      <w:r w:rsidR="00DE6906" w:rsidRPr="00483F76">
        <w:rPr>
          <w:rFonts w:ascii="Arial" w:eastAsia="Times New Roman" w:hAnsi="Arial" w:cs="Arial"/>
          <w:lang w:eastAsia="lv-LV"/>
        </w:rPr>
        <w:t xml:space="preserve"> (komisijas priekšsēdētāja prombūtnes laikā – komisijas priekšsēdētāja vietn</w:t>
      </w:r>
      <w:r w:rsidR="00A2345E" w:rsidRPr="00483F76">
        <w:rPr>
          <w:rFonts w:ascii="Arial" w:eastAsia="Times New Roman" w:hAnsi="Arial" w:cs="Arial"/>
          <w:lang w:eastAsia="lv-LV"/>
        </w:rPr>
        <w:t>iek</w:t>
      </w:r>
      <w:r w:rsidR="004621D5" w:rsidRPr="00483F76">
        <w:rPr>
          <w:rFonts w:ascii="Arial" w:eastAsia="Times New Roman" w:hAnsi="Arial" w:cs="Arial"/>
          <w:lang w:eastAsia="lv-LV"/>
        </w:rPr>
        <w:t>s</w:t>
      </w:r>
      <w:r w:rsidR="00A2345E" w:rsidRPr="00483F76">
        <w:rPr>
          <w:rFonts w:ascii="Arial" w:eastAsia="Times New Roman" w:hAnsi="Arial" w:cs="Arial"/>
          <w:lang w:eastAsia="lv-LV"/>
        </w:rPr>
        <w:t>, kas noteikts šī</w:t>
      </w:r>
      <w:r w:rsidR="00DE6906" w:rsidRPr="00483F76">
        <w:rPr>
          <w:rFonts w:ascii="Arial" w:eastAsia="Times New Roman" w:hAnsi="Arial" w:cs="Arial"/>
          <w:lang w:eastAsia="lv-LV"/>
        </w:rPr>
        <w:t xml:space="preserve"> </w:t>
      </w:r>
      <w:r w:rsidR="00A2345E" w:rsidRPr="00483F76">
        <w:rPr>
          <w:rFonts w:ascii="Arial" w:eastAsia="Times New Roman" w:hAnsi="Arial" w:cs="Arial"/>
          <w:lang w:eastAsia="lv-LV"/>
        </w:rPr>
        <w:t>Nolikuma 9.punkta noteiktaj</w:t>
      </w:r>
      <w:r w:rsidR="004621D5" w:rsidRPr="00483F76">
        <w:rPr>
          <w:rFonts w:ascii="Arial" w:eastAsia="Times New Roman" w:hAnsi="Arial" w:cs="Arial"/>
          <w:lang w:eastAsia="lv-LV"/>
        </w:rPr>
        <w:t>ā</w:t>
      </w:r>
      <w:r w:rsidR="00A2345E" w:rsidRPr="00483F76">
        <w:rPr>
          <w:rFonts w:ascii="Arial" w:eastAsia="Times New Roman" w:hAnsi="Arial" w:cs="Arial"/>
          <w:lang w:eastAsia="lv-LV"/>
        </w:rPr>
        <w:t xml:space="preserve"> </w:t>
      </w:r>
      <w:proofErr w:type="spellStart"/>
      <w:r w:rsidR="00A2345E" w:rsidRPr="00483F76">
        <w:rPr>
          <w:rFonts w:ascii="Arial" w:eastAsia="Times New Roman" w:hAnsi="Arial" w:cs="Arial"/>
          <w:lang w:eastAsia="lv-LV"/>
        </w:rPr>
        <w:t>gadījumo</w:t>
      </w:r>
      <w:r w:rsidR="004621D5" w:rsidRPr="00483F76">
        <w:rPr>
          <w:rFonts w:ascii="Arial" w:eastAsia="Times New Roman" w:hAnsi="Arial" w:cs="Arial"/>
          <w:lang w:eastAsia="lv-LV"/>
        </w:rPr>
        <w:t>ā</w:t>
      </w:r>
      <w:proofErr w:type="spellEnd"/>
      <w:r w:rsidR="00DE6906" w:rsidRPr="00483F76">
        <w:rPr>
          <w:rFonts w:ascii="Arial" w:eastAsia="Times New Roman" w:hAnsi="Arial" w:cs="Arial"/>
          <w:lang w:eastAsia="lv-LV"/>
        </w:rPr>
        <w:t>)</w:t>
      </w:r>
      <w:r w:rsidRPr="00483F76">
        <w:rPr>
          <w:rFonts w:ascii="Arial" w:eastAsia="Times New Roman" w:hAnsi="Arial" w:cs="Arial"/>
          <w:lang w:eastAsia="lv-LV"/>
        </w:rPr>
        <w:t xml:space="preserve"> un komisijas sekretārs. Komisijas sekretārs </w:t>
      </w:r>
      <w:r w:rsidR="00BB1542" w:rsidRPr="00483F76">
        <w:rPr>
          <w:rFonts w:ascii="Arial" w:eastAsia="Times New Roman" w:hAnsi="Arial" w:cs="Arial"/>
          <w:lang w:eastAsia="lv-LV"/>
        </w:rPr>
        <w:t xml:space="preserve">elektroniski </w:t>
      </w:r>
      <w:proofErr w:type="spellStart"/>
      <w:r w:rsidRPr="00483F76">
        <w:rPr>
          <w:rFonts w:ascii="Arial" w:eastAsia="Times New Roman" w:hAnsi="Arial" w:cs="Arial"/>
          <w:lang w:eastAsia="lv-LV"/>
        </w:rPr>
        <w:t>nosūta</w:t>
      </w:r>
      <w:proofErr w:type="spellEnd"/>
      <w:r w:rsidRPr="00483F76">
        <w:rPr>
          <w:rFonts w:ascii="Arial" w:eastAsia="Times New Roman" w:hAnsi="Arial" w:cs="Arial"/>
          <w:lang w:eastAsia="lv-LV"/>
        </w:rPr>
        <w:t xml:space="preserve"> komisijas locekļiem parakstītā sēdes protokola kopiju.</w:t>
      </w:r>
    </w:p>
    <w:p w14:paraId="31110E5F" w14:textId="2802E7DF" w:rsidR="00BB1542" w:rsidRPr="00483F76" w:rsidRDefault="00A02EA9"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C65343">
        <w:rPr>
          <w:rFonts w:ascii="Arial" w:hAnsi="Arial" w:cs="Arial"/>
        </w:rPr>
        <w:t>Komisijas</w:t>
      </w:r>
      <w:r w:rsidR="00E67814" w:rsidRPr="00483F76">
        <w:rPr>
          <w:rFonts w:ascii="Arial" w:eastAsia="Times New Roman" w:hAnsi="Arial" w:cs="Arial"/>
          <w:lang w:eastAsia="lv-LV"/>
        </w:rPr>
        <w:t xml:space="preserve"> priekšsēdētājs informē komisijas locekļus</w:t>
      </w:r>
      <w:r w:rsidRPr="00483F76">
        <w:rPr>
          <w:rFonts w:ascii="Arial" w:eastAsia="Times New Roman" w:hAnsi="Arial" w:cs="Arial"/>
          <w:lang w:eastAsia="lv-LV"/>
        </w:rPr>
        <w:t xml:space="preserve"> par </w:t>
      </w:r>
      <w:r w:rsidR="00E67814" w:rsidRPr="00483F76">
        <w:rPr>
          <w:rFonts w:ascii="Arial" w:eastAsia="Times New Roman" w:hAnsi="Arial" w:cs="Arial"/>
          <w:lang w:eastAsia="lv-LV"/>
        </w:rPr>
        <w:t xml:space="preserve">komisijas sēdē </w:t>
      </w:r>
      <w:r w:rsidRPr="00483F76">
        <w:rPr>
          <w:rFonts w:ascii="Arial" w:eastAsia="Times New Roman" w:hAnsi="Arial" w:cs="Arial"/>
          <w:lang w:eastAsia="lv-LV"/>
        </w:rPr>
        <w:t>pieņemto lēmumu izpildi.</w:t>
      </w:r>
      <w:bookmarkStart w:id="6" w:name="p-305522"/>
      <w:bookmarkStart w:id="7" w:name="p15"/>
      <w:bookmarkEnd w:id="6"/>
      <w:bookmarkEnd w:id="7"/>
    </w:p>
    <w:p w14:paraId="76611100" w14:textId="77777777" w:rsidR="007B3E2C" w:rsidRPr="00483F76" w:rsidRDefault="00BB1542"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C65343">
        <w:rPr>
          <w:rFonts w:ascii="Arial" w:hAnsi="Arial" w:cs="Arial"/>
        </w:rPr>
        <w:t>Komisijas</w:t>
      </w:r>
      <w:r w:rsidRPr="00483F76">
        <w:rPr>
          <w:rFonts w:ascii="Arial" w:eastAsia="Times New Roman" w:hAnsi="Arial" w:cs="Arial"/>
          <w:lang w:eastAsia="lv-LV"/>
        </w:rPr>
        <w:t xml:space="preserve"> sēdes tiek rīkotas ne retāk kā reizi sešos mēnešos.</w:t>
      </w:r>
    </w:p>
    <w:p w14:paraId="04D61993" w14:textId="77777777" w:rsidR="007B3E2C" w:rsidRPr="00483F76" w:rsidRDefault="007B3E2C"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 xml:space="preserve">Šī </w:t>
      </w:r>
      <w:r w:rsidRPr="00C65343">
        <w:rPr>
          <w:rFonts w:ascii="Arial" w:hAnsi="Arial" w:cs="Arial"/>
        </w:rPr>
        <w:t>Nolikuma</w:t>
      </w:r>
      <w:r w:rsidRPr="00483F76">
        <w:rPr>
          <w:rFonts w:ascii="Arial" w:eastAsia="Times New Roman" w:hAnsi="Arial" w:cs="Arial"/>
          <w:lang w:eastAsia="lv-LV"/>
        </w:rPr>
        <w:t xml:space="preserve"> neatņemama sastāvdaļa ir sekojoši tā pielikumi:</w:t>
      </w:r>
    </w:p>
    <w:p w14:paraId="249FD786" w14:textId="7D36513C" w:rsidR="007B3E2C" w:rsidRPr="00483F76" w:rsidRDefault="00C3408C" w:rsidP="00DA357F">
      <w:pPr>
        <w:pStyle w:val="Sarakstarindkopa"/>
        <w:numPr>
          <w:ilvl w:val="0"/>
          <w:numId w:val="9"/>
        </w:numPr>
        <w:spacing w:after="0" w:line="240" w:lineRule="auto"/>
        <w:ind w:left="993" w:hanging="426"/>
        <w:jc w:val="both"/>
        <w:rPr>
          <w:rFonts w:ascii="Arial" w:eastAsia="Times New Roman" w:hAnsi="Arial" w:cs="Arial"/>
          <w:lang w:eastAsia="lv-LV"/>
        </w:rPr>
      </w:pPr>
      <w:r>
        <w:rPr>
          <w:rFonts w:ascii="Arial" w:eastAsia="Times New Roman" w:hAnsi="Arial" w:cs="Arial"/>
          <w:lang w:eastAsia="lv-LV"/>
        </w:rPr>
        <w:t>1.pielikums ‒</w:t>
      </w:r>
      <w:r w:rsidR="00DA357F" w:rsidRPr="00483F76">
        <w:rPr>
          <w:rFonts w:ascii="Arial" w:eastAsia="Times New Roman" w:hAnsi="Arial" w:cs="Arial"/>
          <w:lang w:eastAsia="lv-LV"/>
        </w:rPr>
        <w:t xml:space="preserve"> </w:t>
      </w:r>
      <w:r w:rsidR="004621D5" w:rsidRPr="00483F76">
        <w:rPr>
          <w:rFonts w:ascii="Arial" w:eastAsia="Times New Roman" w:hAnsi="Arial" w:cs="Arial"/>
          <w:lang w:eastAsia="lv-LV"/>
        </w:rPr>
        <w:t>Komisijas darbības teritorija</w:t>
      </w:r>
      <w:r w:rsidR="007B3E2C" w:rsidRPr="00483F76">
        <w:rPr>
          <w:rFonts w:ascii="Arial" w:eastAsia="Times New Roman" w:hAnsi="Arial" w:cs="Arial"/>
          <w:lang w:eastAsia="lv-LV"/>
        </w:rPr>
        <w:t>;</w:t>
      </w:r>
    </w:p>
    <w:p w14:paraId="231BEF39" w14:textId="7ED83193" w:rsidR="007B3E2C" w:rsidRPr="00483F76" w:rsidRDefault="00C3408C" w:rsidP="00DA357F">
      <w:pPr>
        <w:pStyle w:val="Sarakstarindkopa"/>
        <w:numPr>
          <w:ilvl w:val="0"/>
          <w:numId w:val="9"/>
        </w:numPr>
        <w:spacing w:after="0" w:line="240" w:lineRule="auto"/>
        <w:ind w:left="993" w:hanging="426"/>
        <w:jc w:val="both"/>
        <w:rPr>
          <w:rFonts w:ascii="Arial" w:eastAsia="Times New Roman" w:hAnsi="Arial" w:cs="Arial"/>
          <w:lang w:eastAsia="lv-LV"/>
        </w:rPr>
      </w:pPr>
      <w:r>
        <w:rPr>
          <w:rFonts w:ascii="Arial" w:eastAsia="Times New Roman" w:hAnsi="Arial" w:cs="Arial"/>
          <w:lang w:eastAsia="lv-LV"/>
        </w:rPr>
        <w:t>2.pielikums ‒</w:t>
      </w:r>
      <w:bookmarkStart w:id="8" w:name="_Hlk82442010"/>
      <w:r>
        <w:rPr>
          <w:rFonts w:ascii="Arial" w:eastAsia="Times New Roman" w:hAnsi="Arial" w:cs="Arial"/>
          <w:lang w:eastAsia="lv-LV"/>
        </w:rPr>
        <w:t xml:space="preserve"> </w:t>
      </w:r>
      <w:r w:rsidR="007B3E2C" w:rsidRPr="00483F76">
        <w:rPr>
          <w:rFonts w:ascii="Arial" w:eastAsia="Times New Roman" w:hAnsi="Arial" w:cs="Arial"/>
          <w:lang w:eastAsia="lv-LV"/>
        </w:rPr>
        <w:t xml:space="preserve">Valmieras </w:t>
      </w:r>
      <w:r w:rsidR="003A7574" w:rsidRPr="00483F76">
        <w:rPr>
          <w:rFonts w:ascii="Arial" w:eastAsia="Times New Roman" w:hAnsi="Arial" w:cs="Arial"/>
          <w:lang w:eastAsia="lv-LV"/>
        </w:rPr>
        <w:t>novada</w:t>
      </w:r>
      <w:r w:rsidR="004621D5" w:rsidRPr="00483F76">
        <w:rPr>
          <w:rFonts w:ascii="Arial" w:eastAsia="Times New Roman" w:hAnsi="Arial" w:cs="Arial"/>
          <w:lang w:eastAsia="lv-LV"/>
        </w:rPr>
        <w:t xml:space="preserve"> </w:t>
      </w:r>
      <w:r w:rsidR="006D4622">
        <w:rPr>
          <w:rFonts w:ascii="Arial" w:eastAsia="Times New Roman" w:hAnsi="Arial" w:cs="Arial"/>
          <w:lang w:eastAsia="lv-LV"/>
        </w:rPr>
        <w:t xml:space="preserve">sadarbības teritorijas </w:t>
      </w:r>
      <w:r w:rsidR="00995820">
        <w:rPr>
          <w:rFonts w:ascii="Arial" w:eastAsia="Times New Roman" w:hAnsi="Arial" w:cs="Arial"/>
          <w:lang w:eastAsia="lv-LV"/>
        </w:rPr>
        <w:t>c</w:t>
      </w:r>
      <w:r w:rsidR="007B3E2C" w:rsidRPr="00483F76">
        <w:rPr>
          <w:rFonts w:ascii="Arial" w:eastAsia="Times New Roman" w:hAnsi="Arial" w:cs="Arial"/>
          <w:lang w:eastAsia="lv-LV"/>
        </w:rPr>
        <w:t>ivilās aizsardzības</w:t>
      </w:r>
      <w:bookmarkEnd w:id="8"/>
      <w:r w:rsidR="007B3E2C" w:rsidRPr="00483F76">
        <w:rPr>
          <w:rFonts w:ascii="Arial" w:eastAsia="Times New Roman" w:hAnsi="Arial" w:cs="Arial"/>
          <w:lang w:eastAsia="lv-LV"/>
        </w:rPr>
        <w:t xml:space="preserve"> komisijas locekļu sastāvs, aizvietotāji, kontaktinformācija;</w:t>
      </w:r>
    </w:p>
    <w:p w14:paraId="66A563C3" w14:textId="2B84EA29" w:rsidR="00BE0878" w:rsidRDefault="00C3408C" w:rsidP="00BC6D86">
      <w:pPr>
        <w:pStyle w:val="Sarakstarindkopa"/>
        <w:numPr>
          <w:ilvl w:val="0"/>
          <w:numId w:val="9"/>
        </w:numPr>
        <w:spacing w:after="0" w:line="240" w:lineRule="auto"/>
        <w:ind w:left="993" w:hanging="426"/>
        <w:jc w:val="both"/>
        <w:rPr>
          <w:rFonts w:ascii="Arial" w:eastAsia="Times New Roman" w:hAnsi="Arial" w:cs="Arial"/>
          <w:lang w:eastAsia="lv-LV"/>
        </w:rPr>
      </w:pPr>
      <w:r>
        <w:rPr>
          <w:rFonts w:ascii="Arial" w:eastAsia="Times New Roman" w:hAnsi="Arial" w:cs="Arial"/>
          <w:lang w:eastAsia="lv-LV"/>
        </w:rPr>
        <w:t>3.pielikums</w:t>
      </w:r>
      <w:r w:rsidR="007B3E2C" w:rsidRPr="00483F76">
        <w:rPr>
          <w:rFonts w:ascii="Arial" w:eastAsia="Times New Roman" w:hAnsi="Arial" w:cs="Arial"/>
          <w:lang w:eastAsia="lv-LV"/>
        </w:rPr>
        <w:t xml:space="preserve"> – </w:t>
      </w:r>
      <w:r w:rsidR="00995820" w:rsidRPr="00483F76">
        <w:rPr>
          <w:rFonts w:ascii="Arial" w:eastAsia="Times New Roman" w:hAnsi="Arial" w:cs="Arial"/>
          <w:lang w:eastAsia="lv-LV"/>
        </w:rPr>
        <w:t xml:space="preserve">Valmieras novada </w:t>
      </w:r>
      <w:r w:rsidR="00995820">
        <w:rPr>
          <w:rFonts w:ascii="Arial" w:eastAsia="Times New Roman" w:hAnsi="Arial" w:cs="Arial"/>
          <w:lang w:eastAsia="lv-LV"/>
        </w:rPr>
        <w:t>sadarbības teritorijas c</w:t>
      </w:r>
      <w:r w:rsidR="00995820" w:rsidRPr="00483F76">
        <w:rPr>
          <w:rFonts w:ascii="Arial" w:eastAsia="Times New Roman" w:hAnsi="Arial" w:cs="Arial"/>
          <w:lang w:eastAsia="lv-LV"/>
        </w:rPr>
        <w:t xml:space="preserve">ivilās aizsardzības </w:t>
      </w:r>
      <w:r w:rsidR="00995820">
        <w:rPr>
          <w:rFonts w:ascii="Arial" w:eastAsia="Times New Roman" w:hAnsi="Arial" w:cs="Arial"/>
          <w:lang w:eastAsia="lv-LV"/>
        </w:rPr>
        <w:t>k</w:t>
      </w:r>
      <w:r w:rsidR="007B3E2C" w:rsidRPr="00483F76">
        <w:rPr>
          <w:rFonts w:ascii="Arial" w:eastAsia="Times New Roman" w:hAnsi="Arial" w:cs="Arial"/>
          <w:lang w:eastAsia="lv-LV"/>
        </w:rPr>
        <w:t>omisijas locekļu apziņošanas kārtība</w:t>
      </w:r>
      <w:r w:rsidR="00DC6A7C" w:rsidRPr="00483F76">
        <w:rPr>
          <w:rFonts w:ascii="Arial" w:eastAsia="Times New Roman" w:hAnsi="Arial" w:cs="Arial"/>
          <w:lang w:eastAsia="lv-LV"/>
        </w:rPr>
        <w:t>.</w:t>
      </w:r>
    </w:p>
    <w:p w14:paraId="03E9FA89" w14:textId="75D0F95C" w:rsidR="00BC6D86" w:rsidRDefault="00BC6D86" w:rsidP="00BC6D86">
      <w:pPr>
        <w:spacing w:after="0" w:line="240" w:lineRule="auto"/>
        <w:jc w:val="both"/>
        <w:rPr>
          <w:rFonts w:ascii="Arial" w:eastAsia="Times New Roman" w:hAnsi="Arial" w:cs="Arial"/>
          <w:lang w:eastAsia="lv-LV"/>
        </w:rPr>
      </w:pPr>
    </w:p>
    <w:p w14:paraId="6CFB46B7" w14:textId="77777777" w:rsidR="00BC6D86" w:rsidRPr="00BC6D86" w:rsidRDefault="00BC6D86" w:rsidP="00BC6D86">
      <w:pPr>
        <w:spacing w:after="0" w:line="240" w:lineRule="auto"/>
        <w:jc w:val="both"/>
        <w:rPr>
          <w:rFonts w:ascii="Arial" w:eastAsia="Times New Roman" w:hAnsi="Arial" w:cs="Arial"/>
          <w:lang w:eastAsia="lv-LV"/>
        </w:rPr>
      </w:pPr>
    </w:p>
    <w:p w14:paraId="71F12D58" w14:textId="0FA918AF" w:rsidR="00A2345E" w:rsidRPr="00483F76" w:rsidRDefault="00A2345E" w:rsidP="00BC6D86">
      <w:pPr>
        <w:tabs>
          <w:tab w:val="left" w:pos="1276"/>
          <w:tab w:val="left" w:pos="8789"/>
        </w:tabs>
        <w:spacing w:after="0" w:line="240" w:lineRule="auto"/>
        <w:jc w:val="both"/>
        <w:rPr>
          <w:rFonts w:ascii="Arial" w:hAnsi="Arial" w:cs="Arial"/>
        </w:rPr>
      </w:pPr>
      <w:r w:rsidRPr="00483F76">
        <w:rPr>
          <w:rFonts w:ascii="Arial" w:hAnsi="Arial" w:cs="Arial"/>
        </w:rPr>
        <w:t>Komisijas priekšsēdētājs</w:t>
      </w:r>
      <w:r w:rsidR="00483F76">
        <w:rPr>
          <w:rFonts w:ascii="Arial" w:hAnsi="Arial" w:cs="Arial"/>
        </w:rPr>
        <w:tab/>
      </w:r>
      <w:proofErr w:type="spellStart"/>
      <w:r w:rsidRPr="00483F76">
        <w:rPr>
          <w:rFonts w:ascii="Arial" w:hAnsi="Arial" w:cs="Arial"/>
        </w:rPr>
        <w:t>J.Baiks</w:t>
      </w:r>
      <w:proofErr w:type="spellEnd"/>
    </w:p>
    <w:p w14:paraId="4C656C53" w14:textId="77777777" w:rsidR="00A2345E" w:rsidRPr="00483F76" w:rsidRDefault="00A2345E" w:rsidP="00F61D3E">
      <w:pPr>
        <w:tabs>
          <w:tab w:val="left" w:pos="1276"/>
        </w:tabs>
        <w:spacing w:after="0" w:line="240" w:lineRule="auto"/>
        <w:jc w:val="both"/>
        <w:rPr>
          <w:rFonts w:ascii="Arial" w:hAnsi="Arial" w:cs="Arial"/>
        </w:rPr>
      </w:pPr>
    </w:p>
    <w:p w14:paraId="69F98098" w14:textId="77777777" w:rsidR="00A2345E" w:rsidRPr="00483F76" w:rsidRDefault="00A2345E" w:rsidP="00F61D3E">
      <w:pPr>
        <w:tabs>
          <w:tab w:val="left" w:pos="1276"/>
        </w:tabs>
        <w:spacing w:after="0" w:line="240" w:lineRule="auto"/>
        <w:jc w:val="both"/>
        <w:rPr>
          <w:rFonts w:ascii="Arial" w:hAnsi="Arial" w:cs="Arial"/>
        </w:rPr>
      </w:pPr>
    </w:p>
    <w:p w14:paraId="23C73C42" w14:textId="1475AA97" w:rsidR="00702BA3" w:rsidRPr="00483F76" w:rsidRDefault="00A2345E" w:rsidP="00C3408C">
      <w:pPr>
        <w:tabs>
          <w:tab w:val="left" w:pos="8647"/>
        </w:tabs>
        <w:spacing w:after="0" w:line="240" w:lineRule="auto"/>
        <w:jc w:val="both"/>
        <w:rPr>
          <w:rFonts w:ascii="Arial" w:hAnsi="Arial" w:cs="Arial"/>
        </w:rPr>
      </w:pPr>
      <w:r w:rsidRPr="00483F76">
        <w:rPr>
          <w:rFonts w:ascii="Arial" w:hAnsi="Arial" w:cs="Arial"/>
        </w:rPr>
        <w:t>Komisijas sekretār</w:t>
      </w:r>
      <w:r w:rsidR="00F60E56" w:rsidRPr="00483F76">
        <w:rPr>
          <w:rFonts w:ascii="Arial" w:hAnsi="Arial" w:cs="Arial"/>
        </w:rPr>
        <w:t>e</w:t>
      </w:r>
      <w:r w:rsidR="00483F76">
        <w:rPr>
          <w:rFonts w:ascii="Arial" w:hAnsi="Arial" w:cs="Arial"/>
        </w:rPr>
        <w:tab/>
      </w:r>
      <w:proofErr w:type="spellStart"/>
      <w:r w:rsidR="00C3408C">
        <w:rPr>
          <w:rFonts w:ascii="Arial" w:hAnsi="Arial" w:cs="Arial"/>
        </w:rPr>
        <w:t>S.Brīvule</w:t>
      </w:r>
      <w:proofErr w:type="spellEnd"/>
    </w:p>
    <w:p w14:paraId="2D5F7F2D" w14:textId="04FB1484" w:rsidR="007B3E2C" w:rsidRDefault="007B3E2C" w:rsidP="00F61D3E">
      <w:pPr>
        <w:tabs>
          <w:tab w:val="left" w:pos="1276"/>
        </w:tabs>
        <w:spacing w:after="0" w:line="240" w:lineRule="auto"/>
        <w:jc w:val="both"/>
        <w:rPr>
          <w:rFonts w:ascii="Arial" w:hAnsi="Arial" w:cs="Arial"/>
        </w:rPr>
      </w:pPr>
    </w:p>
    <w:p w14:paraId="2F4ECF8A" w14:textId="2626BBDE" w:rsidR="00BC6D86" w:rsidRDefault="00BC6D86" w:rsidP="00F61D3E">
      <w:pPr>
        <w:tabs>
          <w:tab w:val="left" w:pos="1276"/>
        </w:tabs>
        <w:spacing w:after="0" w:line="240" w:lineRule="auto"/>
        <w:jc w:val="both"/>
        <w:rPr>
          <w:rFonts w:ascii="Arial" w:hAnsi="Arial" w:cs="Arial"/>
        </w:rPr>
      </w:pPr>
      <w:r>
        <w:rPr>
          <w:rFonts w:ascii="Arial" w:hAnsi="Arial" w:cs="Arial"/>
        </w:rPr>
        <w:br w:type="page"/>
      </w:r>
    </w:p>
    <w:p w14:paraId="5AA8BFA3" w14:textId="4173E629" w:rsidR="00C3408C" w:rsidRPr="00C3408C" w:rsidRDefault="00C3408C" w:rsidP="00C3408C">
      <w:pPr>
        <w:tabs>
          <w:tab w:val="center" w:pos="4153"/>
          <w:tab w:val="right" w:pos="8306"/>
        </w:tabs>
        <w:spacing w:after="0" w:line="240" w:lineRule="auto"/>
        <w:ind w:firstLine="5387"/>
        <w:rPr>
          <w:rFonts w:ascii="Arial" w:eastAsia="Calibri" w:hAnsi="Arial" w:cs="Times New Roman"/>
          <w:sz w:val="18"/>
          <w:szCs w:val="18"/>
        </w:rPr>
      </w:pPr>
      <w:r>
        <w:rPr>
          <w:rFonts w:ascii="Arial" w:eastAsia="Calibri" w:hAnsi="Arial" w:cs="Times New Roman"/>
          <w:sz w:val="18"/>
          <w:szCs w:val="18"/>
        </w:rPr>
        <w:lastRenderedPageBreak/>
        <w:t>1</w:t>
      </w:r>
      <w:r w:rsidRPr="00C3408C">
        <w:rPr>
          <w:rFonts w:ascii="Arial" w:eastAsia="Calibri" w:hAnsi="Arial" w:cs="Times New Roman"/>
          <w:sz w:val="18"/>
          <w:szCs w:val="18"/>
        </w:rPr>
        <w:t>.pielikums</w:t>
      </w:r>
    </w:p>
    <w:p w14:paraId="16CCB406" w14:textId="065C6E87" w:rsidR="00C3408C" w:rsidRPr="00C3408C" w:rsidRDefault="00C3408C" w:rsidP="00C3408C">
      <w:pPr>
        <w:tabs>
          <w:tab w:val="center" w:pos="4153"/>
          <w:tab w:val="right" w:pos="8306"/>
        </w:tabs>
        <w:spacing w:after="0" w:line="240" w:lineRule="auto"/>
        <w:ind w:firstLine="5387"/>
        <w:rPr>
          <w:rFonts w:ascii="Arial" w:eastAsia="Calibri" w:hAnsi="Arial" w:cs="Times New Roman"/>
          <w:sz w:val="18"/>
          <w:szCs w:val="18"/>
        </w:rPr>
      </w:pPr>
      <w:r w:rsidRPr="00C3408C">
        <w:rPr>
          <w:rFonts w:ascii="Arial" w:eastAsia="Calibri" w:hAnsi="Arial" w:cs="Times New Roman"/>
          <w:sz w:val="18"/>
          <w:szCs w:val="18"/>
        </w:rPr>
        <w:t>Valmieras novada sadarbības teritorijas</w:t>
      </w:r>
    </w:p>
    <w:p w14:paraId="710B431E" w14:textId="239CB331" w:rsidR="009D4930" w:rsidRDefault="00C3408C" w:rsidP="00C3408C">
      <w:pPr>
        <w:tabs>
          <w:tab w:val="left" w:pos="1276"/>
        </w:tabs>
        <w:spacing w:after="0" w:line="240" w:lineRule="auto"/>
        <w:ind w:firstLine="5387"/>
        <w:jc w:val="both"/>
        <w:rPr>
          <w:rFonts w:ascii="Arial" w:hAnsi="Arial" w:cs="Arial"/>
        </w:rPr>
      </w:pPr>
      <w:r w:rsidRPr="00C3408C">
        <w:rPr>
          <w:rFonts w:ascii="Arial" w:eastAsia="Calibri" w:hAnsi="Arial" w:cs="Times New Roman"/>
          <w:sz w:val="18"/>
          <w:szCs w:val="18"/>
        </w:rPr>
        <w:t>civilās aizsardzības komisijas 30.12.2021. Nolikumam</w:t>
      </w:r>
      <w:r w:rsidRPr="00483F76">
        <w:rPr>
          <w:rFonts w:ascii="Arial" w:hAnsi="Arial" w:cs="Arial"/>
          <w:noProof/>
        </w:rPr>
        <w:t xml:space="preserve"> </w:t>
      </w:r>
    </w:p>
    <w:p w14:paraId="6B290E01" w14:textId="06FC688B" w:rsidR="009D4930" w:rsidRDefault="009D4930" w:rsidP="009D4930">
      <w:pPr>
        <w:tabs>
          <w:tab w:val="left" w:pos="1276"/>
        </w:tabs>
        <w:spacing w:after="0" w:line="240" w:lineRule="auto"/>
        <w:jc w:val="center"/>
        <w:rPr>
          <w:rFonts w:ascii="Arial" w:hAnsi="Arial" w:cs="Arial"/>
        </w:rPr>
      </w:pPr>
    </w:p>
    <w:p w14:paraId="6692027E" w14:textId="6341DF73" w:rsidR="00995820" w:rsidRDefault="00995820" w:rsidP="009D4930">
      <w:pPr>
        <w:tabs>
          <w:tab w:val="left" w:pos="1276"/>
        </w:tabs>
        <w:spacing w:after="0" w:line="240" w:lineRule="auto"/>
        <w:jc w:val="center"/>
        <w:rPr>
          <w:rFonts w:ascii="Arial" w:hAnsi="Arial" w:cs="Arial"/>
        </w:rPr>
      </w:pPr>
    </w:p>
    <w:p w14:paraId="18F7581A" w14:textId="5E1D545B" w:rsidR="008A2FEA" w:rsidRPr="00D902DC" w:rsidRDefault="008A2FEA" w:rsidP="008A2FEA">
      <w:pPr>
        <w:tabs>
          <w:tab w:val="left" w:pos="3220"/>
        </w:tabs>
        <w:rPr>
          <w:rFonts w:ascii="Arial" w:eastAsia="Times New Roman" w:hAnsi="Arial" w:cs="Arial"/>
          <w:b/>
          <w:bCs/>
          <w:lang w:eastAsia="lv-LV"/>
        </w:rPr>
        <w:sectPr w:rsidR="008A2FEA" w:rsidRPr="00D902DC" w:rsidSect="00DB3442">
          <w:footerReference w:type="first" r:id="rId8"/>
          <w:pgSz w:w="11906" w:h="16838"/>
          <w:pgMar w:top="1134" w:right="567" w:bottom="1134" w:left="1701" w:header="709" w:footer="709" w:gutter="0"/>
          <w:cols w:space="708"/>
          <w:titlePg/>
          <w:docGrid w:linePitch="360"/>
        </w:sectPr>
      </w:pPr>
      <w:r w:rsidRPr="008A2FEA">
        <w:rPr>
          <w:rFonts w:ascii="Arial" w:hAnsi="Arial" w:cs="Arial"/>
          <w:b/>
          <w:bCs/>
        </w:rPr>
        <w:tab/>
      </w:r>
      <w:r w:rsidRPr="008A2FEA">
        <w:rPr>
          <w:rFonts w:ascii="Arial" w:eastAsia="Times New Roman" w:hAnsi="Arial" w:cs="Arial"/>
          <w:b/>
          <w:bCs/>
          <w:lang w:eastAsia="lv-LV"/>
        </w:rPr>
        <w:t xml:space="preserve">Komisijas darbības </w:t>
      </w:r>
      <w:proofErr w:type="spellStart"/>
      <w:r w:rsidRPr="008A2FEA">
        <w:rPr>
          <w:rFonts w:ascii="Arial" w:eastAsia="Times New Roman" w:hAnsi="Arial" w:cs="Arial"/>
          <w:b/>
          <w:bCs/>
          <w:lang w:eastAsia="lv-LV"/>
        </w:rPr>
        <w:t>teritori</w:t>
      </w:r>
      <w:proofErr w:type="spellEnd"/>
      <w:r w:rsidRPr="00483F76">
        <w:rPr>
          <w:rFonts w:ascii="Arial" w:hAnsi="Arial" w:cs="Arial"/>
          <w:noProof/>
        </w:rPr>
        <w:drawing>
          <wp:anchor distT="0" distB="0" distL="114300" distR="114300" simplePos="0" relativeHeight="251658240" behindDoc="0" locked="0" layoutInCell="1" allowOverlap="1" wp14:anchorId="0DC613CE" wp14:editId="032B549D">
            <wp:simplePos x="0" y="0"/>
            <wp:positionH relativeFrom="column">
              <wp:posOffset>19050</wp:posOffset>
            </wp:positionH>
            <wp:positionV relativeFrom="paragraph">
              <wp:posOffset>117570</wp:posOffset>
            </wp:positionV>
            <wp:extent cx="5934974" cy="5934974"/>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974" cy="59349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BE8B4" w14:textId="77777777" w:rsidR="007B1FE8" w:rsidRPr="001C7827" w:rsidRDefault="007B1FE8" w:rsidP="007B1FE8">
      <w:pPr>
        <w:spacing w:after="0" w:line="240" w:lineRule="auto"/>
        <w:ind w:left="10206"/>
        <w:rPr>
          <w:rFonts w:ascii="Arial" w:eastAsia="Calibri" w:hAnsi="Arial" w:cs="Times New Roman"/>
          <w:sz w:val="18"/>
          <w:szCs w:val="18"/>
        </w:rPr>
      </w:pPr>
      <w:bookmarkStart w:id="9" w:name="_Hlk81572874"/>
      <w:r>
        <w:rPr>
          <w:rFonts w:ascii="Arial" w:eastAsia="Calibri" w:hAnsi="Arial" w:cs="Times New Roman"/>
          <w:sz w:val="18"/>
          <w:szCs w:val="18"/>
        </w:rPr>
        <w:lastRenderedPageBreak/>
        <w:t>2</w:t>
      </w:r>
      <w:r w:rsidRPr="00C3408C">
        <w:rPr>
          <w:rFonts w:ascii="Arial" w:eastAsia="Calibri" w:hAnsi="Arial" w:cs="Times New Roman"/>
          <w:sz w:val="18"/>
          <w:szCs w:val="18"/>
        </w:rPr>
        <w:t>.pielikums</w:t>
      </w:r>
      <w:r>
        <w:rPr>
          <w:rFonts w:ascii="Arial" w:eastAsia="Calibri" w:hAnsi="Arial" w:cs="Times New Roman"/>
          <w:sz w:val="18"/>
          <w:szCs w:val="18"/>
        </w:rPr>
        <w:t xml:space="preserve"> </w:t>
      </w:r>
      <w:r w:rsidRPr="00C3408C">
        <w:rPr>
          <w:rFonts w:ascii="Arial" w:eastAsia="Calibri" w:hAnsi="Arial" w:cs="Times New Roman"/>
          <w:sz w:val="18"/>
          <w:szCs w:val="18"/>
        </w:rPr>
        <w:t xml:space="preserve">Valmieras novada </w:t>
      </w:r>
      <w:bookmarkStart w:id="10" w:name="_Hlk216167216"/>
      <w:r w:rsidRPr="00C3408C">
        <w:rPr>
          <w:rFonts w:ascii="Arial" w:eastAsia="Calibri" w:hAnsi="Arial" w:cs="Times New Roman"/>
          <w:sz w:val="18"/>
          <w:szCs w:val="18"/>
        </w:rPr>
        <w:t>sadarbības teritorijas</w:t>
      </w:r>
      <w:r>
        <w:rPr>
          <w:rFonts w:ascii="Arial" w:eastAsia="Calibri" w:hAnsi="Arial" w:cs="Times New Roman"/>
          <w:sz w:val="18"/>
          <w:szCs w:val="18"/>
        </w:rPr>
        <w:t xml:space="preserve"> </w:t>
      </w:r>
      <w:r w:rsidRPr="00C3408C">
        <w:rPr>
          <w:rFonts w:ascii="Arial" w:eastAsia="Calibri" w:hAnsi="Arial" w:cs="Times New Roman"/>
          <w:sz w:val="18"/>
          <w:szCs w:val="18"/>
        </w:rPr>
        <w:t xml:space="preserve">civilās aizsardzības komisijas </w:t>
      </w:r>
      <w:bookmarkEnd w:id="10"/>
      <w:r w:rsidRPr="001C7827">
        <w:rPr>
          <w:rFonts w:ascii="Arial" w:eastAsia="Calibri" w:hAnsi="Arial" w:cs="Times New Roman"/>
          <w:sz w:val="18"/>
          <w:szCs w:val="18"/>
        </w:rPr>
        <w:t xml:space="preserve">30.12.2021. nolikumam </w:t>
      </w:r>
    </w:p>
    <w:p w14:paraId="18EB257F" w14:textId="77777777" w:rsidR="007B1FE8" w:rsidRPr="001C7827" w:rsidRDefault="007B1FE8" w:rsidP="007B1FE8">
      <w:pPr>
        <w:spacing w:after="0" w:line="240" w:lineRule="auto"/>
        <w:ind w:left="10206"/>
        <w:rPr>
          <w:rFonts w:ascii="Arial" w:eastAsia="Calibri" w:hAnsi="Arial" w:cs="Times New Roman"/>
          <w:sz w:val="18"/>
          <w:szCs w:val="18"/>
        </w:rPr>
      </w:pPr>
      <w:r w:rsidRPr="001C7827">
        <w:rPr>
          <w:rFonts w:ascii="Arial" w:eastAsia="Calibri" w:hAnsi="Arial" w:cs="Times New Roman"/>
          <w:sz w:val="18"/>
          <w:szCs w:val="18"/>
        </w:rPr>
        <w:t>(</w:t>
      </w:r>
      <w:r w:rsidRPr="001C7827">
        <w:rPr>
          <w:rFonts w:ascii="Arial" w:eastAsia="Calibri" w:hAnsi="Arial" w:cs="Times New Roman"/>
          <w:i/>
          <w:iCs/>
          <w:sz w:val="18"/>
          <w:szCs w:val="18"/>
        </w:rPr>
        <w:t>Valmieras novada pašvaldības domes 23.12.2025. lēmuma Nr.___ redakcijā</w:t>
      </w:r>
      <w:r w:rsidRPr="001C7827">
        <w:rPr>
          <w:rFonts w:ascii="Arial" w:eastAsia="Calibri" w:hAnsi="Arial" w:cs="Times New Roman"/>
          <w:sz w:val="18"/>
          <w:szCs w:val="18"/>
        </w:rPr>
        <w:t>)</w:t>
      </w:r>
    </w:p>
    <w:p w14:paraId="100A4664" w14:textId="77777777" w:rsidR="007B1FE8" w:rsidRPr="001C7827" w:rsidRDefault="007B1FE8" w:rsidP="007B1FE8">
      <w:pPr>
        <w:spacing w:after="0" w:line="240" w:lineRule="auto"/>
        <w:ind w:left="10206"/>
        <w:jc w:val="center"/>
        <w:rPr>
          <w:rFonts w:ascii="Arial" w:eastAsia="Calibri" w:hAnsi="Arial" w:cs="Arial"/>
          <w:bCs/>
          <w:sz w:val="20"/>
          <w:szCs w:val="20"/>
        </w:rPr>
      </w:pPr>
    </w:p>
    <w:p w14:paraId="753B2837" w14:textId="77777777" w:rsidR="007B1FE8" w:rsidRPr="00EE2F93" w:rsidRDefault="007B1FE8" w:rsidP="007B1FE8">
      <w:pPr>
        <w:spacing w:after="0" w:line="240" w:lineRule="auto"/>
        <w:jc w:val="center"/>
        <w:rPr>
          <w:rFonts w:ascii="Arial" w:eastAsia="Calibri" w:hAnsi="Arial" w:cs="Arial"/>
          <w:b/>
          <w:sz w:val="20"/>
          <w:szCs w:val="20"/>
        </w:rPr>
      </w:pPr>
      <w:r w:rsidRPr="00EE2F93">
        <w:rPr>
          <w:rFonts w:ascii="Arial" w:eastAsia="Calibri" w:hAnsi="Arial" w:cs="Arial"/>
          <w:b/>
          <w:sz w:val="20"/>
          <w:szCs w:val="20"/>
        </w:rPr>
        <w:t>Valmieras sadarbības teritorijas civilās aizsardzības komisijas kontakti</w:t>
      </w:r>
    </w:p>
    <w:p w14:paraId="7982C787" w14:textId="77777777" w:rsidR="007B1FE8" w:rsidRDefault="007B1FE8" w:rsidP="007B1FE8">
      <w:pPr>
        <w:spacing w:after="0" w:line="240" w:lineRule="auto"/>
        <w:rPr>
          <w:rFonts w:ascii="Arial" w:eastAsia="Calibri" w:hAnsi="Arial" w:cs="Arial"/>
          <w:sz w:val="20"/>
          <w:szCs w:val="20"/>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5"/>
        <w:gridCol w:w="1500"/>
        <w:gridCol w:w="105"/>
        <w:gridCol w:w="37"/>
        <w:gridCol w:w="283"/>
        <w:gridCol w:w="4735"/>
        <w:gridCol w:w="1360"/>
        <w:gridCol w:w="3686"/>
      </w:tblGrid>
      <w:tr w:rsidR="007B1FE8" w:rsidRPr="0057367E" w14:paraId="2016E2CE" w14:textId="77777777" w:rsidTr="00BF1BBC">
        <w:trPr>
          <w:cantSplit/>
          <w:trHeight w:val="200"/>
        </w:trPr>
        <w:tc>
          <w:tcPr>
            <w:tcW w:w="3315" w:type="dxa"/>
            <w:vMerge w:val="restart"/>
            <w:vAlign w:val="center"/>
          </w:tcPr>
          <w:p w14:paraId="292D887F" w14:textId="77777777" w:rsidR="007B1FE8" w:rsidRPr="0057367E" w:rsidRDefault="007B1FE8" w:rsidP="00BF1BBC">
            <w:pPr>
              <w:spacing w:before="48" w:after="48"/>
              <w:jc w:val="center"/>
              <w:rPr>
                <w:rFonts w:ascii="Arial" w:hAnsi="Arial" w:cs="Arial"/>
                <w:b/>
                <w:sz w:val="20"/>
                <w:szCs w:val="20"/>
              </w:rPr>
            </w:pPr>
            <w:r w:rsidRPr="0057367E">
              <w:rPr>
                <w:rFonts w:ascii="Arial" w:hAnsi="Arial" w:cs="Arial"/>
                <w:b/>
                <w:sz w:val="20"/>
                <w:szCs w:val="20"/>
              </w:rPr>
              <w:t>Iestādes / organizācijas nosaukums</w:t>
            </w:r>
          </w:p>
        </w:tc>
        <w:tc>
          <w:tcPr>
            <w:tcW w:w="6660" w:type="dxa"/>
            <w:gridSpan w:val="5"/>
          </w:tcPr>
          <w:p w14:paraId="52DA2CC1" w14:textId="77777777" w:rsidR="007B1FE8" w:rsidRPr="0057367E" w:rsidRDefault="007B1FE8" w:rsidP="00BF1BBC">
            <w:pPr>
              <w:spacing w:before="48" w:after="48"/>
              <w:jc w:val="center"/>
              <w:rPr>
                <w:rFonts w:ascii="Arial" w:hAnsi="Arial" w:cs="Arial"/>
                <w:b/>
                <w:sz w:val="20"/>
                <w:szCs w:val="20"/>
              </w:rPr>
            </w:pPr>
            <w:r w:rsidRPr="0057367E">
              <w:rPr>
                <w:rFonts w:ascii="Arial" w:hAnsi="Arial" w:cs="Arial"/>
                <w:b/>
                <w:sz w:val="20"/>
                <w:szCs w:val="20"/>
              </w:rPr>
              <w:t>Pārstāvis, amats</w:t>
            </w:r>
          </w:p>
        </w:tc>
        <w:tc>
          <w:tcPr>
            <w:tcW w:w="5046" w:type="dxa"/>
            <w:gridSpan w:val="2"/>
          </w:tcPr>
          <w:p w14:paraId="16F3BFEF" w14:textId="77777777" w:rsidR="007B1FE8" w:rsidRPr="0057367E" w:rsidRDefault="007B1FE8" w:rsidP="00BF1BBC">
            <w:pPr>
              <w:spacing w:before="48" w:after="48"/>
              <w:jc w:val="center"/>
              <w:rPr>
                <w:rFonts w:ascii="Arial" w:hAnsi="Arial" w:cs="Arial"/>
                <w:b/>
                <w:sz w:val="20"/>
                <w:szCs w:val="20"/>
              </w:rPr>
            </w:pPr>
            <w:r w:rsidRPr="0057367E">
              <w:rPr>
                <w:rFonts w:ascii="Arial" w:hAnsi="Arial" w:cs="Arial"/>
                <w:b/>
                <w:sz w:val="20"/>
                <w:szCs w:val="20"/>
              </w:rPr>
              <w:t>Aizvietotājs, amats</w:t>
            </w:r>
          </w:p>
        </w:tc>
      </w:tr>
      <w:tr w:rsidR="007B1FE8" w:rsidRPr="0057367E" w14:paraId="18222580" w14:textId="77777777" w:rsidTr="00BF1BBC">
        <w:trPr>
          <w:cantSplit/>
          <w:trHeight w:val="200"/>
        </w:trPr>
        <w:tc>
          <w:tcPr>
            <w:tcW w:w="3315" w:type="dxa"/>
            <w:vMerge/>
            <w:vAlign w:val="center"/>
          </w:tcPr>
          <w:p w14:paraId="2907CE68" w14:textId="77777777" w:rsidR="007B1FE8" w:rsidRPr="0057367E" w:rsidRDefault="007B1FE8" w:rsidP="00BF1BBC">
            <w:pPr>
              <w:widowControl w:val="0"/>
              <w:pBdr>
                <w:top w:val="nil"/>
                <w:left w:val="nil"/>
                <w:bottom w:val="nil"/>
                <w:right w:val="nil"/>
                <w:between w:val="nil"/>
              </w:pBdr>
              <w:spacing w:line="276" w:lineRule="auto"/>
              <w:rPr>
                <w:rFonts w:ascii="Arial" w:hAnsi="Arial" w:cs="Arial"/>
                <w:b/>
                <w:sz w:val="20"/>
                <w:szCs w:val="20"/>
              </w:rPr>
            </w:pPr>
          </w:p>
        </w:tc>
        <w:tc>
          <w:tcPr>
            <w:tcW w:w="1500" w:type="dxa"/>
          </w:tcPr>
          <w:p w14:paraId="2B862FE5"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Telefona Nr.</w:t>
            </w:r>
          </w:p>
        </w:tc>
        <w:tc>
          <w:tcPr>
            <w:tcW w:w="5160" w:type="dxa"/>
            <w:gridSpan w:val="4"/>
          </w:tcPr>
          <w:p w14:paraId="55E81BF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e-pasta adrese</w:t>
            </w:r>
          </w:p>
        </w:tc>
        <w:tc>
          <w:tcPr>
            <w:tcW w:w="1360" w:type="dxa"/>
          </w:tcPr>
          <w:p w14:paraId="4484A56C"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Telefona Nr.</w:t>
            </w:r>
          </w:p>
        </w:tc>
        <w:tc>
          <w:tcPr>
            <w:tcW w:w="3686" w:type="dxa"/>
          </w:tcPr>
          <w:p w14:paraId="2FCAF4E8"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e-pasta adrese</w:t>
            </w:r>
          </w:p>
        </w:tc>
      </w:tr>
      <w:tr w:rsidR="007B1FE8" w:rsidRPr="0057367E" w14:paraId="744843FE" w14:textId="77777777" w:rsidTr="00BF1BBC">
        <w:trPr>
          <w:cantSplit/>
          <w:trHeight w:val="200"/>
        </w:trPr>
        <w:tc>
          <w:tcPr>
            <w:tcW w:w="3315" w:type="dxa"/>
            <w:vMerge w:val="restart"/>
          </w:tcPr>
          <w:p w14:paraId="71056255" w14:textId="77777777" w:rsidR="007B1FE8" w:rsidRPr="0057367E" w:rsidRDefault="007B1FE8" w:rsidP="00BF1BBC">
            <w:pPr>
              <w:spacing w:before="48" w:after="48"/>
              <w:rPr>
                <w:rFonts w:ascii="Arial" w:hAnsi="Arial" w:cs="Arial"/>
                <w:b/>
                <w:sz w:val="20"/>
                <w:szCs w:val="20"/>
              </w:rPr>
            </w:pPr>
            <w:bookmarkStart w:id="11" w:name="_heading=h.30j0zll" w:colFirst="0" w:colLast="0"/>
            <w:bookmarkEnd w:id="11"/>
            <w:r w:rsidRPr="0057367E">
              <w:rPr>
                <w:rFonts w:ascii="Arial" w:hAnsi="Arial" w:cs="Arial"/>
                <w:b/>
                <w:sz w:val="20"/>
                <w:szCs w:val="20"/>
              </w:rPr>
              <w:t>Valmieras novada pašvaldība</w:t>
            </w:r>
          </w:p>
        </w:tc>
        <w:tc>
          <w:tcPr>
            <w:tcW w:w="6660" w:type="dxa"/>
            <w:gridSpan w:val="5"/>
          </w:tcPr>
          <w:p w14:paraId="769A57F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Jānis </w:t>
            </w:r>
            <w:proofErr w:type="spellStart"/>
            <w:r w:rsidRPr="0057367E">
              <w:rPr>
                <w:rFonts w:ascii="Arial" w:hAnsi="Arial" w:cs="Arial"/>
                <w:sz w:val="20"/>
                <w:szCs w:val="20"/>
              </w:rPr>
              <w:t>Baiks</w:t>
            </w:r>
            <w:proofErr w:type="spellEnd"/>
            <w:r w:rsidRPr="0057367E">
              <w:rPr>
                <w:rFonts w:ascii="Arial" w:hAnsi="Arial" w:cs="Arial"/>
                <w:sz w:val="20"/>
                <w:szCs w:val="20"/>
              </w:rPr>
              <w:t>, domes priekšsēdētājs</w:t>
            </w:r>
          </w:p>
        </w:tc>
        <w:tc>
          <w:tcPr>
            <w:tcW w:w="5046" w:type="dxa"/>
            <w:gridSpan w:val="2"/>
          </w:tcPr>
          <w:p w14:paraId="1A2E10D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Ričards </w:t>
            </w:r>
            <w:proofErr w:type="spellStart"/>
            <w:r w:rsidRPr="0057367E">
              <w:rPr>
                <w:rFonts w:ascii="Arial" w:hAnsi="Arial" w:cs="Arial"/>
                <w:sz w:val="20"/>
                <w:szCs w:val="20"/>
              </w:rPr>
              <w:t>Gailums</w:t>
            </w:r>
            <w:proofErr w:type="spellEnd"/>
            <w:r w:rsidRPr="0057367E">
              <w:rPr>
                <w:rFonts w:ascii="Arial" w:hAnsi="Arial" w:cs="Arial"/>
                <w:sz w:val="20"/>
                <w:szCs w:val="20"/>
              </w:rPr>
              <w:t xml:space="preserve">, domes priekšsēdētāja vietnieks </w:t>
            </w:r>
            <w:proofErr w:type="spellStart"/>
            <w:r w:rsidRPr="0057367E">
              <w:rPr>
                <w:rFonts w:ascii="Arial" w:hAnsi="Arial" w:cs="Arial"/>
                <w:sz w:val="20"/>
                <w:szCs w:val="20"/>
              </w:rPr>
              <w:t>CA</w:t>
            </w:r>
            <w:proofErr w:type="spellEnd"/>
            <w:r w:rsidRPr="0057367E">
              <w:rPr>
                <w:rFonts w:ascii="Arial" w:hAnsi="Arial" w:cs="Arial"/>
                <w:sz w:val="20"/>
                <w:szCs w:val="20"/>
              </w:rPr>
              <w:t>, drošības un sociālajos jautājumos</w:t>
            </w:r>
          </w:p>
        </w:tc>
      </w:tr>
      <w:tr w:rsidR="007B1FE8" w:rsidRPr="0057367E" w14:paraId="07A601E5" w14:textId="77777777" w:rsidTr="00BF1BBC">
        <w:trPr>
          <w:cantSplit/>
          <w:trHeight w:val="200"/>
        </w:trPr>
        <w:tc>
          <w:tcPr>
            <w:tcW w:w="3315" w:type="dxa"/>
            <w:vMerge/>
          </w:tcPr>
          <w:p w14:paraId="13656335"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339BAC8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29421243</w:t>
            </w:r>
          </w:p>
        </w:tc>
        <w:tc>
          <w:tcPr>
            <w:tcW w:w="5160" w:type="dxa"/>
            <w:gridSpan w:val="4"/>
          </w:tcPr>
          <w:p w14:paraId="763609A2" w14:textId="77777777" w:rsidR="007B1FE8" w:rsidRPr="0057367E" w:rsidRDefault="007B1FE8" w:rsidP="00BF1BBC">
            <w:pPr>
              <w:spacing w:before="48" w:after="48"/>
              <w:rPr>
                <w:rFonts w:ascii="Arial" w:hAnsi="Arial" w:cs="Arial"/>
                <w:sz w:val="20"/>
                <w:szCs w:val="20"/>
              </w:rPr>
            </w:pPr>
            <w:hyperlink r:id="rId10">
              <w:r w:rsidRPr="0057367E">
                <w:rPr>
                  <w:rFonts w:ascii="Arial" w:hAnsi="Arial" w:cs="Arial"/>
                  <w:color w:val="0000FF"/>
                  <w:sz w:val="20"/>
                  <w:szCs w:val="20"/>
                  <w:u w:val="single"/>
                </w:rPr>
                <w:t>janis.baiks@valmierasnovads.lv</w:t>
              </w:r>
            </w:hyperlink>
          </w:p>
        </w:tc>
        <w:tc>
          <w:tcPr>
            <w:tcW w:w="1360" w:type="dxa"/>
          </w:tcPr>
          <w:p w14:paraId="121C893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29415452</w:t>
            </w:r>
          </w:p>
        </w:tc>
        <w:tc>
          <w:tcPr>
            <w:tcW w:w="3686" w:type="dxa"/>
          </w:tcPr>
          <w:p w14:paraId="6BC88BBF" w14:textId="77777777" w:rsidR="007B1FE8" w:rsidRPr="0057367E" w:rsidRDefault="007B1FE8" w:rsidP="00BF1BBC">
            <w:pPr>
              <w:spacing w:before="48" w:after="48"/>
              <w:rPr>
                <w:rFonts w:ascii="Arial" w:hAnsi="Arial" w:cs="Arial"/>
                <w:sz w:val="20"/>
                <w:szCs w:val="20"/>
              </w:rPr>
            </w:pPr>
            <w:hyperlink r:id="rId11">
              <w:r w:rsidRPr="0057367E">
                <w:rPr>
                  <w:rFonts w:ascii="Arial" w:hAnsi="Arial" w:cs="Arial"/>
                  <w:color w:val="0000FF"/>
                  <w:sz w:val="20"/>
                  <w:szCs w:val="20"/>
                  <w:u w:val="single"/>
                </w:rPr>
                <w:t>ricards.gailums@valmierasnovads.lv</w:t>
              </w:r>
            </w:hyperlink>
          </w:p>
        </w:tc>
      </w:tr>
      <w:tr w:rsidR="007B1FE8" w:rsidRPr="0057367E" w14:paraId="10FFD2A7" w14:textId="77777777" w:rsidTr="00BF1BBC">
        <w:trPr>
          <w:cantSplit/>
          <w:trHeight w:val="200"/>
        </w:trPr>
        <w:tc>
          <w:tcPr>
            <w:tcW w:w="3315" w:type="dxa"/>
            <w:vMerge w:val="restart"/>
          </w:tcPr>
          <w:p w14:paraId="06A36A1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6660" w:type="dxa"/>
            <w:gridSpan w:val="5"/>
          </w:tcPr>
          <w:p w14:paraId="4628A04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Ričards </w:t>
            </w:r>
            <w:proofErr w:type="spellStart"/>
            <w:r w:rsidRPr="0057367E">
              <w:rPr>
                <w:rFonts w:ascii="Arial" w:hAnsi="Arial" w:cs="Arial"/>
                <w:sz w:val="20"/>
                <w:szCs w:val="20"/>
              </w:rPr>
              <w:t>Gailums</w:t>
            </w:r>
            <w:proofErr w:type="spellEnd"/>
            <w:r w:rsidRPr="0057367E">
              <w:rPr>
                <w:rFonts w:ascii="Arial" w:hAnsi="Arial" w:cs="Arial"/>
                <w:sz w:val="20"/>
                <w:szCs w:val="20"/>
              </w:rPr>
              <w:t xml:space="preserve">, domes priekšsēdētāja vietnieks </w:t>
            </w:r>
            <w:proofErr w:type="spellStart"/>
            <w:r w:rsidRPr="0057367E">
              <w:rPr>
                <w:rFonts w:ascii="Arial" w:hAnsi="Arial" w:cs="Arial"/>
                <w:sz w:val="20"/>
                <w:szCs w:val="20"/>
              </w:rPr>
              <w:t>CA</w:t>
            </w:r>
            <w:proofErr w:type="spellEnd"/>
            <w:r w:rsidRPr="0057367E">
              <w:rPr>
                <w:rFonts w:ascii="Arial" w:hAnsi="Arial" w:cs="Arial"/>
                <w:sz w:val="20"/>
                <w:szCs w:val="20"/>
              </w:rPr>
              <w:t>, drošības un sociālajos jautājumos</w:t>
            </w:r>
          </w:p>
        </w:tc>
        <w:tc>
          <w:tcPr>
            <w:tcW w:w="5046" w:type="dxa"/>
            <w:gridSpan w:val="2"/>
          </w:tcPr>
          <w:p w14:paraId="1F9ACEE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Jānis </w:t>
            </w:r>
            <w:proofErr w:type="spellStart"/>
            <w:r w:rsidRPr="0057367E">
              <w:rPr>
                <w:rFonts w:ascii="Arial" w:hAnsi="Arial" w:cs="Arial"/>
                <w:sz w:val="20"/>
                <w:szCs w:val="20"/>
              </w:rPr>
              <w:t>Baiks</w:t>
            </w:r>
            <w:proofErr w:type="spellEnd"/>
            <w:r w:rsidRPr="0057367E">
              <w:rPr>
                <w:rFonts w:ascii="Arial" w:hAnsi="Arial" w:cs="Arial"/>
                <w:sz w:val="20"/>
                <w:szCs w:val="20"/>
              </w:rPr>
              <w:t>, domes priekšsēdētājs</w:t>
            </w:r>
          </w:p>
        </w:tc>
      </w:tr>
      <w:tr w:rsidR="007B1FE8" w:rsidRPr="0057367E" w14:paraId="11EE4C2F" w14:textId="77777777" w:rsidTr="00BF1BBC">
        <w:trPr>
          <w:cantSplit/>
          <w:trHeight w:val="200"/>
        </w:trPr>
        <w:tc>
          <w:tcPr>
            <w:tcW w:w="3315" w:type="dxa"/>
            <w:vMerge/>
          </w:tcPr>
          <w:p w14:paraId="414111A2"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784E39D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29415452</w:t>
            </w:r>
          </w:p>
        </w:tc>
        <w:tc>
          <w:tcPr>
            <w:tcW w:w="5160" w:type="dxa"/>
            <w:gridSpan w:val="4"/>
          </w:tcPr>
          <w:p w14:paraId="6C0D933E" w14:textId="77777777" w:rsidR="007B1FE8" w:rsidRPr="0057367E" w:rsidRDefault="007B1FE8" w:rsidP="00BF1BBC">
            <w:pPr>
              <w:spacing w:before="48" w:after="48"/>
              <w:rPr>
                <w:rFonts w:ascii="Arial" w:hAnsi="Arial" w:cs="Arial"/>
                <w:sz w:val="20"/>
                <w:szCs w:val="20"/>
              </w:rPr>
            </w:pPr>
            <w:hyperlink r:id="rId12">
              <w:r w:rsidRPr="0057367E">
                <w:rPr>
                  <w:rFonts w:ascii="Arial" w:hAnsi="Arial" w:cs="Arial"/>
                  <w:color w:val="0000FF"/>
                  <w:sz w:val="20"/>
                  <w:szCs w:val="20"/>
                  <w:u w:val="single"/>
                </w:rPr>
                <w:t>ricards.gailums@valmierasnovads.lv</w:t>
              </w:r>
            </w:hyperlink>
          </w:p>
        </w:tc>
        <w:tc>
          <w:tcPr>
            <w:tcW w:w="1360" w:type="dxa"/>
          </w:tcPr>
          <w:p w14:paraId="5FD69CE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29421243</w:t>
            </w:r>
          </w:p>
        </w:tc>
        <w:tc>
          <w:tcPr>
            <w:tcW w:w="3686" w:type="dxa"/>
          </w:tcPr>
          <w:p w14:paraId="474DE245" w14:textId="77777777" w:rsidR="007B1FE8" w:rsidRPr="0057367E" w:rsidRDefault="007B1FE8" w:rsidP="00BF1BBC">
            <w:pPr>
              <w:spacing w:before="48" w:after="48"/>
              <w:rPr>
                <w:rFonts w:ascii="Arial" w:hAnsi="Arial" w:cs="Arial"/>
                <w:sz w:val="20"/>
                <w:szCs w:val="20"/>
              </w:rPr>
            </w:pPr>
            <w:hyperlink r:id="rId13">
              <w:r w:rsidRPr="0057367E">
                <w:rPr>
                  <w:rFonts w:ascii="Arial" w:hAnsi="Arial" w:cs="Arial"/>
                  <w:color w:val="0000FF"/>
                  <w:sz w:val="20"/>
                  <w:szCs w:val="20"/>
                  <w:u w:val="single"/>
                </w:rPr>
                <w:t>janis.baiks@valmierasnovads.lv</w:t>
              </w:r>
            </w:hyperlink>
          </w:p>
        </w:tc>
      </w:tr>
      <w:tr w:rsidR="007B1FE8" w:rsidRPr="0057367E" w14:paraId="06763BF0" w14:textId="77777777" w:rsidTr="00BF1BBC">
        <w:trPr>
          <w:cantSplit/>
          <w:trHeight w:val="200"/>
        </w:trPr>
        <w:tc>
          <w:tcPr>
            <w:tcW w:w="3315" w:type="dxa"/>
            <w:vMerge w:val="restart"/>
          </w:tcPr>
          <w:p w14:paraId="7DED55C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6660" w:type="dxa"/>
            <w:gridSpan w:val="5"/>
          </w:tcPr>
          <w:p w14:paraId="14FFAD2D"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Toms </w:t>
            </w:r>
            <w:proofErr w:type="spellStart"/>
            <w:r w:rsidRPr="0057367E">
              <w:rPr>
                <w:rFonts w:ascii="Arial" w:hAnsi="Arial" w:cs="Arial"/>
                <w:sz w:val="20"/>
                <w:szCs w:val="20"/>
              </w:rPr>
              <w:t>Upners</w:t>
            </w:r>
            <w:proofErr w:type="spellEnd"/>
            <w:r w:rsidRPr="0057367E">
              <w:rPr>
                <w:rFonts w:ascii="Arial" w:hAnsi="Arial" w:cs="Arial"/>
                <w:sz w:val="20"/>
                <w:szCs w:val="20"/>
              </w:rPr>
              <w:t>, domes priekšsēdētāja vietnieks izglītības,</w:t>
            </w:r>
          </w:p>
          <w:p w14:paraId="2FA345B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 kultūras un sporta jautājumos</w:t>
            </w:r>
          </w:p>
        </w:tc>
        <w:tc>
          <w:tcPr>
            <w:tcW w:w="5046" w:type="dxa"/>
            <w:gridSpan w:val="2"/>
          </w:tcPr>
          <w:p w14:paraId="25B6DB1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Guntis </w:t>
            </w:r>
            <w:proofErr w:type="spellStart"/>
            <w:r w:rsidRPr="0057367E">
              <w:rPr>
                <w:rFonts w:ascii="Arial" w:hAnsi="Arial" w:cs="Arial"/>
                <w:sz w:val="20"/>
                <w:szCs w:val="20"/>
              </w:rPr>
              <w:t>Gladkins</w:t>
            </w:r>
            <w:proofErr w:type="spellEnd"/>
            <w:r w:rsidRPr="0057367E">
              <w:rPr>
                <w:rFonts w:ascii="Arial" w:hAnsi="Arial" w:cs="Arial"/>
                <w:sz w:val="20"/>
                <w:szCs w:val="20"/>
              </w:rPr>
              <w:t>, domes priekšsēdētāja vietnieks</w:t>
            </w:r>
          </w:p>
          <w:p w14:paraId="7300F2F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 infrastruktūras un uzņēmējdarbības jautājumos</w:t>
            </w:r>
          </w:p>
        </w:tc>
      </w:tr>
      <w:tr w:rsidR="007B1FE8" w:rsidRPr="0057367E" w14:paraId="4E6CE3A8" w14:textId="77777777" w:rsidTr="00BF1BBC">
        <w:trPr>
          <w:cantSplit/>
          <w:trHeight w:val="200"/>
        </w:trPr>
        <w:tc>
          <w:tcPr>
            <w:tcW w:w="3315" w:type="dxa"/>
            <w:vMerge/>
          </w:tcPr>
          <w:p w14:paraId="00E614DF"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15BB68B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26582825</w:t>
            </w:r>
          </w:p>
        </w:tc>
        <w:tc>
          <w:tcPr>
            <w:tcW w:w="5160" w:type="dxa"/>
            <w:gridSpan w:val="4"/>
          </w:tcPr>
          <w:p w14:paraId="51ACBC59" w14:textId="77777777" w:rsidR="007B1FE8" w:rsidRPr="0057367E" w:rsidRDefault="007B1FE8" w:rsidP="00BF1BBC">
            <w:pPr>
              <w:spacing w:before="48" w:after="48"/>
              <w:rPr>
                <w:rFonts w:ascii="Arial" w:hAnsi="Arial" w:cs="Arial"/>
                <w:sz w:val="20"/>
                <w:szCs w:val="20"/>
              </w:rPr>
            </w:pPr>
            <w:hyperlink r:id="rId14" w:history="1">
              <w:r w:rsidRPr="0057367E">
                <w:rPr>
                  <w:rStyle w:val="Hipersaite"/>
                  <w:rFonts w:ascii="Arial" w:hAnsi="Arial" w:cs="Arial"/>
                  <w:sz w:val="20"/>
                  <w:szCs w:val="20"/>
                </w:rPr>
                <w:t>toms.upners@valmierasnovads.lv</w:t>
              </w:r>
            </w:hyperlink>
          </w:p>
        </w:tc>
        <w:tc>
          <w:tcPr>
            <w:tcW w:w="1360" w:type="dxa"/>
          </w:tcPr>
          <w:p w14:paraId="6AC28A7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29145558</w:t>
            </w:r>
          </w:p>
        </w:tc>
        <w:tc>
          <w:tcPr>
            <w:tcW w:w="3686" w:type="dxa"/>
          </w:tcPr>
          <w:p w14:paraId="44460CFB" w14:textId="77777777" w:rsidR="007B1FE8" w:rsidRPr="0057367E" w:rsidRDefault="007B1FE8" w:rsidP="00BF1BBC">
            <w:pPr>
              <w:spacing w:before="48" w:after="48"/>
              <w:rPr>
                <w:rFonts w:ascii="Arial" w:hAnsi="Arial" w:cs="Arial"/>
                <w:sz w:val="20"/>
                <w:szCs w:val="20"/>
              </w:rPr>
            </w:pPr>
            <w:hyperlink r:id="rId15">
              <w:r w:rsidRPr="0057367E">
                <w:rPr>
                  <w:rFonts w:ascii="Arial" w:hAnsi="Arial" w:cs="Arial"/>
                  <w:color w:val="0000FF"/>
                  <w:sz w:val="20"/>
                  <w:szCs w:val="20"/>
                  <w:u w:val="single"/>
                </w:rPr>
                <w:t>guntis.gladkins@valmierasnovads.lv</w:t>
              </w:r>
            </w:hyperlink>
            <w:r w:rsidRPr="0057367E">
              <w:rPr>
                <w:rFonts w:ascii="Arial" w:hAnsi="Arial" w:cs="Arial"/>
                <w:sz w:val="20"/>
                <w:szCs w:val="20"/>
              </w:rPr>
              <w:t xml:space="preserve"> </w:t>
            </w:r>
          </w:p>
        </w:tc>
      </w:tr>
      <w:tr w:rsidR="007B1FE8" w:rsidRPr="0057367E" w14:paraId="4294D9C6" w14:textId="77777777" w:rsidTr="00BF1BBC">
        <w:trPr>
          <w:cantSplit/>
          <w:trHeight w:val="200"/>
        </w:trPr>
        <w:tc>
          <w:tcPr>
            <w:tcW w:w="3315" w:type="dxa"/>
            <w:vMerge w:val="restart"/>
          </w:tcPr>
          <w:p w14:paraId="42668224"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6660" w:type="dxa"/>
            <w:gridSpan w:val="5"/>
          </w:tcPr>
          <w:p w14:paraId="719B7E4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Guntis </w:t>
            </w:r>
            <w:proofErr w:type="spellStart"/>
            <w:r w:rsidRPr="0057367E">
              <w:rPr>
                <w:rFonts w:ascii="Arial" w:hAnsi="Arial" w:cs="Arial"/>
                <w:sz w:val="20"/>
                <w:szCs w:val="20"/>
              </w:rPr>
              <w:t>Gladkins</w:t>
            </w:r>
            <w:proofErr w:type="spellEnd"/>
            <w:r w:rsidRPr="0057367E">
              <w:rPr>
                <w:rFonts w:ascii="Arial" w:hAnsi="Arial" w:cs="Arial"/>
                <w:sz w:val="20"/>
                <w:szCs w:val="20"/>
              </w:rPr>
              <w:t>, domes priekšsēdētāja vietnieks</w:t>
            </w:r>
          </w:p>
          <w:p w14:paraId="754997B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 infrastruktūras un uzņēmējdarbības jautājumos</w:t>
            </w:r>
          </w:p>
        </w:tc>
        <w:tc>
          <w:tcPr>
            <w:tcW w:w="5046" w:type="dxa"/>
            <w:gridSpan w:val="2"/>
          </w:tcPr>
          <w:p w14:paraId="234EC4A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Toms </w:t>
            </w:r>
            <w:proofErr w:type="spellStart"/>
            <w:r w:rsidRPr="0057367E">
              <w:rPr>
                <w:rFonts w:ascii="Arial" w:hAnsi="Arial" w:cs="Arial"/>
                <w:sz w:val="20"/>
                <w:szCs w:val="20"/>
              </w:rPr>
              <w:t>Upners</w:t>
            </w:r>
            <w:proofErr w:type="spellEnd"/>
            <w:r w:rsidRPr="0057367E">
              <w:rPr>
                <w:rFonts w:ascii="Arial" w:hAnsi="Arial" w:cs="Arial"/>
                <w:sz w:val="20"/>
                <w:szCs w:val="20"/>
              </w:rPr>
              <w:t>, domes priekšsēdētāja vietnieks izglītības,</w:t>
            </w:r>
          </w:p>
          <w:p w14:paraId="1FDB7E9C"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 kultūras un sporta jautājumos</w:t>
            </w:r>
          </w:p>
        </w:tc>
      </w:tr>
      <w:tr w:rsidR="007B1FE8" w:rsidRPr="0057367E" w14:paraId="53F734ED" w14:textId="77777777" w:rsidTr="00BF1BBC">
        <w:trPr>
          <w:cantSplit/>
          <w:trHeight w:val="200"/>
        </w:trPr>
        <w:tc>
          <w:tcPr>
            <w:tcW w:w="3315" w:type="dxa"/>
            <w:vMerge/>
          </w:tcPr>
          <w:p w14:paraId="6373561F"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5ABBD14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29145558</w:t>
            </w:r>
          </w:p>
        </w:tc>
        <w:tc>
          <w:tcPr>
            <w:tcW w:w="5160" w:type="dxa"/>
            <w:gridSpan w:val="4"/>
          </w:tcPr>
          <w:p w14:paraId="72579D53" w14:textId="77777777" w:rsidR="007B1FE8" w:rsidRPr="0057367E" w:rsidRDefault="007B1FE8" w:rsidP="00BF1BBC">
            <w:pPr>
              <w:spacing w:before="48" w:after="48"/>
              <w:rPr>
                <w:rFonts w:ascii="Arial" w:hAnsi="Arial" w:cs="Arial"/>
                <w:sz w:val="20"/>
                <w:szCs w:val="20"/>
              </w:rPr>
            </w:pPr>
            <w:hyperlink r:id="rId16">
              <w:r w:rsidRPr="0057367E">
                <w:rPr>
                  <w:rFonts w:ascii="Arial" w:hAnsi="Arial" w:cs="Arial"/>
                  <w:color w:val="0000FF"/>
                  <w:sz w:val="20"/>
                  <w:szCs w:val="20"/>
                  <w:u w:val="single"/>
                </w:rPr>
                <w:t>guntis.gladkins@valmierasnovads.lv</w:t>
              </w:r>
            </w:hyperlink>
            <w:r w:rsidRPr="0057367E">
              <w:rPr>
                <w:rFonts w:ascii="Arial" w:hAnsi="Arial" w:cs="Arial"/>
                <w:sz w:val="20"/>
                <w:szCs w:val="20"/>
              </w:rPr>
              <w:t xml:space="preserve"> </w:t>
            </w:r>
          </w:p>
        </w:tc>
        <w:tc>
          <w:tcPr>
            <w:tcW w:w="1360" w:type="dxa"/>
          </w:tcPr>
          <w:p w14:paraId="263B7CE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26582825</w:t>
            </w:r>
          </w:p>
        </w:tc>
        <w:tc>
          <w:tcPr>
            <w:tcW w:w="3686" w:type="dxa"/>
          </w:tcPr>
          <w:p w14:paraId="533283CD" w14:textId="77777777" w:rsidR="007B1FE8" w:rsidRPr="0057367E" w:rsidRDefault="007B1FE8" w:rsidP="00BF1BBC">
            <w:pPr>
              <w:spacing w:before="48" w:after="48"/>
              <w:rPr>
                <w:rFonts w:ascii="Arial" w:hAnsi="Arial" w:cs="Arial"/>
                <w:sz w:val="20"/>
                <w:szCs w:val="20"/>
              </w:rPr>
            </w:pPr>
            <w:hyperlink r:id="rId17" w:history="1">
              <w:r w:rsidRPr="0057367E">
                <w:rPr>
                  <w:rStyle w:val="Hipersaite"/>
                  <w:rFonts w:ascii="Arial" w:hAnsi="Arial" w:cs="Arial"/>
                  <w:sz w:val="20"/>
                  <w:szCs w:val="20"/>
                </w:rPr>
                <w:t>toms.upners@valmierasnovads.lv</w:t>
              </w:r>
            </w:hyperlink>
          </w:p>
        </w:tc>
      </w:tr>
      <w:tr w:rsidR="007B1FE8" w:rsidRPr="0057367E" w14:paraId="741E9F34" w14:textId="77777777" w:rsidTr="00BF1BBC">
        <w:trPr>
          <w:cantSplit/>
          <w:trHeight w:val="200"/>
        </w:trPr>
        <w:tc>
          <w:tcPr>
            <w:tcW w:w="3315" w:type="dxa"/>
            <w:vMerge w:val="restart"/>
          </w:tcPr>
          <w:p w14:paraId="4DB63FB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6660" w:type="dxa"/>
            <w:gridSpan w:val="5"/>
          </w:tcPr>
          <w:p w14:paraId="63B629BD"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Evija Voitkāne, izpilddirektore, Valmieras novada Centrālās pārvaldes vadītāja</w:t>
            </w:r>
          </w:p>
        </w:tc>
        <w:tc>
          <w:tcPr>
            <w:tcW w:w="5046" w:type="dxa"/>
            <w:gridSpan w:val="2"/>
          </w:tcPr>
          <w:p w14:paraId="5E6C1997"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 xml:space="preserve">Sandis </w:t>
            </w:r>
            <w:proofErr w:type="spellStart"/>
            <w:r w:rsidRPr="001C7827">
              <w:rPr>
                <w:rFonts w:ascii="Arial" w:hAnsi="Arial" w:cs="Arial"/>
                <w:sz w:val="20"/>
                <w:szCs w:val="20"/>
              </w:rPr>
              <w:t>Svarinskis</w:t>
            </w:r>
            <w:proofErr w:type="spellEnd"/>
            <w:r w:rsidRPr="001C7827">
              <w:rPr>
                <w:rFonts w:ascii="Arial" w:hAnsi="Arial" w:cs="Arial"/>
                <w:sz w:val="20"/>
                <w:szCs w:val="20"/>
              </w:rPr>
              <w:t>, izpilddirektora vietnieks, Valmieras novada Kapitāla pārvaldības un uzņēmējdarbības atbalsta nodaļas vadītājs</w:t>
            </w:r>
          </w:p>
        </w:tc>
      </w:tr>
      <w:tr w:rsidR="007B1FE8" w:rsidRPr="0057367E" w14:paraId="6374C7D7" w14:textId="77777777" w:rsidTr="00BF1BBC">
        <w:trPr>
          <w:cantSplit/>
          <w:trHeight w:val="200"/>
        </w:trPr>
        <w:tc>
          <w:tcPr>
            <w:tcW w:w="3315" w:type="dxa"/>
            <w:vMerge/>
          </w:tcPr>
          <w:p w14:paraId="55CE7690"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642" w:type="dxa"/>
            <w:gridSpan w:val="3"/>
          </w:tcPr>
          <w:p w14:paraId="6CA7691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29244902</w:t>
            </w:r>
          </w:p>
        </w:tc>
        <w:tc>
          <w:tcPr>
            <w:tcW w:w="5018" w:type="dxa"/>
            <w:gridSpan w:val="2"/>
          </w:tcPr>
          <w:p w14:paraId="6D76D3EB" w14:textId="77777777" w:rsidR="007B1FE8" w:rsidRPr="0057367E" w:rsidRDefault="007B1FE8" w:rsidP="00BF1BBC">
            <w:pPr>
              <w:spacing w:before="48" w:after="48"/>
              <w:rPr>
                <w:rFonts w:ascii="Arial" w:hAnsi="Arial" w:cs="Arial"/>
                <w:sz w:val="20"/>
                <w:szCs w:val="20"/>
              </w:rPr>
            </w:pPr>
            <w:hyperlink r:id="rId18">
              <w:r w:rsidRPr="0057367E">
                <w:rPr>
                  <w:rFonts w:ascii="Arial" w:hAnsi="Arial" w:cs="Arial"/>
                  <w:color w:val="0000FF"/>
                  <w:sz w:val="20"/>
                  <w:szCs w:val="20"/>
                  <w:u w:val="single"/>
                </w:rPr>
                <w:t>evija.voitkane@valmierasnovads.lv</w:t>
              </w:r>
            </w:hyperlink>
            <w:r w:rsidRPr="0057367E">
              <w:rPr>
                <w:rFonts w:ascii="Arial" w:hAnsi="Arial" w:cs="Arial"/>
                <w:sz w:val="20"/>
                <w:szCs w:val="20"/>
              </w:rPr>
              <w:t xml:space="preserve"> </w:t>
            </w:r>
          </w:p>
        </w:tc>
        <w:tc>
          <w:tcPr>
            <w:tcW w:w="1360" w:type="dxa"/>
          </w:tcPr>
          <w:p w14:paraId="02ACCC4C"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26307289</w:t>
            </w:r>
          </w:p>
        </w:tc>
        <w:tc>
          <w:tcPr>
            <w:tcW w:w="3686" w:type="dxa"/>
          </w:tcPr>
          <w:p w14:paraId="3A261EB5" w14:textId="77777777" w:rsidR="007B1FE8" w:rsidRPr="0057367E" w:rsidRDefault="007B1FE8" w:rsidP="00BF1BBC">
            <w:pPr>
              <w:spacing w:before="48" w:after="48"/>
              <w:rPr>
                <w:rFonts w:ascii="Arial" w:hAnsi="Arial" w:cs="Arial"/>
                <w:sz w:val="20"/>
                <w:szCs w:val="20"/>
              </w:rPr>
            </w:pPr>
            <w:hyperlink r:id="rId19">
              <w:r w:rsidRPr="0057367E">
                <w:rPr>
                  <w:rFonts w:ascii="Arial" w:hAnsi="Arial" w:cs="Arial"/>
                  <w:color w:val="0000FF"/>
                  <w:sz w:val="20"/>
                  <w:szCs w:val="20"/>
                  <w:u w:val="single"/>
                </w:rPr>
                <w:t>sandis.svarinskis@valmierasnovads.lv</w:t>
              </w:r>
            </w:hyperlink>
            <w:r w:rsidRPr="0057367E">
              <w:rPr>
                <w:rFonts w:ascii="Arial" w:hAnsi="Arial" w:cs="Arial"/>
                <w:sz w:val="20"/>
                <w:szCs w:val="20"/>
              </w:rPr>
              <w:t xml:space="preserve"> </w:t>
            </w:r>
          </w:p>
        </w:tc>
      </w:tr>
      <w:tr w:rsidR="007B1FE8" w:rsidRPr="0057367E" w14:paraId="685D7D2F" w14:textId="77777777" w:rsidTr="00BF1BBC">
        <w:trPr>
          <w:cantSplit/>
          <w:trHeight w:val="563"/>
        </w:trPr>
        <w:tc>
          <w:tcPr>
            <w:tcW w:w="3315" w:type="dxa"/>
            <w:vMerge w:val="restart"/>
          </w:tcPr>
          <w:p w14:paraId="12237BE5"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p w14:paraId="7654AC2C" w14:textId="77777777" w:rsidR="007B1FE8" w:rsidRPr="0057367E" w:rsidRDefault="007B1FE8" w:rsidP="00BF1BBC">
            <w:pPr>
              <w:spacing w:before="48" w:after="48"/>
              <w:rPr>
                <w:rFonts w:ascii="Arial" w:hAnsi="Arial" w:cs="Arial"/>
                <w:b/>
                <w:sz w:val="20"/>
                <w:szCs w:val="20"/>
              </w:rPr>
            </w:pPr>
          </w:p>
        </w:tc>
        <w:tc>
          <w:tcPr>
            <w:tcW w:w="6660" w:type="dxa"/>
            <w:gridSpan w:val="5"/>
          </w:tcPr>
          <w:p w14:paraId="295E05B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Kristīne </w:t>
            </w:r>
            <w:proofErr w:type="spellStart"/>
            <w:r w:rsidRPr="0057367E">
              <w:rPr>
                <w:rFonts w:ascii="Arial" w:hAnsi="Arial" w:cs="Arial"/>
                <w:sz w:val="20"/>
                <w:szCs w:val="20"/>
              </w:rPr>
              <w:t>Melece</w:t>
            </w:r>
            <w:proofErr w:type="spellEnd"/>
            <w:r w:rsidRPr="0057367E">
              <w:rPr>
                <w:rFonts w:ascii="Arial" w:hAnsi="Arial" w:cs="Arial"/>
                <w:sz w:val="20"/>
                <w:szCs w:val="20"/>
              </w:rPr>
              <w:t xml:space="preserve">, </w:t>
            </w:r>
            <w:proofErr w:type="spellStart"/>
            <w:r w:rsidRPr="0057367E">
              <w:rPr>
                <w:rFonts w:ascii="Arial" w:hAnsi="Arial" w:cs="Arial"/>
                <w:sz w:val="20"/>
                <w:szCs w:val="20"/>
              </w:rPr>
              <w:t>Zīmolvedības</w:t>
            </w:r>
            <w:proofErr w:type="spellEnd"/>
            <w:r w:rsidRPr="0057367E">
              <w:rPr>
                <w:rFonts w:ascii="Arial" w:hAnsi="Arial" w:cs="Arial"/>
                <w:sz w:val="20"/>
                <w:szCs w:val="20"/>
              </w:rPr>
              <w:t xml:space="preserve"> un sabiedrisko attiecību nodaļas vadītāja</w:t>
            </w:r>
          </w:p>
        </w:tc>
        <w:tc>
          <w:tcPr>
            <w:tcW w:w="5046" w:type="dxa"/>
            <w:gridSpan w:val="2"/>
          </w:tcPr>
          <w:p w14:paraId="170E803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Zane </w:t>
            </w:r>
            <w:proofErr w:type="spellStart"/>
            <w:r w:rsidRPr="0057367E">
              <w:rPr>
                <w:rFonts w:ascii="Arial" w:hAnsi="Arial" w:cs="Arial"/>
                <w:sz w:val="20"/>
                <w:szCs w:val="20"/>
              </w:rPr>
              <w:t>Bulmeistare</w:t>
            </w:r>
            <w:proofErr w:type="spellEnd"/>
            <w:r w:rsidRPr="0057367E">
              <w:rPr>
                <w:rFonts w:ascii="Arial" w:hAnsi="Arial" w:cs="Arial"/>
                <w:sz w:val="20"/>
                <w:szCs w:val="20"/>
              </w:rPr>
              <w:t xml:space="preserve">, </w:t>
            </w:r>
            <w:proofErr w:type="spellStart"/>
            <w:r w:rsidRPr="0057367E">
              <w:rPr>
                <w:rFonts w:ascii="Arial" w:hAnsi="Arial" w:cs="Arial"/>
                <w:sz w:val="20"/>
                <w:szCs w:val="20"/>
              </w:rPr>
              <w:t>Zīmolvedības</w:t>
            </w:r>
            <w:proofErr w:type="spellEnd"/>
            <w:r w:rsidRPr="0057367E">
              <w:rPr>
                <w:rFonts w:ascii="Arial" w:hAnsi="Arial" w:cs="Arial"/>
                <w:sz w:val="20"/>
                <w:szCs w:val="20"/>
              </w:rPr>
              <w:t xml:space="preserve"> un sabiedrisko</w:t>
            </w:r>
          </w:p>
          <w:p w14:paraId="2259C16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attiecību nodaļas vadītāja vietniece</w:t>
            </w:r>
          </w:p>
        </w:tc>
      </w:tr>
      <w:tr w:rsidR="007B1FE8" w:rsidRPr="0057367E" w14:paraId="171F53F5" w14:textId="77777777" w:rsidTr="00BF1BBC">
        <w:trPr>
          <w:cantSplit/>
          <w:trHeight w:val="241"/>
        </w:trPr>
        <w:tc>
          <w:tcPr>
            <w:tcW w:w="3315" w:type="dxa"/>
            <w:vMerge/>
          </w:tcPr>
          <w:p w14:paraId="65985C13"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642" w:type="dxa"/>
            <w:gridSpan w:val="3"/>
            <w:tcBorders>
              <w:bottom w:val="single" w:sz="4" w:space="0" w:color="000000"/>
            </w:tcBorders>
          </w:tcPr>
          <w:p w14:paraId="2111233D"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26553317</w:t>
            </w:r>
          </w:p>
        </w:tc>
        <w:tc>
          <w:tcPr>
            <w:tcW w:w="5018" w:type="dxa"/>
            <w:gridSpan w:val="2"/>
            <w:tcBorders>
              <w:bottom w:val="single" w:sz="4" w:space="0" w:color="000000"/>
            </w:tcBorders>
          </w:tcPr>
          <w:p w14:paraId="2981A8F0" w14:textId="77777777" w:rsidR="007B1FE8" w:rsidRPr="0057367E" w:rsidRDefault="007B1FE8" w:rsidP="00BF1BBC">
            <w:pPr>
              <w:spacing w:before="48" w:after="48"/>
              <w:rPr>
                <w:rFonts w:ascii="Arial" w:hAnsi="Arial" w:cs="Arial"/>
                <w:sz w:val="20"/>
                <w:szCs w:val="20"/>
              </w:rPr>
            </w:pPr>
            <w:hyperlink r:id="rId20">
              <w:r w:rsidRPr="0057367E">
                <w:rPr>
                  <w:rFonts w:ascii="Arial" w:hAnsi="Arial" w:cs="Arial"/>
                  <w:color w:val="0000FF"/>
                  <w:sz w:val="20"/>
                  <w:szCs w:val="20"/>
                  <w:u w:val="single"/>
                </w:rPr>
                <w:t>kristine.melece@valmierasnovads.lv</w:t>
              </w:r>
            </w:hyperlink>
            <w:r w:rsidRPr="0057367E">
              <w:rPr>
                <w:rFonts w:ascii="Arial" w:hAnsi="Arial" w:cs="Arial"/>
                <w:sz w:val="20"/>
                <w:szCs w:val="20"/>
              </w:rPr>
              <w:t xml:space="preserve"> </w:t>
            </w:r>
          </w:p>
        </w:tc>
        <w:tc>
          <w:tcPr>
            <w:tcW w:w="1360" w:type="dxa"/>
          </w:tcPr>
          <w:p w14:paraId="6E3AC77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26443410</w:t>
            </w:r>
          </w:p>
        </w:tc>
        <w:tc>
          <w:tcPr>
            <w:tcW w:w="3686" w:type="dxa"/>
          </w:tcPr>
          <w:p w14:paraId="6004117A" w14:textId="77777777" w:rsidR="007B1FE8" w:rsidRPr="0057367E" w:rsidRDefault="007B1FE8" w:rsidP="00BF1BBC">
            <w:pPr>
              <w:spacing w:before="48" w:after="48"/>
              <w:rPr>
                <w:rFonts w:ascii="Arial" w:hAnsi="Arial" w:cs="Arial"/>
                <w:sz w:val="20"/>
                <w:szCs w:val="20"/>
              </w:rPr>
            </w:pPr>
            <w:hyperlink r:id="rId21">
              <w:r w:rsidRPr="0057367E">
                <w:rPr>
                  <w:rFonts w:ascii="Arial" w:hAnsi="Arial" w:cs="Arial"/>
                  <w:color w:val="0000FF"/>
                  <w:sz w:val="20"/>
                  <w:szCs w:val="20"/>
                  <w:u w:val="single"/>
                </w:rPr>
                <w:t>zane.bulmeistare@valmierasnovads.lv</w:t>
              </w:r>
            </w:hyperlink>
            <w:r w:rsidRPr="0057367E">
              <w:rPr>
                <w:rFonts w:ascii="Arial" w:hAnsi="Arial" w:cs="Arial"/>
                <w:sz w:val="20"/>
                <w:szCs w:val="20"/>
              </w:rPr>
              <w:t xml:space="preserve"> </w:t>
            </w:r>
          </w:p>
        </w:tc>
      </w:tr>
      <w:tr w:rsidR="007B1FE8" w:rsidRPr="0057367E" w14:paraId="139345CA" w14:textId="77777777" w:rsidTr="00BF1BBC">
        <w:trPr>
          <w:gridAfter w:val="2"/>
          <w:wAfter w:w="5046" w:type="dxa"/>
          <w:cantSplit/>
          <w:trHeight w:val="241"/>
        </w:trPr>
        <w:tc>
          <w:tcPr>
            <w:tcW w:w="3315" w:type="dxa"/>
            <w:tcBorders>
              <w:bottom w:val="nil"/>
            </w:tcBorders>
          </w:tcPr>
          <w:p w14:paraId="27E4A14B"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1642" w:type="dxa"/>
            <w:gridSpan w:val="3"/>
            <w:tcBorders>
              <w:right w:val="nil"/>
            </w:tcBorders>
          </w:tcPr>
          <w:p w14:paraId="090C721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Jānis Zvirbulis, </w:t>
            </w:r>
          </w:p>
        </w:tc>
        <w:tc>
          <w:tcPr>
            <w:tcW w:w="5018" w:type="dxa"/>
            <w:gridSpan w:val="2"/>
            <w:tcBorders>
              <w:left w:val="nil"/>
            </w:tcBorders>
          </w:tcPr>
          <w:p w14:paraId="3D80DC61" w14:textId="77777777" w:rsidR="007B1FE8" w:rsidRPr="00D81685" w:rsidRDefault="007B1FE8" w:rsidP="00BF1BBC">
            <w:pPr>
              <w:spacing w:before="48" w:after="48"/>
              <w:rPr>
                <w:rFonts w:ascii="Arial" w:hAnsi="Arial" w:cs="Arial"/>
                <w:color w:val="EE0000"/>
                <w:sz w:val="20"/>
                <w:szCs w:val="20"/>
              </w:rPr>
            </w:pPr>
            <w:r w:rsidRPr="001C7827">
              <w:rPr>
                <w:rFonts w:ascii="Arial" w:hAnsi="Arial" w:cs="Arial"/>
                <w:sz w:val="20"/>
                <w:szCs w:val="20"/>
              </w:rPr>
              <w:t>Valmieras novada Nekustamā īpašuma apsaimniekošanas pārvaldes vadītājs</w:t>
            </w:r>
          </w:p>
        </w:tc>
      </w:tr>
      <w:tr w:rsidR="007B1FE8" w:rsidRPr="0057367E" w14:paraId="2CCCEE33" w14:textId="77777777" w:rsidTr="00BF1BBC">
        <w:trPr>
          <w:cantSplit/>
          <w:trHeight w:val="241"/>
        </w:trPr>
        <w:tc>
          <w:tcPr>
            <w:tcW w:w="3315" w:type="dxa"/>
            <w:tcBorders>
              <w:top w:val="nil"/>
            </w:tcBorders>
          </w:tcPr>
          <w:p w14:paraId="13E913FA" w14:textId="77777777" w:rsidR="007B1FE8" w:rsidRPr="0057367E" w:rsidRDefault="007B1FE8" w:rsidP="00BF1BBC">
            <w:pPr>
              <w:spacing w:before="48" w:after="48"/>
              <w:rPr>
                <w:rFonts w:ascii="Arial" w:hAnsi="Arial" w:cs="Arial"/>
                <w:b/>
                <w:sz w:val="20"/>
                <w:szCs w:val="20"/>
              </w:rPr>
            </w:pPr>
          </w:p>
        </w:tc>
        <w:tc>
          <w:tcPr>
            <w:tcW w:w="1642" w:type="dxa"/>
            <w:gridSpan w:val="3"/>
          </w:tcPr>
          <w:p w14:paraId="6FB01D2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27807444</w:t>
            </w:r>
          </w:p>
        </w:tc>
        <w:tc>
          <w:tcPr>
            <w:tcW w:w="5018" w:type="dxa"/>
            <w:gridSpan w:val="2"/>
          </w:tcPr>
          <w:p w14:paraId="525A8DD9" w14:textId="77777777" w:rsidR="007B1FE8" w:rsidRPr="0057367E" w:rsidRDefault="007B1FE8" w:rsidP="00BF1BBC">
            <w:pPr>
              <w:spacing w:before="48" w:after="48"/>
              <w:rPr>
                <w:rFonts w:ascii="Arial" w:hAnsi="Arial" w:cs="Arial"/>
                <w:sz w:val="20"/>
                <w:szCs w:val="20"/>
              </w:rPr>
            </w:pPr>
            <w:hyperlink r:id="rId22">
              <w:r w:rsidRPr="0057367E">
                <w:rPr>
                  <w:rFonts w:ascii="Arial" w:hAnsi="Arial" w:cs="Arial"/>
                  <w:color w:val="0000FF"/>
                  <w:sz w:val="20"/>
                  <w:szCs w:val="20"/>
                  <w:u w:val="single"/>
                </w:rPr>
                <w:t>janis.zvirbulis@valmierasnovads.lv</w:t>
              </w:r>
            </w:hyperlink>
            <w:r w:rsidRPr="0057367E">
              <w:rPr>
                <w:rFonts w:ascii="Arial" w:hAnsi="Arial" w:cs="Arial"/>
                <w:sz w:val="20"/>
                <w:szCs w:val="20"/>
              </w:rPr>
              <w:t xml:space="preserve"> </w:t>
            </w:r>
          </w:p>
        </w:tc>
        <w:tc>
          <w:tcPr>
            <w:tcW w:w="1360" w:type="dxa"/>
          </w:tcPr>
          <w:p w14:paraId="77009844" w14:textId="77777777" w:rsidR="007B1FE8" w:rsidRPr="0057367E" w:rsidRDefault="007B1FE8" w:rsidP="00BF1BBC">
            <w:pPr>
              <w:spacing w:before="48" w:after="48"/>
              <w:rPr>
                <w:rFonts w:ascii="Arial" w:hAnsi="Arial" w:cs="Arial"/>
                <w:sz w:val="20"/>
                <w:szCs w:val="20"/>
              </w:rPr>
            </w:pPr>
          </w:p>
        </w:tc>
        <w:tc>
          <w:tcPr>
            <w:tcW w:w="3686" w:type="dxa"/>
          </w:tcPr>
          <w:p w14:paraId="6CDE721F" w14:textId="77777777" w:rsidR="007B1FE8" w:rsidRPr="0057367E" w:rsidRDefault="007B1FE8" w:rsidP="00BF1BBC">
            <w:pPr>
              <w:spacing w:before="48" w:after="48"/>
              <w:rPr>
                <w:rFonts w:ascii="Arial" w:hAnsi="Arial" w:cs="Arial"/>
                <w:sz w:val="20"/>
                <w:szCs w:val="20"/>
              </w:rPr>
            </w:pPr>
          </w:p>
        </w:tc>
      </w:tr>
      <w:tr w:rsidR="007B1FE8" w:rsidRPr="0057367E" w14:paraId="0BAD983A" w14:textId="77777777" w:rsidTr="00BF1BBC">
        <w:trPr>
          <w:cantSplit/>
          <w:trHeight w:val="199"/>
        </w:trPr>
        <w:tc>
          <w:tcPr>
            <w:tcW w:w="3315" w:type="dxa"/>
            <w:vMerge w:val="restart"/>
          </w:tcPr>
          <w:p w14:paraId="4CDAD366"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6660" w:type="dxa"/>
            <w:gridSpan w:val="5"/>
          </w:tcPr>
          <w:p w14:paraId="01ECC4B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Edgars Martinsons, Informācijas tehnoloģiju centra vadītāj</w:t>
            </w:r>
            <w:r>
              <w:rPr>
                <w:rFonts w:ascii="Arial" w:hAnsi="Arial" w:cs="Arial"/>
                <w:sz w:val="20"/>
                <w:szCs w:val="20"/>
              </w:rPr>
              <w:t>s</w:t>
            </w:r>
          </w:p>
        </w:tc>
        <w:tc>
          <w:tcPr>
            <w:tcW w:w="5046" w:type="dxa"/>
            <w:gridSpan w:val="2"/>
          </w:tcPr>
          <w:p w14:paraId="7343D0C9" w14:textId="77777777" w:rsidR="007B1FE8" w:rsidRPr="0057367E" w:rsidRDefault="007B1FE8" w:rsidP="00BF1BBC">
            <w:pPr>
              <w:spacing w:before="48" w:after="48"/>
              <w:rPr>
                <w:rFonts w:ascii="Arial" w:hAnsi="Arial" w:cs="Arial"/>
                <w:sz w:val="20"/>
                <w:szCs w:val="20"/>
              </w:rPr>
            </w:pPr>
          </w:p>
        </w:tc>
      </w:tr>
      <w:tr w:rsidR="007B1FE8" w:rsidRPr="0057367E" w14:paraId="63EA84A7" w14:textId="77777777" w:rsidTr="00BF1BBC">
        <w:trPr>
          <w:cantSplit/>
          <w:trHeight w:val="199"/>
        </w:trPr>
        <w:tc>
          <w:tcPr>
            <w:tcW w:w="3315" w:type="dxa"/>
            <w:vMerge/>
          </w:tcPr>
          <w:p w14:paraId="1DB58E2A"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925" w:type="dxa"/>
            <w:gridSpan w:val="4"/>
          </w:tcPr>
          <w:p w14:paraId="591B915C"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29153587</w:t>
            </w:r>
          </w:p>
        </w:tc>
        <w:tc>
          <w:tcPr>
            <w:tcW w:w="4735" w:type="dxa"/>
          </w:tcPr>
          <w:p w14:paraId="11A467CB" w14:textId="77777777" w:rsidR="007B1FE8" w:rsidRPr="0057367E" w:rsidRDefault="007B1FE8" w:rsidP="00BF1BBC">
            <w:pPr>
              <w:spacing w:before="48" w:after="48"/>
              <w:rPr>
                <w:rFonts w:ascii="Arial" w:hAnsi="Arial" w:cs="Arial"/>
                <w:sz w:val="20"/>
                <w:szCs w:val="20"/>
              </w:rPr>
            </w:pPr>
            <w:hyperlink r:id="rId23">
              <w:r w:rsidRPr="0057367E">
                <w:rPr>
                  <w:rFonts w:ascii="Arial" w:hAnsi="Arial" w:cs="Arial"/>
                  <w:color w:val="0000FF"/>
                  <w:sz w:val="20"/>
                  <w:szCs w:val="20"/>
                  <w:u w:val="single"/>
                </w:rPr>
                <w:t>edgars.martinsons@valmierasnovads.lv</w:t>
              </w:r>
            </w:hyperlink>
            <w:r w:rsidRPr="0057367E">
              <w:rPr>
                <w:rFonts w:ascii="Arial" w:hAnsi="Arial" w:cs="Arial"/>
                <w:sz w:val="20"/>
                <w:szCs w:val="20"/>
              </w:rPr>
              <w:t xml:space="preserve"> </w:t>
            </w:r>
          </w:p>
        </w:tc>
        <w:tc>
          <w:tcPr>
            <w:tcW w:w="1360" w:type="dxa"/>
          </w:tcPr>
          <w:p w14:paraId="6B2E8367" w14:textId="77777777" w:rsidR="007B1FE8" w:rsidRPr="0057367E" w:rsidRDefault="007B1FE8" w:rsidP="00BF1BBC">
            <w:pPr>
              <w:spacing w:before="48" w:after="48"/>
              <w:rPr>
                <w:rFonts w:ascii="Arial" w:hAnsi="Arial" w:cs="Arial"/>
                <w:sz w:val="20"/>
                <w:szCs w:val="20"/>
              </w:rPr>
            </w:pPr>
          </w:p>
        </w:tc>
        <w:tc>
          <w:tcPr>
            <w:tcW w:w="3686" w:type="dxa"/>
          </w:tcPr>
          <w:p w14:paraId="7273EA25" w14:textId="77777777" w:rsidR="007B1FE8" w:rsidRPr="0057367E" w:rsidRDefault="007B1FE8" w:rsidP="00BF1BBC">
            <w:pPr>
              <w:spacing w:before="48" w:after="48"/>
              <w:rPr>
                <w:rFonts w:ascii="Arial" w:hAnsi="Arial" w:cs="Arial"/>
                <w:sz w:val="20"/>
                <w:szCs w:val="20"/>
              </w:rPr>
            </w:pPr>
          </w:p>
        </w:tc>
      </w:tr>
      <w:tr w:rsidR="007B1FE8" w:rsidRPr="0057367E" w14:paraId="78D6B153" w14:textId="77777777" w:rsidTr="00BF1BBC">
        <w:trPr>
          <w:cantSplit/>
          <w:trHeight w:val="200"/>
        </w:trPr>
        <w:tc>
          <w:tcPr>
            <w:tcW w:w="3315" w:type="dxa"/>
            <w:vMerge w:val="restart"/>
          </w:tcPr>
          <w:p w14:paraId="36EFD435"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Burtnieku  apvienības pārvalde</w:t>
            </w:r>
          </w:p>
        </w:tc>
        <w:tc>
          <w:tcPr>
            <w:tcW w:w="6660" w:type="dxa"/>
            <w:gridSpan w:val="5"/>
          </w:tcPr>
          <w:p w14:paraId="29ACD16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Kristīne </w:t>
            </w:r>
            <w:r>
              <w:rPr>
                <w:rFonts w:ascii="Arial" w:hAnsi="Arial" w:cs="Arial"/>
                <w:sz w:val="20"/>
                <w:szCs w:val="20"/>
              </w:rPr>
              <w:t>Pūce</w:t>
            </w:r>
            <w:r w:rsidRPr="0057367E">
              <w:rPr>
                <w:rFonts w:ascii="Arial" w:hAnsi="Arial" w:cs="Arial"/>
                <w:sz w:val="20"/>
                <w:szCs w:val="20"/>
              </w:rPr>
              <w:t>, Burtnieku apvienības pārvaldes vadītāja</w:t>
            </w:r>
          </w:p>
        </w:tc>
        <w:tc>
          <w:tcPr>
            <w:tcW w:w="5046" w:type="dxa"/>
            <w:gridSpan w:val="2"/>
          </w:tcPr>
          <w:p w14:paraId="65EAB96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Pēteris </w:t>
            </w:r>
            <w:proofErr w:type="spellStart"/>
            <w:r w:rsidRPr="0057367E">
              <w:rPr>
                <w:rFonts w:ascii="Arial" w:hAnsi="Arial" w:cs="Arial"/>
                <w:sz w:val="20"/>
                <w:szCs w:val="20"/>
              </w:rPr>
              <w:t>Rava</w:t>
            </w:r>
            <w:proofErr w:type="spellEnd"/>
            <w:r w:rsidRPr="0057367E">
              <w:rPr>
                <w:rFonts w:ascii="Arial" w:hAnsi="Arial" w:cs="Arial"/>
                <w:sz w:val="20"/>
                <w:szCs w:val="20"/>
              </w:rPr>
              <w:t>, Burtnieku apvienības pārvaldes saimnieciskās nodaļas vadītājs</w:t>
            </w:r>
          </w:p>
        </w:tc>
      </w:tr>
      <w:tr w:rsidR="007B1FE8" w:rsidRPr="0057367E" w14:paraId="53B0CD7D" w14:textId="77777777" w:rsidTr="00BF1BBC">
        <w:trPr>
          <w:cantSplit/>
          <w:trHeight w:val="200"/>
        </w:trPr>
        <w:tc>
          <w:tcPr>
            <w:tcW w:w="3315" w:type="dxa"/>
            <w:vMerge/>
          </w:tcPr>
          <w:p w14:paraId="5F5DBD5A"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2A361DC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26434663</w:t>
            </w:r>
          </w:p>
        </w:tc>
        <w:tc>
          <w:tcPr>
            <w:tcW w:w="5160" w:type="dxa"/>
            <w:gridSpan w:val="4"/>
          </w:tcPr>
          <w:p w14:paraId="79224831" w14:textId="77777777" w:rsidR="007B1FE8" w:rsidRPr="0057367E" w:rsidRDefault="007B1FE8" w:rsidP="00BF1BBC">
            <w:pPr>
              <w:spacing w:before="48" w:after="48"/>
              <w:rPr>
                <w:rFonts w:ascii="Arial" w:hAnsi="Arial" w:cs="Arial"/>
                <w:sz w:val="20"/>
                <w:szCs w:val="20"/>
              </w:rPr>
            </w:pPr>
            <w:hyperlink r:id="rId24" w:history="1">
              <w:r w:rsidRPr="00084896">
                <w:rPr>
                  <w:rStyle w:val="Hipersaite"/>
                  <w:rFonts w:ascii="Arial" w:hAnsi="Arial" w:cs="Arial"/>
                  <w:sz w:val="20"/>
                  <w:szCs w:val="20"/>
                </w:rPr>
                <w:t>kristine.puce@valmierasnovads.lv</w:t>
              </w:r>
            </w:hyperlink>
            <w:r w:rsidRPr="0057367E">
              <w:rPr>
                <w:rFonts w:ascii="Arial" w:hAnsi="Arial" w:cs="Arial"/>
                <w:sz w:val="20"/>
                <w:szCs w:val="20"/>
              </w:rPr>
              <w:t xml:space="preserve"> </w:t>
            </w:r>
          </w:p>
        </w:tc>
        <w:tc>
          <w:tcPr>
            <w:tcW w:w="1360" w:type="dxa"/>
          </w:tcPr>
          <w:p w14:paraId="3338704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29388422</w:t>
            </w:r>
          </w:p>
        </w:tc>
        <w:tc>
          <w:tcPr>
            <w:tcW w:w="3686" w:type="dxa"/>
          </w:tcPr>
          <w:p w14:paraId="1737D345" w14:textId="77777777" w:rsidR="007B1FE8" w:rsidRPr="0057367E" w:rsidRDefault="007B1FE8" w:rsidP="00BF1BBC">
            <w:pPr>
              <w:spacing w:before="48" w:after="48"/>
              <w:rPr>
                <w:rFonts w:ascii="Arial" w:hAnsi="Arial" w:cs="Arial"/>
                <w:sz w:val="20"/>
                <w:szCs w:val="20"/>
              </w:rPr>
            </w:pPr>
            <w:hyperlink r:id="rId25" w:history="1">
              <w:r w:rsidRPr="0057367E">
                <w:rPr>
                  <w:rStyle w:val="Hipersaite"/>
                  <w:rFonts w:ascii="Arial" w:hAnsi="Arial" w:cs="Arial"/>
                  <w:sz w:val="20"/>
                  <w:szCs w:val="20"/>
                </w:rPr>
                <w:t>peteris.rava@valmierasnovads.lv</w:t>
              </w:r>
            </w:hyperlink>
          </w:p>
        </w:tc>
      </w:tr>
      <w:tr w:rsidR="007B1FE8" w:rsidRPr="0057367E" w14:paraId="323DFAD1" w14:textId="77777777" w:rsidTr="00BF1BBC">
        <w:trPr>
          <w:cantSplit/>
          <w:trHeight w:val="200"/>
        </w:trPr>
        <w:tc>
          <w:tcPr>
            <w:tcW w:w="3315" w:type="dxa"/>
            <w:vMerge w:val="restart"/>
          </w:tcPr>
          <w:p w14:paraId="40C822EE"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Naukšēnu apvienības pārvalde</w:t>
            </w:r>
          </w:p>
        </w:tc>
        <w:tc>
          <w:tcPr>
            <w:tcW w:w="6660" w:type="dxa"/>
            <w:gridSpan w:val="5"/>
          </w:tcPr>
          <w:p w14:paraId="58F0DB3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Jānis </w:t>
            </w:r>
            <w:proofErr w:type="spellStart"/>
            <w:r w:rsidRPr="0057367E">
              <w:rPr>
                <w:rFonts w:ascii="Arial" w:hAnsi="Arial" w:cs="Arial"/>
                <w:sz w:val="20"/>
                <w:szCs w:val="20"/>
              </w:rPr>
              <w:t>Zuments</w:t>
            </w:r>
            <w:proofErr w:type="spellEnd"/>
            <w:r w:rsidRPr="0057367E">
              <w:rPr>
                <w:rFonts w:ascii="Arial" w:hAnsi="Arial" w:cs="Arial"/>
                <w:sz w:val="20"/>
                <w:szCs w:val="20"/>
              </w:rPr>
              <w:t>, Naukšēnu apvienības pārvaldes vadītājs</w:t>
            </w:r>
          </w:p>
        </w:tc>
        <w:tc>
          <w:tcPr>
            <w:tcW w:w="5046" w:type="dxa"/>
            <w:gridSpan w:val="2"/>
          </w:tcPr>
          <w:p w14:paraId="2B1726F3"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Artūrs Putniņš, Naukšēnu apvienības pārvaldes saimnieciskās nodaļas vadītājs</w:t>
            </w:r>
          </w:p>
        </w:tc>
      </w:tr>
      <w:tr w:rsidR="007B1FE8" w:rsidRPr="0057367E" w14:paraId="4DFBBD23" w14:textId="77777777" w:rsidTr="00BF1BBC">
        <w:trPr>
          <w:cantSplit/>
          <w:trHeight w:val="200"/>
        </w:trPr>
        <w:tc>
          <w:tcPr>
            <w:tcW w:w="3315" w:type="dxa"/>
            <w:vMerge/>
          </w:tcPr>
          <w:p w14:paraId="0ECBE2CB"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3EC8486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29405822</w:t>
            </w:r>
          </w:p>
        </w:tc>
        <w:tc>
          <w:tcPr>
            <w:tcW w:w="5160" w:type="dxa"/>
            <w:gridSpan w:val="4"/>
          </w:tcPr>
          <w:p w14:paraId="248F9721" w14:textId="77777777" w:rsidR="007B1FE8" w:rsidRPr="0057367E" w:rsidRDefault="007B1FE8" w:rsidP="00BF1BBC">
            <w:pPr>
              <w:spacing w:before="48" w:after="48"/>
              <w:rPr>
                <w:rFonts w:ascii="Arial" w:hAnsi="Arial" w:cs="Arial"/>
                <w:sz w:val="20"/>
                <w:szCs w:val="20"/>
              </w:rPr>
            </w:pPr>
            <w:hyperlink r:id="rId26">
              <w:r w:rsidRPr="0057367E">
                <w:rPr>
                  <w:rFonts w:ascii="Arial" w:hAnsi="Arial" w:cs="Arial"/>
                  <w:color w:val="0000FF"/>
                  <w:sz w:val="20"/>
                  <w:szCs w:val="20"/>
                  <w:u w:val="single"/>
                </w:rPr>
                <w:t>janis.zuments@valmierasnovads.lv</w:t>
              </w:r>
            </w:hyperlink>
          </w:p>
        </w:tc>
        <w:tc>
          <w:tcPr>
            <w:tcW w:w="1360" w:type="dxa"/>
          </w:tcPr>
          <w:p w14:paraId="33A5876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20229399</w:t>
            </w:r>
          </w:p>
        </w:tc>
        <w:tc>
          <w:tcPr>
            <w:tcW w:w="3686" w:type="dxa"/>
          </w:tcPr>
          <w:p w14:paraId="70497ADF" w14:textId="77777777" w:rsidR="007B1FE8" w:rsidRPr="0057367E" w:rsidRDefault="007B1FE8" w:rsidP="00BF1BBC">
            <w:pPr>
              <w:spacing w:before="48" w:after="48"/>
              <w:rPr>
                <w:rFonts w:ascii="Arial" w:hAnsi="Arial" w:cs="Arial"/>
                <w:sz w:val="20"/>
                <w:szCs w:val="20"/>
              </w:rPr>
            </w:pPr>
            <w:hyperlink r:id="rId27" w:history="1">
              <w:r w:rsidRPr="0057367E">
                <w:rPr>
                  <w:rStyle w:val="Hipersaite"/>
                  <w:rFonts w:ascii="Arial" w:hAnsi="Arial" w:cs="Arial"/>
                  <w:sz w:val="20"/>
                  <w:szCs w:val="20"/>
                </w:rPr>
                <w:t>arturs.putnins@valmierasnovads.lv</w:t>
              </w:r>
            </w:hyperlink>
          </w:p>
        </w:tc>
      </w:tr>
      <w:tr w:rsidR="007B1FE8" w:rsidRPr="0057367E" w14:paraId="7E52B2A2" w14:textId="77777777" w:rsidTr="00BF1BBC">
        <w:trPr>
          <w:cantSplit/>
          <w:trHeight w:val="200"/>
        </w:trPr>
        <w:tc>
          <w:tcPr>
            <w:tcW w:w="3315" w:type="dxa"/>
            <w:vMerge w:val="restart"/>
          </w:tcPr>
          <w:p w14:paraId="4D93D8EE"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Mazsalacas  apvienības pārvalde</w:t>
            </w:r>
          </w:p>
        </w:tc>
        <w:tc>
          <w:tcPr>
            <w:tcW w:w="6660" w:type="dxa"/>
            <w:gridSpan w:val="5"/>
          </w:tcPr>
          <w:p w14:paraId="3BF60DE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Valdis </w:t>
            </w:r>
            <w:proofErr w:type="spellStart"/>
            <w:r w:rsidRPr="0057367E">
              <w:rPr>
                <w:rFonts w:ascii="Arial" w:hAnsi="Arial" w:cs="Arial"/>
                <w:sz w:val="20"/>
                <w:szCs w:val="20"/>
              </w:rPr>
              <w:t>Kampuss</w:t>
            </w:r>
            <w:proofErr w:type="spellEnd"/>
            <w:r w:rsidRPr="0057367E">
              <w:rPr>
                <w:rFonts w:ascii="Arial" w:hAnsi="Arial" w:cs="Arial"/>
                <w:sz w:val="20"/>
                <w:szCs w:val="20"/>
              </w:rPr>
              <w:t>, Mazsalacas apvienības pārvaldes vadītājs</w:t>
            </w:r>
          </w:p>
        </w:tc>
        <w:tc>
          <w:tcPr>
            <w:tcW w:w="5046" w:type="dxa"/>
            <w:gridSpan w:val="2"/>
          </w:tcPr>
          <w:p w14:paraId="69806940"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Lana </w:t>
            </w:r>
            <w:proofErr w:type="spellStart"/>
            <w:r w:rsidRPr="0057367E">
              <w:rPr>
                <w:rFonts w:ascii="Arial" w:hAnsi="Arial" w:cs="Arial"/>
                <w:sz w:val="20"/>
                <w:szCs w:val="20"/>
              </w:rPr>
              <w:t>Plūmane</w:t>
            </w:r>
            <w:proofErr w:type="spellEnd"/>
            <w:r w:rsidRPr="0057367E">
              <w:rPr>
                <w:rFonts w:ascii="Arial" w:hAnsi="Arial" w:cs="Arial"/>
                <w:sz w:val="20"/>
                <w:szCs w:val="20"/>
              </w:rPr>
              <w:t>, Mazsalacas apvienības pārvaldes saimnieciskās nodaļas vadītāja</w:t>
            </w:r>
          </w:p>
        </w:tc>
      </w:tr>
      <w:tr w:rsidR="007B1FE8" w:rsidRPr="0057367E" w14:paraId="1E4C32B6" w14:textId="77777777" w:rsidTr="00BF1BBC">
        <w:trPr>
          <w:cantSplit/>
          <w:trHeight w:val="200"/>
        </w:trPr>
        <w:tc>
          <w:tcPr>
            <w:tcW w:w="3315" w:type="dxa"/>
            <w:vMerge/>
          </w:tcPr>
          <w:p w14:paraId="459BF0C1"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0A6FF85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26341450</w:t>
            </w:r>
          </w:p>
        </w:tc>
        <w:tc>
          <w:tcPr>
            <w:tcW w:w="5160" w:type="dxa"/>
            <w:gridSpan w:val="4"/>
          </w:tcPr>
          <w:p w14:paraId="04975F2E" w14:textId="77777777" w:rsidR="007B1FE8" w:rsidRPr="0057367E" w:rsidRDefault="007B1FE8" w:rsidP="00BF1BBC">
            <w:pPr>
              <w:spacing w:before="48" w:after="48"/>
              <w:rPr>
                <w:rFonts w:ascii="Arial" w:hAnsi="Arial" w:cs="Arial"/>
                <w:sz w:val="20"/>
                <w:szCs w:val="20"/>
              </w:rPr>
            </w:pPr>
            <w:hyperlink r:id="rId28">
              <w:r w:rsidRPr="0057367E">
                <w:rPr>
                  <w:rFonts w:ascii="Arial" w:hAnsi="Arial" w:cs="Arial"/>
                  <w:color w:val="0000FF"/>
                  <w:sz w:val="20"/>
                  <w:szCs w:val="20"/>
                  <w:u w:val="single"/>
                </w:rPr>
                <w:t>valdis.kampuss@valmierasnovads.lv</w:t>
              </w:r>
            </w:hyperlink>
            <w:r w:rsidRPr="0057367E">
              <w:rPr>
                <w:rFonts w:ascii="Arial" w:hAnsi="Arial" w:cs="Arial"/>
                <w:sz w:val="20"/>
                <w:szCs w:val="20"/>
              </w:rPr>
              <w:t xml:space="preserve"> </w:t>
            </w:r>
          </w:p>
        </w:tc>
        <w:tc>
          <w:tcPr>
            <w:tcW w:w="1360" w:type="dxa"/>
          </w:tcPr>
          <w:p w14:paraId="3E2B09F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25451333</w:t>
            </w:r>
          </w:p>
        </w:tc>
        <w:tc>
          <w:tcPr>
            <w:tcW w:w="3686" w:type="dxa"/>
          </w:tcPr>
          <w:p w14:paraId="1429AFDB" w14:textId="77777777" w:rsidR="007B1FE8" w:rsidRPr="0057367E" w:rsidRDefault="007B1FE8" w:rsidP="00BF1BBC">
            <w:pPr>
              <w:spacing w:before="48" w:after="48"/>
              <w:rPr>
                <w:rFonts w:ascii="Arial" w:hAnsi="Arial" w:cs="Arial"/>
                <w:sz w:val="20"/>
                <w:szCs w:val="20"/>
              </w:rPr>
            </w:pPr>
            <w:hyperlink r:id="rId29" w:history="1">
              <w:r w:rsidRPr="0057367E">
                <w:rPr>
                  <w:rStyle w:val="Hipersaite"/>
                  <w:rFonts w:ascii="Arial" w:hAnsi="Arial" w:cs="Arial"/>
                  <w:sz w:val="20"/>
                  <w:szCs w:val="20"/>
                </w:rPr>
                <w:t>lana.plumane@valmierasnovads.lv</w:t>
              </w:r>
            </w:hyperlink>
          </w:p>
        </w:tc>
      </w:tr>
      <w:tr w:rsidR="007B1FE8" w:rsidRPr="0057367E" w14:paraId="0F6DEC48" w14:textId="77777777" w:rsidTr="00BF1BBC">
        <w:trPr>
          <w:cantSplit/>
          <w:trHeight w:val="200"/>
        </w:trPr>
        <w:tc>
          <w:tcPr>
            <w:tcW w:w="3315" w:type="dxa"/>
            <w:vMerge w:val="restart"/>
          </w:tcPr>
          <w:p w14:paraId="6C4234E6"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Brenguļu, Kauguru un Trikātas apvienības pārvalde</w:t>
            </w:r>
          </w:p>
        </w:tc>
        <w:tc>
          <w:tcPr>
            <w:tcW w:w="6660" w:type="dxa"/>
            <w:gridSpan w:val="5"/>
          </w:tcPr>
          <w:p w14:paraId="42F4520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Jānis Fūrmanis, Brenguļu, Kauguru un Trikātas apvienības pārvaldes vadītājs</w:t>
            </w:r>
          </w:p>
        </w:tc>
        <w:tc>
          <w:tcPr>
            <w:tcW w:w="5046" w:type="dxa"/>
            <w:gridSpan w:val="2"/>
          </w:tcPr>
          <w:p w14:paraId="31FB440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Nauris </w:t>
            </w:r>
            <w:proofErr w:type="spellStart"/>
            <w:r w:rsidRPr="0057367E">
              <w:rPr>
                <w:rFonts w:ascii="Arial" w:hAnsi="Arial" w:cs="Arial"/>
                <w:sz w:val="20"/>
                <w:szCs w:val="20"/>
              </w:rPr>
              <w:t>Šustiks</w:t>
            </w:r>
            <w:proofErr w:type="spellEnd"/>
            <w:r w:rsidRPr="0057367E">
              <w:rPr>
                <w:rFonts w:ascii="Arial" w:hAnsi="Arial" w:cs="Arial"/>
                <w:sz w:val="20"/>
                <w:szCs w:val="20"/>
              </w:rPr>
              <w:t>, Brenguļu, Kauguru un Trikātas apvienības pārvaldes saimnieciskās nodaļas vadītājs</w:t>
            </w:r>
          </w:p>
        </w:tc>
      </w:tr>
      <w:tr w:rsidR="007B1FE8" w:rsidRPr="0057367E" w14:paraId="077924A4" w14:textId="77777777" w:rsidTr="00BF1BBC">
        <w:trPr>
          <w:cantSplit/>
          <w:trHeight w:val="200"/>
        </w:trPr>
        <w:tc>
          <w:tcPr>
            <w:tcW w:w="3315" w:type="dxa"/>
            <w:vMerge/>
          </w:tcPr>
          <w:p w14:paraId="070E45ED"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499D3850"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25748882</w:t>
            </w:r>
          </w:p>
        </w:tc>
        <w:tc>
          <w:tcPr>
            <w:tcW w:w="5160" w:type="dxa"/>
            <w:gridSpan w:val="4"/>
          </w:tcPr>
          <w:p w14:paraId="2F863D24" w14:textId="77777777" w:rsidR="007B1FE8" w:rsidRPr="0057367E" w:rsidRDefault="007B1FE8" w:rsidP="00BF1BBC">
            <w:pPr>
              <w:spacing w:before="48" w:after="48"/>
              <w:rPr>
                <w:rFonts w:ascii="Arial" w:hAnsi="Arial" w:cs="Arial"/>
                <w:sz w:val="20"/>
                <w:szCs w:val="20"/>
              </w:rPr>
            </w:pPr>
            <w:hyperlink r:id="rId30">
              <w:r w:rsidRPr="0057367E">
                <w:rPr>
                  <w:rFonts w:ascii="Arial" w:hAnsi="Arial" w:cs="Arial"/>
                  <w:color w:val="0000FF"/>
                  <w:sz w:val="20"/>
                  <w:szCs w:val="20"/>
                  <w:u w:val="single"/>
                </w:rPr>
                <w:t>janis.furmanis@valmierasnovads.lv</w:t>
              </w:r>
            </w:hyperlink>
            <w:r w:rsidRPr="0057367E">
              <w:rPr>
                <w:rFonts w:ascii="Arial" w:hAnsi="Arial" w:cs="Arial"/>
                <w:sz w:val="20"/>
                <w:szCs w:val="20"/>
              </w:rPr>
              <w:t xml:space="preserve"> </w:t>
            </w:r>
          </w:p>
        </w:tc>
        <w:tc>
          <w:tcPr>
            <w:tcW w:w="1360" w:type="dxa"/>
          </w:tcPr>
          <w:p w14:paraId="4BE44D0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20364827</w:t>
            </w:r>
          </w:p>
        </w:tc>
        <w:tc>
          <w:tcPr>
            <w:tcW w:w="3686" w:type="dxa"/>
          </w:tcPr>
          <w:p w14:paraId="106B8279" w14:textId="77777777" w:rsidR="007B1FE8" w:rsidRPr="0057367E" w:rsidRDefault="007B1FE8" w:rsidP="00BF1BBC">
            <w:pPr>
              <w:spacing w:before="48" w:after="48"/>
              <w:rPr>
                <w:rFonts w:ascii="Arial" w:hAnsi="Arial" w:cs="Arial"/>
                <w:sz w:val="20"/>
                <w:szCs w:val="20"/>
              </w:rPr>
            </w:pPr>
            <w:hyperlink r:id="rId31" w:history="1">
              <w:r w:rsidRPr="0057367E">
                <w:rPr>
                  <w:rStyle w:val="Hipersaite"/>
                  <w:rFonts w:ascii="Arial" w:hAnsi="Arial" w:cs="Arial"/>
                  <w:sz w:val="20"/>
                  <w:szCs w:val="20"/>
                </w:rPr>
                <w:t>nauris.sustiks@valmierasnovads.lv</w:t>
              </w:r>
            </w:hyperlink>
          </w:p>
        </w:tc>
      </w:tr>
      <w:tr w:rsidR="007B1FE8" w:rsidRPr="0057367E" w14:paraId="508DA6BE" w14:textId="77777777" w:rsidTr="00BF1BBC">
        <w:trPr>
          <w:cantSplit/>
          <w:trHeight w:val="200"/>
        </w:trPr>
        <w:tc>
          <w:tcPr>
            <w:tcW w:w="3315" w:type="dxa"/>
            <w:vMerge w:val="restart"/>
          </w:tcPr>
          <w:p w14:paraId="4D7F6265"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Kocēnu apvienības pārvalde</w:t>
            </w:r>
          </w:p>
        </w:tc>
        <w:tc>
          <w:tcPr>
            <w:tcW w:w="6660" w:type="dxa"/>
            <w:gridSpan w:val="5"/>
          </w:tcPr>
          <w:p w14:paraId="2AEEAD1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Dainis Skutelis, Kocēnu apvienības pārvaldes vadītājs</w:t>
            </w:r>
          </w:p>
        </w:tc>
        <w:tc>
          <w:tcPr>
            <w:tcW w:w="5046" w:type="dxa"/>
            <w:gridSpan w:val="2"/>
          </w:tcPr>
          <w:p w14:paraId="2172EA27"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Aija Priedīte, Kocēnu apvienības pārvaldes saimnieciskās nodaļas vadītāja</w:t>
            </w:r>
          </w:p>
        </w:tc>
      </w:tr>
      <w:tr w:rsidR="007B1FE8" w:rsidRPr="0057367E" w14:paraId="2F9C611A" w14:textId="77777777" w:rsidTr="00BF1BBC">
        <w:trPr>
          <w:cantSplit/>
          <w:trHeight w:val="200"/>
        </w:trPr>
        <w:tc>
          <w:tcPr>
            <w:tcW w:w="3315" w:type="dxa"/>
            <w:vMerge/>
          </w:tcPr>
          <w:p w14:paraId="6542B94A"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4BCB25CC"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26072148</w:t>
            </w:r>
          </w:p>
        </w:tc>
        <w:tc>
          <w:tcPr>
            <w:tcW w:w="5160" w:type="dxa"/>
            <w:gridSpan w:val="4"/>
          </w:tcPr>
          <w:p w14:paraId="4B75DBC0" w14:textId="77777777" w:rsidR="007B1FE8" w:rsidRPr="0057367E" w:rsidRDefault="007B1FE8" w:rsidP="00BF1BBC">
            <w:pPr>
              <w:spacing w:before="48" w:after="48"/>
              <w:rPr>
                <w:rFonts w:ascii="Arial" w:hAnsi="Arial" w:cs="Arial"/>
                <w:sz w:val="20"/>
                <w:szCs w:val="20"/>
              </w:rPr>
            </w:pPr>
            <w:hyperlink r:id="rId32">
              <w:r w:rsidRPr="0057367E">
                <w:rPr>
                  <w:rFonts w:ascii="Arial" w:hAnsi="Arial" w:cs="Arial"/>
                  <w:color w:val="0000FF"/>
                  <w:sz w:val="20"/>
                  <w:szCs w:val="20"/>
                  <w:u w:val="single"/>
                </w:rPr>
                <w:t>dainis.skutelis@valmierasnovads.lv</w:t>
              </w:r>
            </w:hyperlink>
            <w:r w:rsidRPr="0057367E">
              <w:rPr>
                <w:rFonts w:ascii="Arial" w:hAnsi="Arial" w:cs="Arial"/>
                <w:sz w:val="20"/>
                <w:szCs w:val="20"/>
              </w:rPr>
              <w:t xml:space="preserve"> </w:t>
            </w:r>
          </w:p>
        </w:tc>
        <w:tc>
          <w:tcPr>
            <w:tcW w:w="1360" w:type="dxa"/>
          </w:tcPr>
          <w:p w14:paraId="037C2A0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26473533</w:t>
            </w:r>
          </w:p>
        </w:tc>
        <w:tc>
          <w:tcPr>
            <w:tcW w:w="3686" w:type="dxa"/>
          </w:tcPr>
          <w:p w14:paraId="4D64D06A" w14:textId="77777777" w:rsidR="007B1FE8" w:rsidRPr="0057367E" w:rsidRDefault="007B1FE8" w:rsidP="00BF1BBC">
            <w:pPr>
              <w:spacing w:before="48" w:after="48"/>
              <w:rPr>
                <w:rFonts w:ascii="Arial" w:hAnsi="Arial" w:cs="Arial"/>
                <w:sz w:val="20"/>
                <w:szCs w:val="20"/>
              </w:rPr>
            </w:pPr>
            <w:hyperlink r:id="rId33" w:history="1">
              <w:r w:rsidRPr="0057367E">
                <w:rPr>
                  <w:rStyle w:val="Hipersaite"/>
                  <w:rFonts w:ascii="Arial" w:hAnsi="Arial" w:cs="Arial"/>
                  <w:sz w:val="20"/>
                  <w:szCs w:val="20"/>
                </w:rPr>
                <w:t>aija.priedite@valmierasnovads.lv</w:t>
              </w:r>
            </w:hyperlink>
          </w:p>
        </w:tc>
      </w:tr>
      <w:tr w:rsidR="007B1FE8" w:rsidRPr="0057367E" w14:paraId="1D4F7B92" w14:textId="77777777" w:rsidTr="00BF1BBC">
        <w:trPr>
          <w:cantSplit/>
          <w:trHeight w:val="200"/>
        </w:trPr>
        <w:tc>
          <w:tcPr>
            <w:tcW w:w="3315" w:type="dxa"/>
            <w:vMerge w:val="restart"/>
          </w:tcPr>
          <w:p w14:paraId="1D46002F"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Strenču apvienības pārvalde</w:t>
            </w:r>
          </w:p>
        </w:tc>
        <w:tc>
          <w:tcPr>
            <w:tcW w:w="6660" w:type="dxa"/>
            <w:gridSpan w:val="5"/>
          </w:tcPr>
          <w:p w14:paraId="2181C77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Jānis Pētersons, Strenču apvienības pārvaldes vadītājs</w:t>
            </w:r>
          </w:p>
        </w:tc>
        <w:tc>
          <w:tcPr>
            <w:tcW w:w="5046" w:type="dxa"/>
            <w:gridSpan w:val="2"/>
          </w:tcPr>
          <w:p w14:paraId="0ACE098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Vita Vīksna, Strenču apvienības pārvaldes saimnieciskās nodaļas vadītāja</w:t>
            </w:r>
          </w:p>
        </w:tc>
      </w:tr>
      <w:tr w:rsidR="007B1FE8" w:rsidRPr="0057367E" w14:paraId="1E9E651E" w14:textId="77777777" w:rsidTr="00BF1BBC">
        <w:trPr>
          <w:cantSplit/>
          <w:trHeight w:val="200"/>
        </w:trPr>
        <w:tc>
          <w:tcPr>
            <w:tcW w:w="3315" w:type="dxa"/>
            <w:vMerge/>
          </w:tcPr>
          <w:p w14:paraId="0D44647D"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13CFB7B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29420536</w:t>
            </w:r>
          </w:p>
        </w:tc>
        <w:tc>
          <w:tcPr>
            <w:tcW w:w="5160" w:type="dxa"/>
            <w:gridSpan w:val="4"/>
          </w:tcPr>
          <w:p w14:paraId="22C80369" w14:textId="77777777" w:rsidR="007B1FE8" w:rsidRPr="0057367E" w:rsidRDefault="007B1FE8" w:rsidP="00BF1BBC">
            <w:pPr>
              <w:spacing w:before="48" w:after="48"/>
              <w:rPr>
                <w:rFonts w:ascii="Arial" w:hAnsi="Arial" w:cs="Arial"/>
                <w:sz w:val="20"/>
                <w:szCs w:val="20"/>
              </w:rPr>
            </w:pPr>
            <w:hyperlink r:id="rId34">
              <w:r w:rsidRPr="0057367E">
                <w:rPr>
                  <w:rFonts w:ascii="Arial" w:hAnsi="Arial" w:cs="Arial"/>
                  <w:color w:val="0000FF"/>
                  <w:sz w:val="20"/>
                  <w:szCs w:val="20"/>
                  <w:u w:val="single"/>
                </w:rPr>
                <w:t>janis.petersons@valmierasnovads.lv</w:t>
              </w:r>
            </w:hyperlink>
          </w:p>
        </w:tc>
        <w:tc>
          <w:tcPr>
            <w:tcW w:w="1360" w:type="dxa"/>
          </w:tcPr>
          <w:p w14:paraId="6E378665" w14:textId="77777777" w:rsidR="007B1FE8" w:rsidRPr="0057367E" w:rsidRDefault="007B1FE8" w:rsidP="00BF1BBC">
            <w:pPr>
              <w:spacing w:before="48" w:after="48"/>
              <w:rPr>
                <w:rFonts w:ascii="Arial" w:hAnsi="Arial" w:cs="Arial"/>
                <w:sz w:val="20"/>
                <w:szCs w:val="20"/>
              </w:rPr>
            </w:pPr>
            <w:proofErr w:type="spellStart"/>
            <w:r w:rsidRPr="0057367E">
              <w:rPr>
                <w:rFonts w:ascii="Arial" w:hAnsi="Arial" w:cs="Arial"/>
                <w:sz w:val="20"/>
                <w:szCs w:val="20"/>
              </w:rPr>
              <w:t>xxxxxxxx</w:t>
            </w:r>
            <w:proofErr w:type="spellEnd"/>
          </w:p>
        </w:tc>
        <w:tc>
          <w:tcPr>
            <w:tcW w:w="3686" w:type="dxa"/>
          </w:tcPr>
          <w:p w14:paraId="632BB3D2" w14:textId="77777777" w:rsidR="007B1FE8" w:rsidRPr="0057367E" w:rsidRDefault="007B1FE8" w:rsidP="00BF1BBC">
            <w:pPr>
              <w:spacing w:before="48" w:after="48"/>
              <w:rPr>
                <w:rFonts w:ascii="Arial" w:hAnsi="Arial" w:cs="Arial"/>
                <w:sz w:val="20"/>
                <w:szCs w:val="20"/>
              </w:rPr>
            </w:pPr>
            <w:hyperlink r:id="rId35" w:history="1">
              <w:r w:rsidRPr="0057367E">
                <w:rPr>
                  <w:rStyle w:val="Hipersaite"/>
                  <w:rFonts w:ascii="Arial" w:hAnsi="Arial" w:cs="Arial"/>
                  <w:sz w:val="20"/>
                  <w:szCs w:val="20"/>
                </w:rPr>
                <w:t>vita.viksna@valmierasnovads.lv</w:t>
              </w:r>
            </w:hyperlink>
          </w:p>
        </w:tc>
      </w:tr>
      <w:tr w:rsidR="007B1FE8" w:rsidRPr="0057367E" w14:paraId="469DF4AE" w14:textId="77777777" w:rsidTr="00BF1BBC">
        <w:trPr>
          <w:cantSplit/>
          <w:trHeight w:val="200"/>
        </w:trPr>
        <w:tc>
          <w:tcPr>
            <w:tcW w:w="3315" w:type="dxa"/>
            <w:vMerge w:val="restart"/>
          </w:tcPr>
          <w:p w14:paraId="3D9A03F8"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Rūjienas apvienības pārvalde</w:t>
            </w:r>
          </w:p>
        </w:tc>
        <w:tc>
          <w:tcPr>
            <w:tcW w:w="6660" w:type="dxa"/>
            <w:gridSpan w:val="5"/>
          </w:tcPr>
          <w:p w14:paraId="5897134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Ivo Virsis, izpilddirektora vietnieks teritoriālo apvienību jautājumos, Rūjienas apvienības pārvaldes vadītājs</w:t>
            </w:r>
          </w:p>
        </w:tc>
        <w:tc>
          <w:tcPr>
            <w:tcW w:w="5046" w:type="dxa"/>
            <w:gridSpan w:val="2"/>
          </w:tcPr>
          <w:p w14:paraId="36CBE1B0"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Dairis Lācis, Rūjienas apvienības pārvaldes saimnieciskās nodaļas vadītājs</w:t>
            </w:r>
          </w:p>
        </w:tc>
      </w:tr>
      <w:tr w:rsidR="007B1FE8" w:rsidRPr="0057367E" w14:paraId="3CE2AD3A" w14:textId="77777777" w:rsidTr="00BF1BBC">
        <w:trPr>
          <w:cantSplit/>
          <w:trHeight w:val="200"/>
        </w:trPr>
        <w:tc>
          <w:tcPr>
            <w:tcW w:w="3315" w:type="dxa"/>
            <w:vMerge/>
          </w:tcPr>
          <w:p w14:paraId="34C08596"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58D1A52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26312008</w:t>
            </w:r>
          </w:p>
        </w:tc>
        <w:tc>
          <w:tcPr>
            <w:tcW w:w="5160" w:type="dxa"/>
            <w:gridSpan w:val="4"/>
          </w:tcPr>
          <w:p w14:paraId="7DBABFCE" w14:textId="77777777" w:rsidR="007B1FE8" w:rsidRPr="0057367E" w:rsidRDefault="007B1FE8" w:rsidP="00BF1BBC">
            <w:pPr>
              <w:spacing w:before="48" w:after="48"/>
              <w:rPr>
                <w:rFonts w:ascii="Arial" w:hAnsi="Arial" w:cs="Arial"/>
                <w:sz w:val="20"/>
                <w:szCs w:val="20"/>
              </w:rPr>
            </w:pPr>
            <w:hyperlink r:id="rId36">
              <w:r w:rsidRPr="0057367E">
                <w:rPr>
                  <w:rFonts w:ascii="Arial" w:hAnsi="Arial" w:cs="Arial"/>
                  <w:color w:val="0000FF"/>
                  <w:sz w:val="20"/>
                  <w:szCs w:val="20"/>
                  <w:u w:val="single"/>
                </w:rPr>
                <w:t>ivo.virsis@valmierasnovads.lv</w:t>
              </w:r>
            </w:hyperlink>
            <w:r w:rsidRPr="0057367E">
              <w:rPr>
                <w:rFonts w:ascii="Arial" w:hAnsi="Arial" w:cs="Arial"/>
                <w:sz w:val="20"/>
                <w:szCs w:val="20"/>
              </w:rPr>
              <w:t xml:space="preserve"> </w:t>
            </w:r>
          </w:p>
        </w:tc>
        <w:tc>
          <w:tcPr>
            <w:tcW w:w="1360" w:type="dxa"/>
          </w:tcPr>
          <w:p w14:paraId="005D49D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25662217</w:t>
            </w:r>
          </w:p>
        </w:tc>
        <w:tc>
          <w:tcPr>
            <w:tcW w:w="3686" w:type="dxa"/>
          </w:tcPr>
          <w:p w14:paraId="15E63DEF" w14:textId="77777777" w:rsidR="007B1FE8" w:rsidRPr="0057367E" w:rsidRDefault="007B1FE8" w:rsidP="00BF1BBC">
            <w:pPr>
              <w:spacing w:before="48" w:after="48"/>
              <w:rPr>
                <w:rFonts w:ascii="Arial" w:hAnsi="Arial" w:cs="Arial"/>
                <w:sz w:val="20"/>
                <w:szCs w:val="20"/>
              </w:rPr>
            </w:pPr>
            <w:hyperlink r:id="rId37" w:history="1">
              <w:r w:rsidRPr="0057367E">
                <w:rPr>
                  <w:rStyle w:val="Hipersaite"/>
                  <w:rFonts w:ascii="Arial" w:hAnsi="Arial" w:cs="Arial"/>
                  <w:sz w:val="20"/>
                  <w:szCs w:val="20"/>
                </w:rPr>
                <w:t>dairis.lacis@valmierasnovads.lv</w:t>
              </w:r>
            </w:hyperlink>
          </w:p>
        </w:tc>
      </w:tr>
      <w:tr w:rsidR="007B1FE8" w:rsidRPr="0057367E" w14:paraId="7E979B8B" w14:textId="77777777" w:rsidTr="00BF1BBC">
        <w:trPr>
          <w:cantSplit/>
          <w:trHeight w:val="200"/>
        </w:trPr>
        <w:tc>
          <w:tcPr>
            <w:tcW w:w="3315" w:type="dxa"/>
            <w:vMerge w:val="restart"/>
          </w:tcPr>
          <w:p w14:paraId="5F1C6324"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Valsts ugunsdzēsības un glābšanas dienests</w:t>
            </w:r>
          </w:p>
        </w:tc>
        <w:tc>
          <w:tcPr>
            <w:tcW w:w="6660" w:type="dxa"/>
            <w:gridSpan w:val="5"/>
          </w:tcPr>
          <w:p w14:paraId="5F143CA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Mārtiņš </w:t>
            </w:r>
            <w:proofErr w:type="spellStart"/>
            <w:r w:rsidRPr="0057367E">
              <w:rPr>
                <w:rFonts w:ascii="Arial" w:hAnsi="Arial" w:cs="Arial"/>
                <w:sz w:val="20"/>
                <w:szCs w:val="20"/>
              </w:rPr>
              <w:t>Lingarts</w:t>
            </w:r>
            <w:proofErr w:type="spellEnd"/>
            <w:r w:rsidRPr="0057367E">
              <w:rPr>
                <w:rFonts w:ascii="Arial" w:hAnsi="Arial" w:cs="Arial"/>
                <w:sz w:val="20"/>
                <w:szCs w:val="20"/>
              </w:rPr>
              <w:t xml:space="preserve">, </w:t>
            </w:r>
            <w:proofErr w:type="spellStart"/>
            <w:r w:rsidRPr="0057367E">
              <w:rPr>
                <w:rFonts w:ascii="Arial" w:hAnsi="Arial" w:cs="Arial"/>
                <w:sz w:val="20"/>
                <w:szCs w:val="20"/>
              </w:rPr>
              <w:t>VUGD</w:t>
            </w:r>
            <w:proofErr w:type="spellEnd"/>
            <w:r w:rsidRPr="0057367E">
              <w:rPr>
                <w:rFonts w:ascii="Arial" w:hAnsi="Arial" w:cs="Arial"/>
                <w:sz w:val="20"/>
                <w:szCs w:val="20"/>
              </w:rPr>
              <w:t xml:space="preserve"> Vidzemes reģiona pārvalde Valmieras daļas komandieris kapteinis</w:t>
            </w:r>
          </w:p>
        </w:tc>
        <w:tc>
          <w:tcPr>
            <w:tcW w:w="5046" w:type="dxa"/>
            <w:gridSpan w:val="2"/>
          </w:tcPr>
          <w:p w14:paraId="2667FE68" w14:textId="77777777" w:rsidR="007B1FE8" w:rsidRPr="0057367E" w:rsidRDefault="007B1FE8" w:rsidP="00BF1BBC">
            <w:pPr>
              <w:spacing w:before="48" w:after="48"/>
              <w:rPr>
                <w:rFonts w:ascii="Arial" w:hAnsi="Arial" w:cs="Arial"/>
                <w:sz w:val="20"/>
                <w:szCs w:val="20"/>
              </w:rPr>
            </w:pPr>
          </w:p>
        </w:tc>
      </w:tr>
      <w:tr w:rsidR="007B1FE8" w:rsidRPr="0057367E" w14:paraId="756C2169" w14:textId="77777777" w:rsidTr="00BF1BBC">
        <w:trPr>
          <w:cantSplit/>
          <w:trHeight w:val="200"/>
        </w:trPr>
        <w:tc>
          <w:tcPr>
            <w:tcW w:w="3315" w:type="dxa"/>
            <w:vMerge/>
          </w:tcPr>
          <w:p w14:paraId="19371371"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70F197E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22585228</w:t>
            </w:r>
          </w:p>
        </w:tc>
        <w:tc>
          <w:tcPr>
            <w:tcW w:w="5160" w:type="dxa"/>
            <w:gridSpan w:val="4"/>
          </w:tcPr>
          <w:p w14:paraId="7F5DB8E1" w14:textId="77777777" w:rsidR="007B1FE8" w:rsidRPr="0057367E" w:rsidRDefault="007B1FE8" w:rsidP="00BF1BBC">
            <w:pPr>
              <w:spacing w:before="48" w:after="48"/>
              <w:rPr>
                <w:rFonts w:ascii="Arial" w:hAnsi="Arial" w:cs="Arial"/>
                <w:sz w:val="20"/>
                <w:szCs w:val="20"/>
              </w:rPr>
            </w:pPr>
            <w:hyperlink r:id="rId38">
              <w:r w:rsidRPr="0057367E">
                <w:rPr>
                  <w:rFonts w:ascii="Arial" w:hAnsi="Arial" w:cs="Arial"/>
                  <w:color w:val="1155CC"/>
                  <w:sz w:val="20"/>
                  <w:szCs w:val="20"/>
                  <w:u w:val="single"/>
                </w:rPr>
                <w:t>martins.lingarts@vugd.gov.lv</w:t>
              </w:r>
            </w:hyperlink>
          </w:p>
        </w:tc>
        <w:tc>
          <w:tcPr>
            <w:tcW w:w="1360" w:type="dxa"/>
          </w:tcPr>
          <w:p w14:paraId="498A9E07" w14:textId="77777777" w:rsidR="007B1FE8" w:rsidRPr="0057367E" w:rsidRDefault="007B1FE8" w:rsidP="00BF1BBC">
            <w:pPr>
              <w:spacing w:before="48" w:after="48"/>
              <w:rPr>
                <w:rFonts w:ascii="Arial" w:hAnsi="Arial" w:cs="Arial"/>
                <w:sz w:val="20"/>
                <w:szCs w:val="20"/>
              </w:rPr>
            </w:pPr>
          </w:p>
        </w:tc>
        <w:tc>
          <w:tcPr>
            <w:tcW w:w="3686" w:type="dxa"/>
          </w:tcPr>
          <w:p w14:paraId="65DD49FB" w14:textId="77777777" w:rsidR="007B1FE8" w:rsidRPr="0057367E" w:rsidRDefault="007B1FE8" w:rsidP="00BF1BBC">
            <w:pPr>
              <w:spacing w:before="48" w:after="48"/>
              <w:rPr>
                <w:rFonts w:ascii="Arial" w:hAnsi="Arial" w:cs="Arial"/>
                <w:sz w:val="20"/>
                <w:szCs w:val="20"/>
              </w:rPr>
            </w:pPr>
          </w:p>
        </w:tc>
      </w:tr>
      <w:tr w:rsidR="007B1FE8" w:rsidRPr="0057367E" w14:paraId="5D6DB09D" w14:textId="77777777" w:rsidTr="00BF1BBC">
        <w:trPr>
          <w:cantSplit/>
          <w:trHeight w:val="255"/>
        </w:trPr>
        <w:tc>
          <w:tcPr>
            <w:tcW w:w="3315" w:type="dxa"/>
            <w:vMerge w:val="restart"/>
          </w:tcPr>
          <w:p w14:paraId="504AA351"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Neatliekamās medicīniskās palīdzības dienests (</w:t>
            </w:r>
            <w:proofErr w:type="spellStart"/>
            <w:r w:rsidRPr="0057367E">
              <w:rPr>
                <w:rFonts w:ascii="Arial" w:hAnsi="Arial" w:cs="Arial"/>
                <w:b/>
                <w:sz w:val="20"/>
                <w:szCs w:val="20"/>
              </w:rPr>
              <w:t>NMPD</w:t>
            </w:r>
            <w:proofErr w:type="spellEnd"/>
            <w:r w:rsidRPr="0057367E">
              <w:rPr>
                <w:rFonts w:ascii="Arial" w:hAnsi="Arial" w:cs="Arial"/>
                <w:b/>
                <w:sz w:val="20"/>
                <w:szCs w:val="20"/>
              </w:rPr>
              <w:t>)</w:t>
            </w:r>
          </w:p>
        </w:tc>
        <w:tc>
          <w:tcPr>
            <w:tcW w:w="6660" w:type="dxa"/>
            <w:gridSpan w:val="5"/>
          </w:tcPr>
          <w:p w14:paraId="5A68431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Voldemārs </w:t>
            </w:r>
            <w:proofErr w:type="spellStart"/>
            <w:r w:rsidRPr="0057367E">
              <w:rPr>
                <w:rFonts w:ascii="Arial" w:hAnsi="Arial" w:cs="Arial"/>
                <w:sz w:val="20"/>
                <w:szCs w:val="20"/>
              </w:rPr>
              <w:t>Kokorevičs</w:t>
            </w:r>
            <w:proofErr w:type="spellEnd"/>
            <w:r w:rsidRPr="0057367E">
              <w:rPr>
                <w:rFonts w:ascii="Arial" w:hAnsi="Arial" w:cs="Arial"/>
                <w:sz w:val="20"/>
                <w:szCs w:val="20"/>
              </w:rPr>
              <w:t xml:space="preserve">, </w:t>
            </w:r>
            <w:proofErr w:type="spellStart"/>
            <w:r w:rsidRPr="0057367E">
              <w:rPr>
                <w:rFonts w:ascii="Arial" w:hAnsi="Arial" w:cs="Arial"/>
                <w:sz w:val="20"/>
                <w:szCs w:val="20"/>
              </w:rPr>
              <w:t>BAC</w:t>
            </w:r>
            <w:proofErr w:type="spellEnd"/>
            <w:r w:rsidRPr="0057367E">
              <w:rPr>
                <w:rFonts w:ascii="Arial" w:hAnsi="Arial" w:cs="Arial"/>
                <w:sz w:val="20"/>
                <w:szCs w:val="20"/>
              </w:rPr>
              <w:t xml:space="preserve"> Valmiera vadītājs</w:t>
            </w:r>
          </w:p>
        </w:tc>
        <w:tc>
          <w:tcPr>
            <w:tcW w:w="5046" w:type="dxa"/>
            <w:gridSpan w:val="2"/>
          </w:tcPr>
          <w:p w14:paraId="6CE30CC4" w14:textId="77777777" w:rsidR="007B1FE8" w:rsidRPr="0057367E" w:rsidRDefault="007B1FE8" w:rsidP="00BF1BBC">
            <w:pPr>
              <w:spacing w:before="48" w:after="48"/>
              <w:rPr>
                <w:rFonts w:ascii="Arial" w:hAnsi="Arial" w:cs="Arial"/>
                <w:sz w:val="20"/>
                <w:szCs w:val="20"/>
              </w:rPr>
            </w:pPr>
          </w:p>
        </w:tc>
      </w:tr>
      <w:tr w:rsidR="007B1FE8" w:rsidRPr="0057367E" w14:paraId="3D910211" w14:textId="77777777" w:rsidTr="00BF1BBC">
        <w:trPr>
          <w:cantSplit/>
          <w:trHeight w:val="255"/>
        </w:trPr>
        <w:tc>
          <w:tcPr>
            <w:tcW w:w="3315" w:type="dxa"/>
            <w:vMerge/>
          </w:tcPr>
          <w:p w14:paraId="541D6926"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0757C92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26605480</w:t>
            </w:r>
          </w:p>
        </w:tc>
        <w:tc>
          <w:tcPr>
            <w:tcW w:w="5160" w:type="dxa"/>
            <w:gridSpan w:val="4"/>
          </w:tcPr>
          <w:p w14:paraId="4DCC7153" w14:textId="77777777" w:rsidR="007B1FE8" w:rsidRPr="0057367E" w:rsidRDefault="007B1FE8" w:rsidP="00BF1BBC">
            <w:pPr>
              <w:spacing w:before="48" w:after="48"/>
              <w:rPr>
                <w:rFonts w:ascii="Arial" w:hAnsi="Arial" w:cs="Arial"/>
                <w:sz w:val="20"/>
                <w:szCs w:val="20"/>
              </w:rPr>
            </w:pPr>
            <w:hyperlink r:id="rId39">
              <w:r w:rsidRPr="0057367E">
                <w:rPr>
                  <w:rFonts w:ascii="Arial" w:hAnsi="Arial" w:cs="Arial"/>
                  <w:color w:val="0000FF"/>
                  <w:sz w:val="20"/>
                  <w:szCs w:val="20"/>
                  <w:u w:val="single"/>
                </w:rPr>
                <w:t>voldemars.kokorevics@nmpd.gov.lv</w:t>
              </w:r>
            </w:hyperlink>
          </w:p>
        </w:tc>
        <w:tc>
          <w:tcPr>
            <w:tcW w:w="1360" w:type="dxa"/>
          </w:tcPr>
          <w:p w14:paraId="372451AC" w14:textId="77777777" w:rsidR="007B1FE8" w:rsidRPr="0057367E" w:rsidRDefault="007B1FE8" w:rsidP="00BF1BBC">
            <w:pPr>
              <w:spacing w:before="48" w:after="48"/>
              <w:rPr>
                <w:rFonts w:ascii="Arial" w:hAnsi="Arial" w:cs="Arial"/>
                <w:sz w:val="20"/>
                <w:szCs w:val="20"/>
              </w:rPr>
            </w:pPr>
          </w:p>
        </w:tc>
        <w:tc>
          <w:tcPr>
            <w:tcW w:w="3686" w:type="dxa"/>
          </w:tcPr>
          <w:p w14:paraId="075E0922" w14:textId="77777777" w:rsidR="007B1FE8" w:rsidRPr="0057367E" w:rsidRDefault="007B1FE8" w:rsidP="00BF1BBC">
            <w:pPr>
              <w:spacing w:before="48" w:after="48"/>
              <w:rPr>
                <w:rFonts w:ascii="Arial" w:hAnsi="Arial" w:cs="Arial"/>
                <w:sz w:val="20"/>
                <w:szCs w:val="20"/>
              </w:rPr>
            </w:pPr>
          </w:p>
        </w:tc>
      </w:tr>
      <w:tr w:rsidR="007B1FE8" w:rsidRPr="0057367E" w14:paraId="0C429C16" w14:textId="77777777" w:rsidTr="00BF1BBC">
        <w:trPr>
          <w:cantSplit/>
          <w:trHeight w:val="240"/>
        </w:trPr>
        <w:tc>
          <w:tcPr>
            <w:tcW w:w="3315" w:type="dxa"/>
            <w:vMerge w:val="restart"/>
          </w:tcPr>
          <w:p w14:paraId="7F092029"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AS “Augstsprieguma tīkls”</w:t>
            </w:r>
          </w:p>
        </w:tc>
        <w:tc>
          <w:tcPr>
            <w:tcW w:w="6660" w:type="dxa"/>
            <w:gridSpan w:val="5"/>
          </w:tcPr>
          <w:p w14:paraId="1C23CAD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Dzintars </w:t>
            </w:r>
            <w:proofErr w:type="spellStart"/>
            <w:r w:rsidRPr="0057367E">
              <w:rPr>
                <w:rFonts w:ascii="Arial" w:hAnsi="Arial" w:cs="Arial"/>
                <w:sz w:val="20"/>
                <w:szCs w:val="20"/>
              </w:rPr>
              <w:t>Suts</w:t>
            </w:r>
            <w:proofErr w:type="spellEnd"/>
            <w:r w:rsidRPr="0057367E">
              <w:rPr>
                <w:rFonts w:ascii="Arial" w:hAnsi="Arial" w:cs="Arial"/>
                <w:sz w:val="20"/>
                <w:szCs w:val="20"/>
              </w:rPr>
              <w:t>, 70. apakšstaciju grupas vadītājs</w:t>
            </w:r>
          </w:p>
        </w:tc>
        <w:tc>
          <w:tcPr>
            <w:tcW w:w="5046" w:type="dxa"/>
            <w:gridSpan w:val="2"/>
          </w:tcPr>
          <w:p w14:paraId="242A77CC" w14:textId="77777777" w:rsidR="007B1FE8" w:rsidRPr="0057367E" w:rsidRDefault="007B1FE8" w:rsidP="00BF1BBC">
            <w:pPr>
              <w:spacing w:before="48" w:after="48"/>
              <w:rPr>
                <w:rFonts w:ascii="Arial" w:hAnsi="Arial" w:cs="Arial"/>
                <w:sz w:val="20"/>
                <w:szCs w:val="20"/>
              </w:rPr>
            </w:pPr>
          </w:p>
        </w:tc>
      </w:tr>
      <w:tr w:rsidR="007B1FE8" w:rsidRPr="0057367E" w14:paraId="2F78EF95" w14:textId="77777777" w:rsidTr="00BF1BBC">
        <w:trPr>
          <w:cantSplit/>
          <w:trHeight w:val="270"/>
        </w:trPr>
        <w:tc>
          <w:tcPr>
            <w:tcW w:w="3315" w:type="dxa"/>
            <w:vMerge/>
          </w:tcPr>
          <w:p w14:paraId="726ABCB3"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03D60E8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29425996</w:t>
            </w:r>
          </w:p>
        </w:tc>
        <w:tc>
          <w:tcPr>
            <w:tcW w:w="5160" w:type="dxa"/>
            <w:gridSpan w:val="4"/>
          </w:tcPr>
          <w:p w14:paraId="45F7E8F2" w14:textId="77777777" w:rsidR="007B1FE8" w:rsidRPr="0057367E" w:rsidRDefault="007B1FE8" w:rsidP="00BF1BBC">
            <w:pPr>
              <w:spacing w:before="48" w:after="48"/>
              <w:rPr>
                <w:rFonts w:ascii="Arial" w:hAnsi="Arial" w:cs="Arial"/>
                <w:sz w:val="20"/>
                <w:szCs w:val="20"/>
              </w:rPr>
            </w:pPr>
            <w:hyperlink r:id="rId40">
              <w:r w:rsidRPr="0057367E">
                <w:rPr>
                  <w:rFonts w:ascii="Arial" w:hAnsi="Arial" w:cs="Arial"/>
                  <w:color w:val="0000FF"/>
                  <w:sz w:val="20"/>
                  <w:szCs w:val="20"/>
                  <w:u w:val="single"/>
                </w:rPr>
                <w:t>dzintars.suts@ast.lv</w:t>
              </w:r>
            </w:hyperlink>
            <w:r w:rsidRPr="0057367E">
              <w:rPr>
                <w:rFonts w:ascii="Arial" w:hAnsi="Arial" w:cs="Arial"/>
                <w:sz w:val="20"/>
                <w:szCs w:val="20"/>
              </w:rPr>
              <w:t xml:space="preserve"> </w:t>
            </w:r>
          </w:p>
        </w:tc>
        <w:tc>
          <w:tcPr>
            <w:tcW w:w="1360" w:type="dxa"/>
          </w:tcPr>
          <w:p w14:paraId="52B06394" w14:textId="77777777" w:rsidR="007B1FE8" w:rsidRPr="0057367E" w:rsidRDefault="007B1FE8" w:rsidP="00BF1BBC">
            <w:pPr>
              <w:spacing w:before="48" w:after="48"/>
              <w:rPr>
                <w:rFonts w:ascii="Arial" w:hAnsi="Arial" w:cs="Arial"/>
                <w:sz w:val="20"/>
                <w:szCs w:val="20"/>
              </w:rPr>
            </w:pPr>
          </w:p>
        </w:tc>
        <w:tc>
          <w:tcPr>
            <w:tcW w:w="3686" w:type="dxa"/>
          </w:tcPr>
          <w:p w14:paraId="53E91289" w14:textId="77777777" w:rsidR="007B1FE8" w:rsidRPr="0057367E" w:rsidRDefault="007B1FE8" w:rsidP="00BF1BBC">
            <w:pPr>
              <w:spacing w:before="48" w:after="48"/>
              <w:rPr>
                <w:rFonts w:ascii="Arial" w:hAnsi="Arial" w:cs="Arial"/>
                <w:sz w:val="20"/>
                <w:szCs w:val="20"/>
              </w:rPr>
            </w:pPr>
          </w:p>
        </w:tc>
      </w:tr>
      <w:tr w:rsidR="007B1FE8" w:rsidRPr="0057367E" w14:paraId="49A5039D" w14:textId="77777777" w:rsidTr="00BF1BBC">
        <w:trPr>
          <w:cantSplit/>
          <w:trHeight w:val="315"/>
        </w:trPr>
        <w:tc>
          <w:tcPr>
            <w:tcW w:w="3315" w:type="dxa"/>
            <w:vMerge w:val="restart"/>
          </w:tcPr>
          <w:p w14:paraId="4D8BEA7D"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Pārtikas un veterinārais dienests</w:t>
            </w:r>
          </w:p>
        </w:tc>
        <w:tc>
          <w:tcPr>
            <w:tcW w:w="6660" w:type="dxa"/>
            <w:gridSpan w:val="5"/>
          </w:tcPr>
          <w:p w14:paraId="0BAFA29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Mārcis Ulmanis, Ziemeļvidzemes pārvaldes vadītājs</w:t>
            </w:r>
          </w:p>
        </w:tc>
        <w:tc>
          <w:tcPr>
            <w:tcW w:w="5046" w:type="dxa"/>
            <w:gridSpan w:val="2"/>
          </w:tcPr>
          <w:p w14:paraId="6BFC506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Linda </w:t>
            </w:r>
            <w:proofErr w:type="spellStart"/>
            <w:r w:rsidRPr="0057367E">
              <w:rPr>
                <w:rFonts w:ascii="Arial" w:hAnsi="Arial" w:cs="Arial"/>
                <w:sz w:val="20"/>
                <w:szCs w:val="20"/>
              </w:rPr>
              <w:t>Uglanova</w:t>
            </w:r>
            <w:proofErr w:type="spellEnd"/>
            <w:r w:rsidRPr="0057367E">
              <w:rPr>
                <w:rFonts w:ascii="Arial" w:hAnsi="Arial" w:cs="Arial"/>
                <w:sz w:val="20"/>
                <w:szCs w:val="20"/>
              </w:rPr>
              <w:t>, Ziemeļvidzemes pārvaldes vadītāja vietniece</w:t>
            </w:r>
          </w:p>
        </w:tc>
      </w:tr>
      <w:tr w:rsidR="007B1FE8" w:rsidRPr="0057367E" w14:paraId="23226F26" w14:textId="77777777" w:rsidTr="00BF1BBC">
        <w:trPr>
          <w:cantSplit/>
          <w:trHeight w:val="200"/>
        </w:trPr>
        <w:tc>
          <w:tcPr>
            <w:tcW w:w="3315" w:type="dxa"/>
            <w:vMerge/>
          </w:tcPr>
          <w:p w14:paraId="5A887E77"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416892A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29406401</w:t>
            </w:r>
          </w:p>
        </w:tc>
        <w:tc>
          <w:tcPr>
            <w:tcW w:w="5160" w:type="dxa"/>
            <w:gridSpan w:val="4"/>
          </w:tcPr>
          <w:p w14:paraId="63CF7220" w14:textId="77777777" w:rsidR="007B1FE8" w:rsidRPr="0057367E" w:rsidRDefault="007B1FE8" w:rsidP="00BF1BBC">
            <w:pPr>
              <w:spacing w:before="48" w:after="48"/>
              <w:rPr>
                <w:rFonts w:ascii="Arial" w:hAnsi="Arial" w:cs="Arial"/>
                <w:sz w:val="20"/>
                <w:szCs w:val="20"/>
              </w:rPr>
            </w:pPr>
            <w:hyperlink r:id="rId41">
              <w:r w:rsidRPr="0057367E">
                <w:rPr>
                  <w:rFonts w:ascii="Arial" w:hAnsi="Arial" w:cs="Arial"/>
                  <w:color w:val="0000FF"/>
                  <w:sz w:val="20"/>
                  <w:szCs w:val="20"/>
                  <w:u w:val="single"/>
                </w:rPr>
                <w:t>marcis.ulmanis@pvd.gov.lv</w:t>
              </w:r>
            </w:hyperlink>
            <w:r w:rsidRPr="0057367E">
              <w:rPr>
                <w:rFonts w:ascii="Arial" w:hAnsi="Arial" w:cs="Arial"/>
                <w:sz w:val="20"/>
                <w:szCs w:val="20"/>
              </w:rPr>
              <w:t xml:space="preserve"> </w:t>
            </w:r>
          </w:p>
        </w:tc>
        <w:tc>
          <w:tcPr>
            <w:tcW w:w="1360" w:type="dxa"/>
          </w:tcPr>
          <w:p w14:paraId="285A24D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29328444</w:t>
            </w:r>
          </w:p>
        </w:tc>
        <w:tc>
          <w:tcPr>
            <w:tcW w:w="3686" w:type="dxa"/>
          </w:tcPr>
          <w:p w14:paraId="2543550C" w14:textId="77777777" w:rsidR="007B1FE8" w:rsidRPr="0057367E" w:rsidRDefault="007B1FE8" w:rsidP="00BF1BBC">
            <w:pPr>
              <w:spacing w:before="48" w:after="48"/>
              <w:rPr>
                <w:rFonts w:ascii="Arial" w:hAnsi="Arial" w:cs="Arial"/>
                <w:sz w:val="20"/>
                <w:szCs w:val="20"/>
              </w:rPr>
            </w:pPr>
            <w:hyperlink r:id="rId42">
              <w:r w:rsidRPr="0057367E">
                <w:rPr>
                  <w:rFonts w:ascii="Arial" w:hAnsi="Arial" w:cs="Arial"/>
                  <w:color w:val="0000FF"/>
                  <w:sz w:val="20"/>
                  <w:szCs w:val="20"/>
                  <w:u w:val="single"/>
                </w:rPr>
                <w:t>linda.uglanova@pvd.gov.lv</w:t>
              </w:r>
            </w:hyperlink>
          </w:p>
        </w:tc>
      </w:tr>
      <w:tr w:rsidR="007B1FE8" w:rsidRPr="0057367E" w14:paraId="2C1C26E4" w14:textId="77777777" w:rsidTr="00BF1BBC">
        <w:trPr>
          <w:cantSplit/>
          <w:trHeight w:val="285"/>
        </w:trPr>
        <w:tc>
          <w:tcPr>
            <w:tcW w:w="3315" w:type="dxa"/>
            <w:vMerge w:val="restart"/>
          </w:tcPr>
          <w:p w14:paraId="7B0ECAB6"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 xml:space="preserve">AS “Sadales tīkls”  </w:t>
            </w:r>
          </w:p>
        </w:tc>
        <w:tc>
          <w:tcPr>
            <w:tcW w:w="6660" w:type="dxa"/>
            <w:gridSpan w:val="5"/>
          </w:tcPr>
          <w:p w14:paraId="0183940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Ivo </w:t>
            </w:r>
            <w:proofErr w:type="spellStart"/>
            <w:r w:rsidRPr="0057367E">
              <w:rPr>
                <w:rFonts w:ascii="Arial" w:hAnsi="Arial" w:cs="Arial"/>
                <w:sz w:val="20"/>
                <w:szCs w:val="20"/>
              </w:rPr>
              <w:t>Leoke</w:t>
            </w:r>
            <w:proofErr w:type="spellEnd"/>
            <w:r w:rsidRPr="0057367E">
              <w:rPr>
                <w:rFonts w:ascii="Arial" w:hAnsi="Arial" w:cs="Arial"/>
                <w:sz w:val="20"/>
                <w:szCs w:val="20"/>
              </w:rPr>
              <w:t>, Tīklu pārvaldības funkcijas, Tīklu uzturēšanas daļas, Vidzemes tīklu nodaļas vadītājs</w:t>
            </w:r>
          </w:p>
        </w:tc>
        <w:tc>
          <w:tcPr>
            <w:tcW w:w="5046" w:type="dxa"/>
            <w:gridSpan w:val="2"/>
          </w:tcPr>
          <w:p w14:paraId="2FD22682" w14:textId="2E58E9CC" w:rsidR="007B1FE8" w:rsidRPr="001D3CA0" w:rsidRDefault="001D3CA0" w:rsidP="00BF1BBC">
            <w:pPr>
              <w:spacing w:before="48" w:after="48"/>
              <w:rPr>
                <w:rFonts w:ascii="Arial" w:hAnsi="Arial" w:cs="Arial"/>
                <w:sz w:val="20"/>
                <w:szCs w:val="20"/>
              </w:rPr>
            </w:pPr>
            <w:r w:rsidRPr="001D3CA0">
              <w:rPr>
                <w:rFonts w:ascii="Arial" w:hAnsi="Arial" w:cs="Arial"/>
                <w:color w:val="000000"/>
                <w:sz w:val="20"/>
                <w:szCs w:val="20"/>
              </w:rPr>
              <w:t>Jānis Ozoliņš</w:t>
            </w:r>
            <w:r w:rsidR="007B1FE8" w:rsidRPr="001D3CA0">
              <w:rPr>
                <w:rFonts w:ascii="Arial" w:hAnsi="Arial" w:cs="Arial"/>
                <w:sz w:val="20"/>
                <w:szCs w:val="20"/>
              </w:rPr>
              <w:t xml:space="preserve">, </w:t>
            </w:r>
            <w:r w:rsidRPr="001D3CA0">
              <w:rPr>
                <w:rFonts w:ascii="Arial" w:hAnsi="Arial" w:cs="Arial"/>
                <w:color w:val="000000"/>
                <w:sz w:val="20"/>
                <w:szCs w:val="20"/>
              </w:rPr>
              <w:t>Tīklu pārvaldības funkcijas, Tīklu uzturēšanas daļas, Vidzemes tīklu nodaļas meistars (E)</w:t>
            </w:r>
            <w:r>
              <w:rPr>
                <w:rFonts w:ascii="Arial" w:hAnsi="Arial" w:cs="Arial"/>
                <w:color w:val="000000"/>
                <w:sz w:val="20"/>
                <w:szCs w:val="20"/>
              </w:rPr>
              <w:t xml:space="preserve"> </w:t>
            </w:r>
          </w:p>
        </w:tc>
      </w:tr>
      <w:tr w:rsidR="007B1FE8" w:rsidRPr="0057367E" w14:paraId="47B282D2" w14:textId="77777777" w:rsidTr="00BF1BBC">
        <w:trPr>
          <w:cantSplit/>
          <w:trHeight w:val="225"/>
        </w:trPr>
        <w:tc>
          <w:tcPr>
            <w:tcW w:w="3315" w:type="dxa"/>
            <w:vMerge/>
          </w:tcPr>
          <w:p w14:paraId="4F0CB9C1"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363EF6C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26313107</w:t>
            </w:r>
          </w:p>
        </w:tc>
        <w:tc>
          <w:tcPr>
            <w:tcW w:w="5160" w:type="dxa"/>
            <w:gridSpan w:val="4"/>
          </w:tcPr>
          <w:p w14:paraId="288EAB74" w14:textId="77777777" w:rsidR="007B1FE8" w:rsidRPr="0057367E" w:rsidRDefault="007B1FE8" w:rsidP="00BF1BBC">
            <w:pPr>
              <w:spacing w:before="48" w:after="48"/>
              <w:rPr>
                <w:rFonts w:ascii="Arial" w:hAnsi="Arial" w:cs="Arial"/>
                <w:sz w:val="20"/>
                <w:szCs w:val="20"/>
              </w:rPr>
            </w:pPr>
            <w:hyperlink r:id="rId43">
              <w:r w:rsidRPr="0057367E">
                <w:rPr>
                  <w:rFonts w:ascii="Arial" w:hAnsi="Arial" w:cs="Arial"/>
                  <w:color w:val="0000FF"/>
                  <w:sz w:val="20"/>
                  <w:szCs w:val="20"/>
                  <w:u w:val="single"/>
                </w:rPr>
                <w:t>ivo.leoke@sadalestikls.lv</w:t>
              </w:r>
            </w:hyperlink>
            <w:r w:rsidRPr="0057367E">
              <w:rPr>
                <w:rFonts w:ascii="Arial" w:hAnsi="Arial" w:cs="Arial"/>
                <w:sz w:val="20"/>
                <w:szCs w:val="20"/>
              </w:rPr>
              <w:t xml:space="preserve"> </w:t>
            </w:r>
          </w:p>
        </w:tc>
        <w:tc>
          <w:tcPr>
            <w:tcW w:w="1360" w:type="dxa"/>
          </w:tcPr>
          <w:p w14:paraId="04545597" w14:textId="7F5AD3E2" w:rsidR="007B1FE8" w:rsidRPr="001D3CA0" w:rsidRDefault="001D3CA0" w:rsidP="00BF1BBC">
            <w:pPr>
              <w:spacing w:before="48" w:after="48"/>
              <w:rPr>
                <w:rFonts w:ascii="Arial" w:hAnsi="Arial" w:cs="Arial"/>
                <w:sz w:val="20"/>
                <w:szCs w:val="20"/>
              </w:rPr>
            </w:pPr>
            <w:r w:rsidRPr="001D3CA0">
              <w:rPr>
                <w:rFonts w:ascii="Arial" w:hAnsi="Arial" w:cs="Arial"/>
                <w:color w:val="000000"/>
                <w:sz w:val="20"/>
                <w:szCs w:val="20"/>
              </w:rPr>
              <w:t>28362582</w:t>
            </w:r>
          </w:p>
        </w:tc>
        <w:tc>
          <w:tcPr>
            <w:tcW w:w="3686" w:type="dxa"/>
          </w:tcPr>
          <w:p w14:paraId="32642A2B" w14:textId="32DE6887" w:rsidR="007B1FE8" w:rsidRPr="001D3CA0" w:rsidRDefault="001D3CA0" w:rsidP="00BF1BBC">
            <w:pPr>
              <w:spacing w:before="48" w:after="48"/>
              <w:rPr>
                <w:rFonts w:ascii="Arial" w:hAnsi="Arial" w:cs="Arial"/>
                <w:sz w:val="20"/>
                <w:szCs w:val="20"/>
              </w:rPr>
            </w:pPr>
            <w:hyperlink r:id="rId44" w:history="1">
              <w:r w:rsidRPr="001D3CA0">
                <w:rPr>
                  <w:rFonts w:ascii="Arial" w:hAnsi="Arial" w:cs="Arial"/>
                  <w:color w:val="000000"/>
                  <w:sz w:val="20"/>
                  <w:szCs w:val="20"/>
                </w:rPr>
                <w:t>Janis.Ozolins13@sadalestikls.lv</w:t>
              </w:r>
            </w:hyperlink>
            <w:r>
              <w:rPr>
                <w:rFonts w:ascii="Arial" w:hAnsi="Arial" w:cs="Arial"/>
                <w:sz w:val="20"/>
                <w:szCs w:val="20"/>
              </w:rPr>
              <w:t xml:space="preserve">  </w:t>
            </w:r>
          </w:p>
        </w:tc>
      </w:tr>
      <w:tr w:rsidR="007B1FE8" w:rsidRPr="0057367E" w14:paraId="7FFE22D5" w14:textId="77777777" w:rsidTr="00BF1BBC">
        <w:trPr>
          <w:cantSplit/>
          <w:trHeight w:val="225"/>
        </w:trPr>
        <w:tc>
          <w:tcPr>
            <w:tcW w:w="3315" w:type="dxa"/>
            <w:vMerge w:val="restart"/>
          </w:tcPr>
          <w:p w14:paraId="26518BE8"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SIA “Valmieras ūdens”</w:t>
            </w:r>
          </w:p>
          <w:p w14:paraId="2171000D" w14:textId="77777777" w:rsidR="007B1FE8" w:rsidRPr="0057367E" w:rsidRDefault="007B1FE8" w:rsidP="00BF1BBC">
            <w:pPr>
              <w:rPr>
                <w:rFonts w:ascii="Arial" w:hAnsi="Arial" w:cs="Arial"/>
                <w:sz w:val="20"/>
                <w:szCs w:val="20"/>
              </w:rPr>
            </w:pPr>
          </w:p>
          <w:p w14:paraId="071BB21E" w14:textId="77777777" w:rsidR="007B1FE8" w:rsidRPr="0057367E" w:rsidRDefault="007B1FE8" w:rsidP="00BF1BBC">
            <w:pPr>
              <w:rPr>
                <w:rFonts w:ascii="Arial" w:hAnsi="Arial" w:cs="Arial"/>
                <w:sz w:val="20"/>
                <w:szCs w:val="20"/>
              </w:rPr>
            </w:pPr>
          </w:p>
        </w:tc>
        <w:tc>
          <w:tcPr>
            <w:tcW w:w="6660" w:type="dxa"/>
            <w:gridSpan w:val="5"/>
          </w:tcPr>
          <w:p w14:paraId="4C8CCFA3"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Indulis </w:t>
            </w:r>
            <w:proofErr w:type="spellStart"/>
            <w:r w:rsidRPr="0057367E">
              <w:rPr>
                <w:rFonts w:ascii="Arial" w:hAnsi="Arial" w:cs="Arial"/>
                <w:sz w:val="20"/>
                <w:szCs w:val="20"/>
              </w:rPr>
              <w:t>Frišfelds</w:t>
            </w:r>
            <w:proofErr w:type="spellEnd"/>
            <w:r w:rsidRPr="0057367E">
              <w:rPr>
                <w:rFonts w:ascii="Arial" w:hAnsi="Arial" w:cs="Arial"/>
                <w:sz w:val="20"/>
                <w:szCs w:val="20"/>
              </w:rPr>
              <w:t>, valdes priekšsēdētājs</w:t>
            </w:r>
          </w:p>
        </w:tc>
        <w:tc>
          <w:tcPr>
            <w:tcW w:w="5046" w:type="dxa"/>
            <w:gridSpan w:val="2"/>
          </w:tcPr>
          <w:p w14:paraId="5106768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Viesturs </w:t>
            </w:r>
            <w:proofErr w:type="spellStart"/>
            <w:r w:rsidRPr="0057367E">
              <w:rPr>
                <w:rFonts w:ascii="Arial" w:hAnsi="Arial" w:cs="Arial"/>
                <w:sz w:val="20"/>
                <w:szCs w:val="20"/>
              </w:rPr>
              <w:t>Šķilteris</w:t>
            </w:r>
            <w:proofErr w:type="spellEnd"/>
            <w:r w:rsidRPr="0057367E">
              <w:rPr>
                <w:rFonts w:ascii="Arial" w:hAnsi="Arial" w:cs="Arial"/>
                <w:sz w:val="20"/>
                <w:szCs w:val="20"/>
              </w:rPr>
              <w:t>, Ūdenssaimniecības daļas vadītājs</w:t>
            </w:r>
          </w:p>
        </w:tc>
      </w:tr>
      <w:tr w:rsidR="007B1FE8" w:rsidRPr="0057367E" w14:paraId="098371E9" w14:textId="77777777" w:rsidTr="00BF1BBC">
        <w:trPr>
          <w:cantSplit/>
          <w:trHeight w:val="225"/>
        </w:trPr>
        <w:tc>
          <w:tcPr>
            <w:tcW w:w="3315" w:type="dxa"/>
            <w:vMerge/>
          </w:tcPr>
          <w:p w14:paraId="538B4701"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642" w:type="dxa"/>
            <w:gridSpan w:val="3"/>
          </w:tcPr>
          <w:p w14:paraId="212FD47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29207655</w:t>
            </w:r>
          </w:p>
        </w:tc>
        <w:tc>
          <w:tcPr>
            <w:tcW w:w="5018" w:type="dxa"/>
            <w:gridSpan w:val="2"/>
          </w:tcPr>
          <w:p w14:paraId="42F7CB87" w14:textId="77777777" w:rsidR="007B1FE8" w:rsidRPr="0057367E" w:rsidRDefault="007B1FE8" w:rsidP="00BF1BBC">
            <w:pPr>
              <w:spacing w:before="48" w:after="48"/>
              <w:rPr>
                <w:rFonts w:ascii="Arial" w:hAnsi="Arial" w:cs="Arial"/>
                <w:sz w:val="20"/>
                <w:szCs w:val="20"/>
              </w:rPr>
            </w:pPr>
            <w:hyperlink r:id="rId45">
              <w:r w:rsidRPr="0057367E">
                <w:rPr>
                  <w:rFonts w:ascii="Arial" w:hAnsi="Arial" w:cs="Arial"/>
                  <w:color w:val="0000FF"/>
                  <w:sz w:val="20"/>
                  <w:szCs w:val="20"/>
                  <w:u w:val="single"/>
                </w:rPr>
                <w:t>Indulis.frisfelds@valmierasudens.lv</w:t>
              </w:r>
            </w:hyperlink>
            <w:r w:rsidRPr="0057367E">
              <w:rPr>
                <w:rFonts w:ascii="Arial" w:hAnsi="Arial" w:cs="Arial"/>
                <w:sz w:val="20"/>
                <w:szCs w:val="20"/>
              </w:rPr>
              <w:t xml:space="preserve"> </w:t>
            </w:r>
          </w:p>
        </w:tc>
        <w:tc>
          <w:tcPr>
            <w:tcW w:w="1360" w:type="dxa"/>
          </w:tcPr>
          <w:p w14:paraId="3747C72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29199204</w:t>
            </w:r>
          </w:p>
        </w:tc>
        <w:tc>
          <w:tcPr>
            <w:tcW w:w="3686" w:type="dxa"/>
          </w:tcPr>
          <w:p w14:paraId="57AFACC2" w14:textId="77777777" w:rsidR="007B1FE8" w:rsidRPr="0057367E" w:rsidRDefault="007B1FE8" w:rsidP="00BF1BBC">
            <w:pPr>
              <w:spacing w:before="48" w:after="48"/>
              <w:rPr>
                <w:rFonts w:ascii="Arial" w:hAnsi="Arial" w:cs="Arial"/>
                <w:sz w:val="20"/>
                <w:szCs w:val="20"/>
              </w:rPr>
            </w:pPr>
            <w:hyperlink r:id="rId46">
              <w:r w:rsidRPr="0057367E">
                <w:rPr>
                  <w:rFonts w:ascii="Arial" w:hAnsi="Arial" w:cs="Arial"/>
                  <w:color w:val="0000FF"/>
                  <w:sz w:val="20"/>
                  <w:szCs w:val="20"/>
                  <w:u w:val="single"/>
                </w:rPr>
                <w:t>viesturs.skilteris@valmierasudens.lv</w:t>
              </w:r>
            </w:hyperlink>
            <w:r w:rsidRPr="0057367E">
              <w:rPr>
                <w:rFonts w:ascii="Arial" w:hAnsi="Arial" w:cs="Arial"/>
                <w:sz w:val="20"/>
                <w:szCs w:val="20"/>
              </w:rPr>
              <w:t xml:space="preserve"> </w:t>
            </w:r>
          </w:p>
        </w:tc>
      </w:tr>
      <w:tr w:rsidR="007B1FE8" w:rsidRPr="0057367E" w14:paraId="5EA0BF0E" w14:textId="77777777" w:rsidTr="00BF1BBC">
        <w:trPr>
          <w:cantSplit/>
          <w:trHeight w:val="225"/>
        </w:trPr>
        <w:tc>
          <w:tcPr>
            <w:tcW w:w="3315" w:type="dxa"/>
            <w:vMerge w:val="restart"/>
          </w:tcPr>
          <w:p w14:paraId="12B5AC8C"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SIA ”</w:t>
            </w:r>
            <w:proofErr w:type="spellStart"/>
            <w:r w:rsidRPr="0057367E">
              <w:rPr>
                <w:rFonts w:ascii="Arial" w:hAnsi="Arial" w:cs="Arial"/>
                <w:b/>
                <w:sz w:val="20"/>
                <w:szCs w:val="20"/>
              </w:rPr>
              <w:t>VTU</w:t>
            </w:r>
            <w:proofErr w:type="spellEnd"/>
            <w:r w:rsidRPr="0057367E">
              <w:rPr>
                <w:rFonts w:ascii="Arial" w:hAnsi="Arial" w:cs="Arial"/>
                <w:b/>
                <w:sz w:val="20"/>
                <w:szCs w:val="20"/>
              </w:rPr>
              <w:t xml:space="preserve">-Valmiera” </w:t>
            </w:r>
          </w:p>
        </w:tc>
        <w:tc>
          <w:tcPr>
            <w:tcW w:w="6660" w:type="dxa"/>
            <w:gridSpan w:val="5"/>
          </w:tcPr>
          <w:p w14:paraId="5EA9337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Aigars Vītols, valdes priekšsēdētājs</w:t>
            </w:r>
          </w:p>
        </w:tc>
        <w:tc>
          <w:tcPr>
            <w:tcW w:w="5046" w:type="dxa"/>
            <w:gridSpan w:val="2"/>
          </w:tcPr>
          <w:p w14:paraId="1C28A72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Kaspars Urbāns, valdes loceklis</w:t>
            </w:r>
          </w:p>
        </w:tc>
      </w:tr>
      <w:tr w:rsidR="007B1FE8" w:rsidRPr="0057367E" w14:paraId="705277D8" w14:textId="77777777" w:rsidTr="00BF1BBC">
        <w:trPr>
          <w:cantSplit/>
          <w:trHeight w:val="225"/>
        </w:trPr>
        <w:tc>
          <w:tcPr>
            <w:tcW w:w="3315" w:type="dxa"/>
            <w:vMerge/>
          </w:tcPr>
          <w:p w14:paraId="57CE7804"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642" w:type="dxa"/>
            <w:gridSpan w:val="3"/>
          </w:tcPr>
          <w:p w14:paraId="26DF1BE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29432390</w:t>
            </w:r>
          </w:p>
        </w:tc>
        <w:tc>
          <w:tcPr>
            <w:tcW w:w="5018" w:type="dxa"/>
            <w:gridSpan w:val="2"/>
          </w:tcPr>
          <w:p w14:paraId="583F3135" w14:textId="77777777" w:rsidR="007B1FE8" w:rsidRPr="0057367E" w:rsidRDefault="007B1FE8" w:rsidP="00BF1BBC">
            <w:pPr>
              <w:spacing w:before="48" w:after="48"/>
              <w:rPr>
                <w:rFonts w:ascii="Arial" w:hAnsi="Arial" w:cs="Arial"/>
                <w:sz w:val="20"/>
                <w:szCs w:val="20"/>
              </w:rPr>
            </w:pPr>
            <w:hyperlink r:id="rId47">
              <w:r w:rsidRPr="0057367E">
                <w:rPr>
                  <w:rFonts w:ascii="Arial" w:hAnsi="Arial" w:cs="Arial"/>
                  <w:color w:val="0000FF"/>
                  <w:sz w:val="20"/>
                  <w:szCs w:val="20"/>
                  <w:u w:val="single"/>
                </w:rPr>
                <w:t>aigars.vitols@vtu-valmiera.lv</w:t>
              </w:r>
            </w:hyperlink>
          </w:p>
        </w:tc>
        <w:tc>
          <w:tcPr>
            <w:tcW w:w="1360" w:type="dxa"/>
          </w:tcPr>
          <w:p w14:paraId="0B4F9D7E" w14:textId="77777777" w:rsidR="007B1FE8" w:rsidRPr="0057367E" w:rsidRDefault="007B1FE8" w:rsidP="00BF1BBC">
            <w:pPr>
              <w:spacing w:before="48" w:after="48"/>
              <w:rPr>
                <w:rFonts w:ascii="Arial" w:hAnsi="Arial" w:cs="Arial"/>
                <w:sz w:val="20"/>
                <w:szCs w:val="20"/>
              </w:rPr>
            </w:pPr>
            <w:r w:rsidRPr="0057367E">
              <w:rPr>
                <w:rFonts w:ascii="Arial" w:hAnsi="Arial" w:cs="Arial"/>
                <w:color w:val="222222"/>
                <w:sz w:val="20"/>
                <w:szCs w:val="20"/>
              </w:rPr>
              <w:t>29340486</w:t>
            </w:r>
          </w:p>
        </w:tc>
        <w:tc>
          <w:tcPr>
            <w:tcW w:w="3686" w:type="dxa"/>
          </w:tcPr>
          <w:p w14:paraId="08599915" w14:textId="77777777" w:rsidR="007B1FE8" w:rsidRPr="0057367E" w:rsidRDefault="007B1FE8" w:rsidP="00BF1BBC">
            <w:pPr>
              <w:spacing w:before="48" w:after="48"/>
              <w:rPr>
                <w:rFonts w:ascii="Arial" w:eastAsia="Roboto" w:hAnsi="Arial" w:cs="Arial"/>
                <w:sz w:val="20"/>
                <w:szCs w:val="20"/>
              </w:rPr>
            </w:pPr>
            <w:hyperlink r:id="rId48" w:history="1">
              <w:r w:rsidRPr="0057367E">
                <w:rPr>
                  <w:rStyle w:val="Hipersaite"/>
                  <w:rFonts w:ascii="Arial" w:eastAsia="Roboto" w:hAnsi="Arial" w:cs="Arial"/>
                  <w:sz w:val="20"/>
                  <w:szCs w:val="20"/>
                </w:rPr>
                <w:t>kaspars.urbans@vtu-valmiera.lv</w:t>
              </w:r>
            </w:hyperlink>
          </w:p>
        </w:tc>
      </w:tr>
      <w:tr w:rsidR="007B1FE8" w:rsidRPr="0057367E" w14:paraId="347A6DB6" w14:textId="77777777" w:rsidTr="00BF1BBC">
        <w:trPr>
          <w:cantSplit/>
          <w:trHeight w:val="225"/>
        </w:trPr>
        <w:tc>
          <w:tcPr>
            <w:tcW w:w="3315" w:type="dxa"/>
            <w:vMerge w:val="restart"/>
          </w:tcPr>
          <w:p w14:paraId="26CC82AC"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SIA “Valmieras Namsaimnieks</w:t>
            </w:r>
          </w:p>
        </w:tc>
        <w:tc>
          <w:tcPr>
            <w:tcW w:w="6660" w:type="dxa"/>
            <w:gridSpan w:val="5"/>
          </w:tcPr>
          <w:p w14:paraId="0EBDB4DD"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Andris </w:t>
            </w:r>
            <w:proofErr w:type="spellStart"/>
            <w:r w:rsidRPr="0057367E">
              <w:rPr>
                <w:rFonts w:ascii="Arial" w:hAnsi="Arial" w:cs="Arial"/>
                <w:sz w:val="20"/>
                <w:szCs w:val="20"/>
              </w:rPr>
              <w:t>Kabraks</w:t>
            </w:r>
            <w:proofErr w:type="spellEnd"/>
            <w:r w:rsidRPr="0057367E">
              <w:rPr>
                <w:rFonts w:ascii="Arial" w:hAnsi="Arial" w:cs="Arial"/>
                <w:sz w:val="20"/>
                <w:szCs w:val="20"/>
              </w:rPr>
              <w:t>, valdes priekšsēdētājs</w:t>
            </w:r>
          </w:p>
        </w:tc>
        <w:tc>
          <w:tcPr>
            <w:tcW w:w="5046" w:type="dxa"/>
            <w:gridSpan w:val="2"/>
          </w:tcPr>
          <w:p w14:paraId="1ED0347D" w14:textId="77777777" w:rsidR="007B1FE8" w:rsidRPr="0057367E" w:rsidRDefault="007B1FE8" w:rsidP="00BF1BBC">
            <w:pPr>
              <w:spacing w:before="48" w:after="48"/>
              <w:rPr>
                <w:rFonts w:ascii="Arial" w:hAnsi="Arial" w:cs="Arial"/>
                <w:sz w:val="20"/>
                <w:szCs w:val="20"/>
              </w:rPr>
            </w:pPr>
          </w:p>
        </w:tc>
      </w:tr>
      <w:tr w:rsidR="007B1FE8" w:rsidRPr="0057367E" w14:paraId="42142794" w14:textId="77777777" w:rsidTr="00BF1BBC">
        <w:trPr>
          <w:cantSplit/>
          <w:trHeight w:val="270"/>
        </w:trPr>
        <w:tc>
          <w:tcPr>
            <w:tcW w:w="3315" w:type="dxa"/>
            <w:vMerge/>
          </w:tcPr>
          <w:p w14:paraId="57CFB1D6"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55E64CF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29213240</w:t>
            </w:r>
          </w:p>
        </w:tc>
        <w:tc>
          <w:tcPr>
            <w:tcW w:w="5160" w:type="dxa"/>
            <w:gridSpan w:val="4"/>
          </w:tcPr>
          <w:p w14:paraId="7F235A9F" w14:textId="77777777" w:rsidR="007B1FE8" w:rsidRPr="0057367E" w:rsidRDefault="007B1FE8" w:rsidP="00BF1BBC">
            <w:pPr>
              <w:spacing w:before="48" w:after="48"/>
              <w:rPr>
                <w:rFonts w:ascii="Arial" w:hAnsi="Arial" w:cs="Arial"/>
                <w:sz w:val="20"/>
                <w:szCs w:val="20"/>
              </w:rPr>
            </w:pPr>
            <w:hyperlink r:id="rId49">
              <w:r w:rsidRPr="0057367E">
                <w:rPr>
                  <w:rFonts w:ascii="Arial" w:hAnsi="Arial" w:cs="Arial"/>
                  <w:color w:val="0000FF"/>
                  <w:sz w:val="20"/>
                  <w:szCs w:val="20"/>
                  <w:u w:val="single"/>
                </w:rPr>
                <w:t>andris.kabraks@v-nami.lv</w:t>
              </w:r>
            </w:hyperlink>
          </w:p>
        </w:tc>
        <w:tc>
          <w:tcPr>
            <w:tcW w:w="1360" w:type="dxa"/>
          </w:tcPr>
          <w:p w14:paraId="0A587D20" w14:textId="77777777" w:rsidR="007B1FE8" w:rsidRPr="0057367E" w:rsidRDefault="007B1FE8" w:rsidP="00BF1BBC">
            <w:pPr>
              <w:spacing w:before="48" w:after="48"/>
              <w:rPr>
                <w:rFonts w:ascii="Arial" w:hAnsi="Arial" w:cs="Arial"/>
                <w:sz w:val="20"/>
                <w:szCs w:val="20"/>
              </w:rPr>
            </w:pPr>
          </w:p>
        </w:tc>
        <w:tc>
          <w:tcPr>
            <w:tcW w:w="3686" w:type="dxa"/>
          </w:tcPr>
          <w:p w14:paraId="7FC4F5BC" w14:textId="77777777" w:rsidR="007B1FE8" w:rsidRPr="0057367E" w:rsidRDefault="007B1FE8" w:rsidP="00BF1BBC">
            <w:pPr>
              <w:spacing w:before="48" w:after="48"/>
              <w:rPr>
                <w:rFonts w:ascii="Arial" w:hAnsi="Arial" w:cs="Arial"/>
                <w:sz w:val="20"/>
                <w:szCs w:val="20"/>
              </w:rPr>
            </w:pPr>
          </w:p>
        </w:tc>
      </w:tr>
      <w:tr w:rsidR="007B1FE8" w:rsidRPr="0057367E" w14:paraId="15797E0D" w14:textId="77777777" w:rsidTr="00BF1BBC">
        <w:trPr>
          <w:cantSplit/>
          <w:trHeight w:val="285"/>
        </w:trPr>
        <w:tc>
          <w:tcPr>
            <w:tcW w:w="3315" w:type="dxa"/>
            <w:vMerge w:val="restart"/>
          </w:tcPr>
          <w:p w14:paraId="1A3F4364"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Valsts robežsardze</w:t>
            </w:r>
          </w:p>
        </w:tc>
        <w:tc>
          <w:tcPr>
            <w:tcW w:w="6660" w:type="dxa"/>
            <w:gridSpan w:val="5"/>
          </w:tcPr>
          <w:p w14:paraId="0809190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Sandis Cipruss, Rīgas pārvaldes Vidzemes dienesta priekšnieks</w:t>
            </w:r>
          </w:p>
        </w:tc>
        <w:tc>
          <w:tcPr>
            <w:tcW w:w="5046" w:type="dxa"/>
            <w:gridSpan w:val="2"/>
          </w:tcPr>
          <w:p w14:paraId="60115F1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Mārcis Krams, vietnieks</w:t>
            </w:r>
          </w:p>
        </w:tc>
      </w:tr>
      <w:tr w:rsidR="007B1FE8" w:rsidRPr="0057367E" w14:paraId="0FDA9D43" w14:textId="77777777" w:rsidTr="00BF1BBC">
        <w:trPr>
          <w:cantSplit/>
          <w:trHeight w:val="225"/>
        </w:trPr>
        <w:tc>
          <w:tcPr>
            <w:tcW w:w="3315" w:type="dxa"/>
            <w:vMerge/>
          </w:tcPr>
          <w:p w14:paraId="70E56EE5"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2CDC2D8C"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26513299</w:t>
            </w:r>
          </w:p>
        </w:tc>
        <w:tc>
          <w:tcPr>
            <w:tcW w:w="5160" w:type="dxa"/>
            <w:gridSpan w:val="4"/>
          </w:tcPr>
          <w:p w14:paraId="15CC0C22" w14:textId="77777777" w:rsidR="007B1FE8" w:rsidRPr="0057367E" w:rsidRDefault="007B1FE8" w:rsidP="00BF1BBC">
            <w:pPr>
              <w:spacing w:before="48" w:after="48"/>
              <w:rPr>
                <w:rFonts w:ascii="Arial" w:hAnsi="Arial" w:cs="Arial"/>
                <w:sz w:val="20"/>
                <w:szCs w:val="20"/>
              </w:rPr>
            </w:pPr>
            <w:hyperlink r:id="rId50">
              <w:r w:rsidRPr="0057367E">
                <w:rPr>
                  <w:rFonts w:ascii="Arial" w:hAnsi="Arial" w:cs="Arial"/>
                  <w:color w:val="0000FF"/>
                  <w:sz w:val="20"/>
                  <w:szCs w:val="20"/>
                  <w:u w:val="single"/>
                </w:rPr>
                <w:t>sandis.cipruss@rs.gov.lv</w:t>
              </w:r>
            </w:hyperlink>
            <w:r w:rsidRPr="0057367E">
              <w:rPr>
                <w:rFonts w:ascii="Arial" w:hAnsi="Arial" w:cs="Arial"/>
                <w:sz w:val="20"/>
                <w:szCs w:val="20"/>
              </w:rPr>
              <w:t xml:space="preserve"> </w:t>
            </w:r>
          </w:p>
        </w:tc>
        <w:tc>
          <w:tcPr>
            <w:tcW w:w="1360" w:type="dxa"/>
          </w:tcPr>
          <w:p w14:paraId="4FFA37A3"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29474811</w:t>
            </w:r>
          </w:p>
        </w:tc>
        <w:tc>
          <w:tcPr>
            <w:tcW w:w="3686" w:type="dxa"/>
          </w:tcPr>
          <w:p w14:paraId="4D354666" w14:textId="77777777" w:rsidR="007B1FE8" w:rsidRPr="0057367E" w:rsidRDefault="007B1FE8" w:rsidP="00BF1BBC">
            <w:pPr>
              <w:spacing w:before="48" w:after="48"/>
              <w:rPr>
                <w:rFonts w:ascii="Arial" w:hAnsi="Arial" w:cs="Arial"/>
                <w:sz w:val="20"/>
                <w:szCs w:val="20"/>
              </w:rPr>
            </w:pPr>
            <w:hyperlink r:id="rId51">
              <w:r w:rsidRPr="0057367E">
                <w:rPr>
                  <w:rFonts w:ascii="Arial" w:hAnsi="Arial" w:cs="Arial"/>
                  <w:color w:val="0000FF"/>
                  <w:sz w:val="20"/>
                  <w:szCs w:val="20"/>
                  <w:u w:val="single"/>
                </w:rPr>
                <w:t>marcis.krams</w:t>
              </w:r>
            </w:hyperlink>
            <w:hyperlink r:id="rId52">
              <w:r w:rsidRPr="0057367E">
                <w:rPr>
                  <w:rFonts w:ascii="Arial" w:hAnsi="Arial" w:cs="Arial"/>
                  <w:color w:val="0000FF"/>
                  <w:sz w:val="20"/>
                  <w:szCs w:val="20"/>
                  <w:u w:val="single"/>
                </w:rPr>
                <w:t>@rs.gov.lv</w:t>
              </w:r>
            </w:hyperlink>
            <w:r w:rsidRPr="0057367E">
              <w:rPr>
                <w:rFonts w:ascii="Arial" w:hAnsi="Arial" w:cs="Arial"/>
                <w:color w:val="0000FF"/>
                <w:sz w:val="20"/>
                <w:szCs w:val="20"/>
                <w:u w:val="single"/>
              </w:rPr>
              <w:t xml:space="preserve"> </w:t>
            </w:r>
          </w:p>
        </w:tc>
      </w:tr>
      <w:tr w:rsidR="007B1FE8" w:rsidRPr="0057367E" w14:paraId="4EDB8C8A" w14:textId="77777777" w:rsidTr="00BF1BBC">
        <w:trPr>
          <w:cantSplit/>
          <w:trHeight w:val="300"/>
        </w:trPr>
        <w:tc>
          <w:tcPr>
            <w:tcW w:w="3315" w:type="dxa"/>
            <w:vMerge w:val="restart"/>
          </w:tcPr>
          <w:p w14:paraId="50CFBD86"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Veselības inspekcija</w:t>
            </w:r>
          </w:p>
        </w:tc>
        <w:tc>
          <w:tcPr>
            <w:tcW w:w="6660" w:type="dxa"/>
            <w:gridSpan w:val="5"/>
          </w:tcPr>
          <w:p w14:paraId="4CA6A1A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Kalvis </w:t>
            </w:r>
            <w:proofErr w:type="spellStart"/>
            <w:r w:rsidRPr="0057367E">
              <w:rPr>
                <w:rFonts w:ascii="Arial" w:hAnsi="Arial" w:cs="Arial"/>
                <w:sz w:val="20"/>
                <w:szCs w:val="20"/>
              </w:rPr>
              <w:t>Latsons</w:t>
            </w:r>
            <w:proofErr w:type="spellEnd"/>
            <w:r w:rsidRPr="0057367E">
              <w:rPr>
                <w:rFonts w:ascii="Arial" w:hAnsi="Arial" w:cs="Arial"/>
                <w:sz w:val="20"/>
                <w:szCs w:val="20"/>
              </w:rPr>
              <w:t>, Vidzemes kontroles nodaļas vadītājs</w:t>
            </w:r>
          </w:p>
        </w:tc>
        <w:tc>
          <w:tcPr>
            <w:tcW w:w="5046" w:type="dxa"/>
            <w:gridSpan w:val="2"/>
          </w:tcPr>
          <w:p w14:paraId="2F93A98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Dina </w:t>
            </w:r>
            <w:proofErr w:type="spellStart"/>
            <w:r w:rsidRPr="0057367E">
              <w:rPr>
                <w:rFonts w:ascii="Arial" w:hAnsi="Arial" w:cs="Arial"/>
                <w:sz w:val="20"/>
                <w:szCs w:val="20"/>
              </w:rPr>
              <w:t>Līte</w:t>
            </w:r>
            <w:proofErr w:type="spellEnd"/>
            <w:r w:rsidRPr="0057367E">
              <w:rPr>
                <w:rFonts w:ascii="Arial" w:hAnsi="Arial" w:cs="Arial"/>
                <w:sz w:val="20"/>
                <w:szCs w:val="20"/>
              </w:rPr>
              <w:t>-Zaķe, Vidzemes kontroles nodaļas vides veselības analītiķe</w:t>
            </w:r>
          </w:p>
        </w:tc>
      </w:tr>
      <w:tr w:rsidR="007B1FE8" w:rsidRPr="0057367E" w14:paraId="53E275C6" w14:textId="77777777" w:rsidTr="00BF1BBC">
        <w:trPr>
          <w:cantSplit/>
          <w:trHeight w:val="200"/>
        </w:trPr>
        <w:tc>
          <w:tcPr>
            <w:tcW w:w="3315" w:type="dxa"/>
            <w:vMerge/>
          </w:tcPr>
          <w:p w14:paraId="57AB6492"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653E181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28455570</w:t>
            </w:r>
          </w:p>
        </w:tc>
        <w:tc>
          <w:tcPr>
            <w:tcW w:w="5160" w:type="dxa"/>
            <w:gridSpan w:val="4"/>
          </w:tcPr>
          <w:p w14:paraId="1A2F2F81" w14:textId="77777777" w:rsidR="007B1FE8" w:rsidRPr="0057367E" w:rsidRDefault="007B1FE8" w:rsidP="00BF1BBC">
            <w:pPr>
              <w:spacing w:before="48" w:after="48"/>
              <w:rPr>
                <w:rFonts w:ascii="Arial" w:hAnsi="Arial" w:cs="Arial"/>
                <w:sz w:val="20"/>
                <w:szCs w:val="20"/>
              </w:rPr>
            </w:pPr>
            <w:hyperlink r:id="rId53">
              <w:r w:rsidRPr="0057367E">
                <w:rPr>
                  <w:rFonts w:ascii="Arial" w:hAnsi="Arial" w:cs="Arial"/>
                  <w:color w:val="0000FF"/>
                  <w:sz w:val="20"/>
                  <w:szCs w:val="20"/>
                  <w:u w:val="single"/>
                </w:rPr>
                <w:t>kalvis.latsons@vi.gov.lv</w:t>
              </w:r>
            </w:hyperlink>
            <w:r w:rsidRPr="0057367E">
              <w:rPr>
                <w:rFonts w:ascii="Arial" w:hAnsi="Arial" w:cs="Arial"/>
                <w:sz w:val="20"/>
                <w:szCs w:val="20"/>
              </w:rPr>
              <w:t xml:space="preserve"> </w:t>
            </w:r>
          </w:p>
        </w:tc>
        <w:tc>
          <w:tcPr>
            <w:tcW w:w="1360" w:type="dxa"/>
          </w:tcPr>
          <w:p w14:paraId="1F3E391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25966599</w:t>
            </w:r>
          </w:p>
        </w:tc>
        <w:tc>
          <w:tcPr>
            <w:tcW w:w="3686" w:type="dxa"/>
          </w:tcPr>
          <w:p w14:paraId="3120D6F0" w14:textId="77777777" w:rsidR="007B1FE8" w:rsidRPr="0057367E" w:rsidRDefault="007B1FE8" w:rsidP="00BF1BBC">
            <w:pPr>
              <w:spacing w:before="48" w:after="48"/>
              <w:rPr>
                <w:rFonts w:ascii="Arial" w:hAnsi="Arial" w:cs="Arial"/>
                <w:sz w:val="20"/>
                <w:szCs w:val="20"/>
              </w:rPr>
            </w:pPr>
            <w:hyperlink r:id="rId54">
              <w:r w:rsidRPr="0057367E">
                <w:rPr>
                  <w:rFonts w:ascii="Arial" w:hAnsi="Arial" w:cs="Arial"/>
                  <w:color w:val="0000FF"/>
                  <w:sz w:val="20"/>
                  <w:szCs w:val="20"/>
                  <w:u w:val="single"/>
                </w:rPr>
                <w:t>dina.lite-zake@vi.gov.lv</w:t>
              </w:r>
            </w:hyperlink>
          </w:p>
        </w:tc>
      </w:tr>
      <w:tr w:rsidR="007B1FE8" w:rsidRPr="0057367E" w14:paraId="167B6110" w14:textId="77777777" w:rsidTr="00BF1BBC">
        <w:trPr>
          <w:cantSplit/>
          <w:trHeight w:val="285"/>
        </w:trPr>
        <w:tc>
          <w:tcPr>
            <w:tcW w:w="3315" w:type="dxa"/>
            <w:vMerge w:val="restart"/>
          </w:tcPr>
          <w:p w14:paraId="31CD1CCC"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Valsts vides dienests</w:t>
            </w:r>
          </w:p>
        </w:tc>
        <w:tc>
          <w:tcPr>
            <w:tcW w:w="6660" w:type="dxa"/>
            <w:gridSpan w:val="5"/>
          </w:tcPr>
          <w:p w14:paraId="24D69F38" w14:textId="77777777" w:rsidR="007B1FE8" w:rsidRPr="0057367E" w:rsidRDefault="007B1FE8" w:rsidP="00BF1BBC">
            <w:pPr>
              <w:spacing w:before="48" w:after="48"/>
              <w:jc w:val="both"/>
              <w:rPr>
                <w:rFonts w:ascii="Arial" w:hAnsi="Arial" w:cs="Arial"/>
                <w:sz w:val="20"/>
                <w:szCs w:val="20"/>
              </w:rPr>
            </w:pPr>
            <w:r w:rsidRPr="0057367E">
              <w:rPr>
                <w:rFonts w:ascii="Arial" w:hAnsi="Arial" w:cs="Arial"/>
                <w:sz w:val="20"/>
                <w:szCs w:val="20"/>
              </w:rPr>
              <w:t>Auce Auškāpa-</w:t>
            </w:r>
            <w:proofErr w:type="spellStart"/>
            <w:r w:rsidRPr="0057367E">
              <w:rPr>
                <w:rFonts w:ascii="Arial" w:hAnsi="Arial" w:cs="Arial"/>
                <w:sz w:val="20"/>
                <w:szCs w:val="20"/>
              </w:rPr>
              <w:t>Karaseva</w:t>
            </w:r>
            <w:proofErr w:type="spellEnd"/>
            <w:r w:rsidRPr="0057367E">
              <w:rPr>
                <w:rFonts w:ascii="Arial" w:hAnsi="Arial" w:cs="Arial"/>
                <w:sz w:val="20"/>
                <w:szCs w:val="20"/>
              </w:rPr>
              <w:t xml:space="preserve">, </w:t>
            </w:r>
            <w:r w:rsidRPr="0057367E">
              <w:rPr>
                <w:rFonts w:ascii="Arial" w:eastAsia="Times New Roman" w:hAnsi="Arial" w:cs="Arial"/>
                <w:sz w:val="20"/>
                <w:szCs w:val="20"/>
              </w:rPr>
              <w:t>Piesārņojuma kontroles daļas Valmieras sektora vecākā inspektore</w:t>
            </w:r>
          </w:p>
        </w:tc>
        <w:tc>
          <w:tcPr>
            <w:tcW w:w="5046" w:type="dxa"/>
            <w:gridSpan w:val="2"/>
          </w:tcPr>
          <w:p w14:paraId="58A6EA67"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Vija Kazāka, Piesārņojuma kontroles daļas Valmieras sektora vadītāja</w:t>
            </w:r>
          </w:p>
        </w:tc>
      </w:tr>
      <w:tr w:rsidR="007B1FE8" w:rsidRPr="0057367E" w14:paraId="24E92E62" w14:textId="77777777" w:rsidTr="00BF1BBC">
        <w:trPr>
          <w:cantSplit/>
          <w:trHeight w:val="240"/>
        </w:trPr>
        <w:tc>
          <w:tcPr>
            <w:tcW w:w="3315" w:type="dxa"/>
            <w:vMerge/>
          </w:tcPr>
          <w:p w14:paraId="16476F04"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4D7ABBE0"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20273739</w:t>
            </w:r>
          </w:p>
        </w:tc>
        <w:tc>
          <w:tcPr>
            <w:tcW w:w="5160" w:type="dxa"/>
            <w:gridSpan w:val="4"/>
          </w:tcPr>
          <w:p w14:paraId="78866EE4" w14:textId="77777777" w:rsidR="007B1FE8" w:rsidRPr="0057367E" w:rsidRDefault="007B1FE8" w:rsidP="00BF1BBC">
            <w:pPr>
              <w:spacing w:before="48" w:after="48"/>
              <w:rPr>
                <w:rFonts w:ascii="Arial" w:eastAsia="Times New Roman" w:hAnsi="Arial" w:cs="Arial"/>
                <w:sz w:val="20"/>
                <w:szCs w:val="20"/>
              </w:rPr>
            </w:pPr>
            <w:hyperlink r:id="rId55">
              <w:r w:rsidRPr="0057367E">
                <w:rPr>
                  <w:rFonts w:ascii="Arial" w:eastAsia="Times New Roman" w:hAnsi="Arial" w:cs="Arial"/>
                  <w:color w:val="1155CC"/>
                  <w:sz w:val="20"/>
                  <w:szCs w:val="20"/>
                  <w:u w:val="single"/>
                </w:rPr>
                <w:t>auce.auskapa@vvd.gov.lv</w:t>
              </w:r>
            </w:hyperlink>
          </w:p>
        </w:tc>
        <w:tc>
          <w:tcPr>
            <w:tcW w:w="1360" w:type="dxa"/>
          </w:tcPr>
          <w:p w14:paraId="58591DF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26564318</w:t>
            </w:r>
          </w:p>
        </w:tc>
        <w:tc>
          <w:tcPr>
            <w:tcW w:w="3686" w:type="dxa"/>
          </w:tcPr>
          <w:p w14:paraId="6DDF2707" w14:textId="77777777" w:rsidR="007B1FE8" w:rsidRPr="0057367E" w:rsidRDefault="007B1FE8" w:rsidP="00BF1BBC">
            <w:pPr>
              <w:spacing w:before="48" w:after="48"/>
              <w:rPr>
                <w:rFonts w:ascii="Arial" w:hAnsi="Arial" w:cs="Arial"/>
                <w:sz w:val="20"/>
                <w:szCs w:val="20"/>
              </w:rPr>
            </w:pPr>
            <w:hyperlink r:id="rId56">
              <w:r w:rsidRPr="0057367E">
                <w:rPr>
                  <w:rFonts w:ascii="Arial" w:hAnsi="Arial" w:cs="Arial"/>
                  <w:color w:val="0000FF"/>
                  <w:sz w:val="20"/>
                  <w:szCs w:val="20"/>
                  <w:u w:val="single"/>
                </w:rPr>
                <w:t>vija.kazaka@vvd.gov.lv</w:t>
              </w:r>
            </w:hyperlink>
          </w:p>
        </w:tc>
      </w:tr>
      <w:tr w:rsidR="007B1FE8" w:rsidRPr="0057367E" w14:paraId="645CB821" w14:textId="77777777" w:rsidTr="00BF1BBC">
        <w:trPr>
          <w:cantSplit/>
          <w:trHeight w:val="240"/>
        </w:trPr>
        <w:tc>
          <w:tcPr>
            <w:tcW w:w="3315" w:type="dxa"/>
            <w:vMerge w:val="restart"/>
          </w:tcPr>
          <w:p w14:paraId="20A51C6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Zemessardzes 22.kaujas nodrošinājuma bataljons</w:t>
            </w:r>
          </w:p>
        </w:tc>
        <w:tc>
          <w:tcPr>
            <w:tcW w:w="6660" w:type="dxa"/>
            <w:gridSpan w:val="5"/>
          </w:tcPr>
          <w:p w14:paraId="793E603E" w14:textId="77777777" w:rsidR="007B1FE8" w:rsidRPr="001C7827" w:rsidRDefault="007B1FE8" w:rsidP="00BF1BBC">
            <w:pPr>
              <w:shd w:val="clear" w:color="auto" w:fill="FFFFFF"/>
              <w:spacing w:after="40"/>
              <w:rPr>
                <w:rFonts w:ascii="Arial" w:hAnsi="Arial" w:cs="Arial"/>
                <w:sz w:val="20"/>
                <w:szCs w:val="20"/>
              </w:rPr>
            </w:pPr>
            <w:r w:rsidRPr="001C7827">
              <w:rPr>
                <w:rFonts w:ascii="Arial" w:hAnsi="Arial" w:cs="Arial"/>
                <w:sz w:val="20"/>
                <w:szCs w:val="20"/>
              </w:rPr>
              <w:t xml:space="preserve">majors Viktors </w:t>
            </w:r>
            <w:proofErr w:type="spellStart"/>
            <w:r w:rsidRPr="001C7827">
              <w:rPr>
                <w:rFonts w:ascii="Arial" w:hAnsi="Arial" w:cs="Arial"/>
                <w:sz w:val="20"/>
                <w:szCs w:val="20"/>
              </w:rPr>
              <w:t>Pridāns</w:t>
            </w:r>
            <w:proofErr w:type="spellEnd"/>
            <w:r w:rsidRPr="001C7827">
              <w:rPr>
                <w:rFonts w:ascii="Arial" w:hAnsi="Arial" w:cs="Arial"/>
                <w:sz w:val="20"/>
                <w:szCs w:val="20"/>
              </w:rPr>
              <w:t xml:space="preserve"> Zemessardzes 2.Vidzemes brigādes</w:t>
            </w:r>
          </w:p>
          <w:p w14:paraId="68FF34C4" w14:textId="77777777" w:rsidR="007B1FE8" w:rsidRPr="0000286F" w:rsidRDefault="007B1FE8" w:rsidP="00BF1BBC">
            <w:pPr>
              <w:shd w:val="clear" w:color="auto" w:fill="FFFFFF"/>
              <w:rPr>
                <w:rFonts w:ascii="Arial" w:hAnsi="Arial" w:cs="Arial"/>
                <w:color w:val="EE0000"/>
                <w:sz w:val="20"/>
                <w:szCs w:val="20"/>
              </w:rPr>
            </w:pPr>
            <w:r w:rsidRPr="001C7827">
              <w:rPr>
                <w:rFonts w:ascii="Arial" w:hAnsi="Arial" w:cs="Arial"/>
                <w:sz w:val="20"/>
                <w:szCs w:val="20"/>
              </w:rPr>
              <w:t>22.Kaujas nodrošinājuma bataljona komandieris</w:t>
            </w:r>
          </w:p>
        </w:tc>
        <w:tc>
          <w:tcPr>
            <w:tcW w:w="5046" w:type="dxa"/>
            <w:gridSpan w:val="2"/>
          </w:tcPr>
          <w:p w14:paraId="219821FD" w14:textId="77777777" w:rsidR="007B1FE8" w:rsidRPr="0057367E" w:rsidRDefault="007B1FE8" w:rsidP="00BF1BBC">
            <w:pPr>
              <w:spacing w:before="48" w:after="48"/>
              <w:rPr>
                <w:rFonts w:ascii="Arial" w:eastAsia="Calibri" w:hAnsi="Arial" w:cs="Arial"/>
                <w:sz w:val="20"/>
                <w:szCs w:val="20"/>
              </w:rPr>
            </w:pPr>
            <w:r w:rsidRPr="0057367E">
              <w:rPr>
                <w:rFonts w:ascii="Arial" w:eastAsia="Calibri" w:hAnsi="Arial" w:cs="Arial"/>
                <w:sz w:val="20"/>
                <w:szCs w:val="20"/>
              </w:rPr>
              <w:t xml:space="preserve">majors Arnis Auzāns </w:t>
            </w:r>
            <w:r w:rsidRPr="0057367E">
              <w:rPr>
                <w:rFonts w:ascii="Arial" w:hAnsi="Arial" w:cs="Arial"/>
                <w:sz w:val="20"/>
                <w:szCs w:val="20"/>
              </w:rPr>
              <w:t>Zemessardzes 2.Vidzemes brigādes 22.Kaujas nodrošinājuma bataljona komandiera vietnieks</w:t>
            </w:r>
          </w:p>
        </w:tc>
      </w:tr>
      <w:tr w:rsidR="007B1FE8" w:rsidRPr="0057367E" w14:paraId="2EEB893C" w14:textId="77777777" w:rsidTr="00BF1BBC">
        <w:trPr>
          <w:cantSplit/>
          <w:trHeight w:val="251"/>
        </w:trPr>
        <w:tc>
          <w:tcPr>
            <w:tcW w:w="3315" w:type="dxa"/>
            <w:vMerge/>
          </w:tcPr>
          <w:p w14:paraId="5410C64B" w14:textId="77777777" w:rsidR="007B1FE8" w:rsidRPr="0057367E" w:rsidRDefault="007B1FE8" w:rsidP="00BF1BBC">
            <w:pPr>
              <w:widowControl w:val="0"/>
              <w:pBdr>
                <w:top w:val="nil"/>
                <w:left w:val="nil"/>
                <w:bottom w:val="nil"/>
                <w:right w:val="nil"/>
                <w:between w:val="nil"/>
              </w:pBdr>
              <w:spacing w:line="276" w:lineRule="auto"/>
              <w:rPr>
                <w:rFonts w:ascii="Arial" w:eastAsia="Calibri" w:hAnsi="Arial" w:cs="Arial"/>
                <w:sz w:val="20"/>
                <w:szCs w:val="20"/>
              </w:rPr>
            </w:pPr>
          </w:p>
        </w:tc>
        <w:tc>
          <w:tcPr>
            <w:tcW w:w="1500" w:type="dxa"/>
          </w:tcPr>
          <w:p w14:paraId="22941233"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29486819</w:t>
            </w:r>
          </w:p>
        </w:tc>
        <w:tc>
          <w:tcPr>
            <w:tcW w:w="5160" w:type="dxa"/>
            <w:gridSpan w:val="4"/>
          </w:tcPr>
          <w:p w14:paraId="258AF809" w14:textId="77777777" w:rsidR="007B1FE8" w:rsidRPr="001C7827" w:rsidRDefault="007B1FE8" w:rsidP="00BF1BBC">
            <w:pPr>
              <w:spacing w:before="48" w:after="48"/>
              <w:rPr>
                <w:rFonts w:ascii="Arial" w:hAnsi="Arial" w:cs="Arial"/>
                <w:sz w:val="20"/>
                <w:szCs w:val="20"/>
              </w:rPr>
            </w:pPr>
            <w:hyperlink r:id="rId57" w:history="1">
              <w:r w:rsidRPr="001C7827">
                <w:rPr>
                  <w:rStyle w:val="Hipersaite"/>
                  <w:rFonts w:ascii="Arial" w:hAnsi="Arial" w:cs="Arial"/>
                  <w:color w:val="auto"/>
                  <w:sz w:val="20"/>
                  <w:szCs w:val="20"/>
                </w:rPr>
                <w:t>viktors.pridans@mil.lv</w:t>
              </w:r>
            </w:hyperlink>
          </w:p>
        </w:tc>
        <w:tc>
          <w:tcPr>
            <w:tcW w:w="1360" w:type="dxa"/>
          </w:tcPr>
          <w:p w14:paraId="5F5A2C03"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29482213</w:t>
            </w:r>
          </w:p>
        </w:tc>
        <w:tc>
          <w:tcPr>
            <w:tcW w:w="3686" w:type="dxa"/>
          </w:tcPr>
          <w:p w14:paraId="21575884" w14:textId="77777777" w:rsidR="007B1FE8" w:rsidRPr="0057367E" w:rsidRDefault="007B1FE8" w:rsidP="00BF1BBC">
            <w:pPr>
              <w:spacing w:before="48" w:after="48"/>
              <w:rPr>
                <w:rFonts w:ascii="Arial" w:eastAsia="Calibri" w:hAnsi="Arial" w:cs="Arial"/>
                <w:sz w:val="20"/>
                <w:szCs w:val="20"/>
              </w:rPr>
            </w:pPr>
            <w:hyperlink r:id="rId58" w:history="1">
              <w:r w:rsidRPr="0057367E">
                <w:rPr>
                  <w:rStyle w:val="Hipersaite"/>
                  <w:rFonts w:ascii="Arial" w:eastAsia="Calibri" w:hAnsi="Arial" w:cs="Arial"/>
                  <w:sz w:val="20"/>
                  <w:szCs w:val="20"/>
                </w:rPr>
                <w:t>arnis.auzans@mil.lv</w:t>
              </w:r>
            </w:hyperlink>
          </w:p>
        </w:tc>
      </w:tr>
      <w:tr w:rsidR="007B1FE8" w:rsidRPr="0057367E" w14:paraId="27939DE2" w14:textId="77777777" w:rsidTr="00BF1BBC">
        <w:trPr>
          <w:cantSplit/>
          <w:trHeight w:val="221"/>
        </w:trPr>
        <w:tc>
          <w:tcPr>
            <w:tcW w:w="3315" w:type="dxa"/>
            <w:vMerge w:val="restart"/>
          </w:tcPr>
          <w:p w14:paraId="1CFC8F0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Valsts meža dienests</w:t>
            </w:r>
          </w:p>
        </w:tc>
        <w:tc>
          <w:tcPr>
            <w:tcW w:w="6660" w:type="dxa"/>
            <w:gridSpan w:val="5"/>
          </w:tcPr>
          <w:p w14:paraId="2006C26D"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Jānis </w:t>
            </w:r>
            <w:proofErr w:type="spellStart"/>
            <w:r w:rsidRPr="0057367E">
              <w:rPr>
                <w:rFonts w:ascii="Arial" w:hAnsi="Arial" w:cs="Arial"/>
                <w:sz w:val="20"/>
                <w:szCs w:val="20"/>
              </w:rPr>
              <w:t>Renga</w:t>
            </w:r>
            <w:proofErr w:type="spellEnd"/>
            <w:r w:rsidRPr="0057367E">
              <w:rPr>
                <w:rFonts w:ascii="Arial" w:hAnsi="Arial" w:cs="Arial"/>
                <w:sz w:val="20"/>
                <w:szCs w:val="20"/>
              </w:rPr>
              <w:t>, Valsts meža dienesta Vidzemes virsmežniecības Valmieras mežniecības vecākais mežzinis</w:t>
            </w:r>
          </w:p>
        </w:tc>
        <w:tc>
          <w:tcPr>
            <w:tcW w:w="5046" w:type="dxa"/>
            <w:gridSpan w:val="2"/>
          </w:tcPr>
          <w:p w14:paraId="3E5D97C1" w14:textId="3A7C5348" w:rsidR="007B1FE8" w:rsidRPr="0057367E" w:rsidRDefault="00CC32A2" w:rsidP="00BF1BBC">
            <w:pPr>
              <w:spacing w:before="48" w:after="48"/>
              <w:rPr>
                <w:rFonts w:ascii="Arial" w:hAnsi="Arial" w:cs="Arial"/>
                <w:sz w:val="20"/>
                <w:szCs w:val="20"/>
              </w:rPr>
            </w:pPr>
            <w:proofErr w:type="spellStart"/>
            <w:r>
              <w:rPr>
                <w:rFonts w:ascii="Arial" w:hAnsi="Arial" w:cs="Arial"/>
                <w:sz w:val="20"/>
                <w:szCs w:val="20"/>
              </w:rPr>
              <w:t>Vidmands</w:t>
            </w:r>
            <w:proofErr w:type="spellEnd"/>
            <w:r>
              <w:rPr>
                <w:rFonts w:ascii="Arial" w:hAnsi="Arial" w:cs="Arial"/>
                <w:sz w:val="20"/>
                <w:szCs w:val="20"/>
              </w:rPr>
              <w:t xml:space="preserve"> Virsis</w:t>
            </w:r>
            <w:r w:rsidR="007B1FE8" w:rsidRPr="0057367E">
              <w:rPr>
                <w:rFonts w:ascii="Arial" w:hAnsi="Arial" w:cs="Arial"/>
                <w:sz w:val="20"/>
                <w:szCs w:val="20"/>
              </w:rPr>
              <w:t>, Vidzemes virsmežniecības Valmieras mežniecības mežzinis</w:t>
            </w:r>
          </w:p>
        </w:tc>
      </w:tr>
      <w:tr w:rsidR="007B1FE8" w:rsidRPr="0057367E" w14:paraId="547539BD" w14:textId="77777777" w:rsidTr="00BF1BBC">
        <w:trPr>
          <w:cantSplit/>
          <w:trHeight w:val="270"/>
        </w:trPr>
        <w:tc>
          <w:tcPr>
            <w:tcW w:w="3315" w:type="dxa"/>
            <w:vMerge/>
          </w:tcPr>
          <w:p w14:paraId="651CA79D"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17571AF0"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26532108</w:t>
            </w:r>
          </w:p>
        </w:tc>
        <w:tc>
          <w:tcPr>
            <w:tcW w:w="5160" w:type="dxa"/>
            <w:gridSpan w:val="4"/>
          </w:tcPr>
          <w:p w14:paraId="03B1280E" w14:textId="77777777" w:rsidR="007B1FE8" w:rsidRPr="0057367E" w:rsidRDefault="007B1FE8" w:rsidP="00BF1BBC">
            <w:pPr>
              <w:spacing w:before="48" w:after="48"/>
              <w:rPr>
                <w:rFonts w:ascii="Arial" w:hAnsi="Arial" w:cs="Arial"/>
                <w:sz w:val="20"/>
                <w:szCs w:val="20"/>
              </w:rPr>
            </w:pPr>
            <w:hyperlink r:id="rId59">
              <w:r w:rsidRPr="0057367E">
                <w:rPr>
                  <w:rFonts w:ascii="Arial" w:hAnsi="Arial" w:cs="Arial"/>
                  <w:color w:val="0000FF"/>
                  <w:sz w:val="20"/>
                  <w:szCs w:val="20"/>
                  <w:u w:val="single"/>
                </w:rPr>
                <w:t>janis.renga@vidzeme.vmd.gov.lv</w:t>
              </w:r>
            </w:hyperlink>
          </w:p>
        </w:tc>
        <w:tc>
          <w:tcPr>
            <w:tcW w:w="1360" w:type="dxa"/>
          </w:tcPr>
          <w:p w14:paraId="3E5A63C6" w14:textId="0E0753A0" w:rsidR="007B1FE8" w:rsidRPr="00CC32A2" w:rsidRDefault="00CC32A2" w:rsidP="00BF1BBC">
            <w:pPr>
              <w:spacing w:before="48" w:after="48"/>
              <w:rPr>
                <w:rFonts w:ascii="Arial" w:hAnsi="Arial" w:cs="Arial"/>
                <w:sz w:val="20"/>
                <w:szCs w:val="20"/>
              </w:rPr>
            </w:pPr>
            <w:r w:rsidRPr="00CC32A2">
              <w:rPr>
                <w:rFonts w:ascii="Arial" w:hAnsi="Arial" w:cs="Arial"/>
                <w:sz w:val="20"/>
                <w:szCs w:val="20"/>
              </w:rPr>
              <w:t>29102466</w:t>
            </w:r>
          </w:p>
        </w:tc>
        <w:tc>
          <w:tcPr>
            <w:tcW w:w="3686" w:type="dxa"/>
          </w:tcPr>
          <w:p w14:paraId="791F5B6F" w14:textId="459CDFE2" w:rsidR="00CC32A2" w:rsidRDefault="00CC32A2" w:rsidP="00BF1BBC">
            <w:pPr>
              <w:spacing w:before="48" w:after="48"/>
              <w:rPr>
                <w:rFonts w:ascii="Arial" w:hAnsi="Arial" w:cs="Arial"/>
                <w:sz w:val="20"/>
                <w:szCs w:val="20"/>
              </w:rPr>
            </w:pPr>
            <w:hyperlink r:id="rId60" w:history="1">
              <w:r w:rsidRPr="008E719F">
                <w:rPr>
                  <w:rStyle w:val="Hipersaite"/>
                  <w:rFonts w:ascii="Arial" w:hAnsi="Arial" w:cs="Arial"/>
                  <w:sz w:val="20"/>
                  <w:szCs w:val="20"/>
                </w:rPr>
                <w:t>vidmands.virsis@vidzeme.vmd.gov.lv</w:t>
              </w:r>
            </w:hyperlink>
          </w:p>
          <w:p w14:paraId="2CB26FBC" w14:textId="0FBD9777" w:rsidR="00CC32A2" w:rsidRPr="00CC32A2" w:rsidRDefault="00CC32A2" w:rsidP="00BF1BBC">
            <w:pPr>
              <w:spacing w:before="48" w:after="48"/>
              <w:rPr>
                <w:rFonts w:ascii="Arial" w:hAnsi="Arial" w:cs="Arial"/>
                <w:sz w:val="20"/>
                <w:szCs w:val="20"/>
              </w:rPr>
            </w:pPr>
          </w:p>
        </w:tc>
      </w:tr>
      <w:tr w:rsidR="007B1FE8" w:rsidRPr="0057367E" w14:paraId="6F9EA9BC" w14:textId="77777777" w:rsidTr="00BF1BBC">
        <w:trPr>
          <w:cantSplit/>
          <w:trHeight w:val="300"/>
        </w:trPr>
        <w:tc>
          <w:tcPr>
            <w:tcW w:w="3315" w:type="dxa"/>
            <w:vMerge w:val="restart"/>
          </w:tcPr>
          <w:p w14:paraId="3034FB93"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Slimību profilakses un kontroles centrs</w:t>
            </w:r>
          </w:p>
        </w:tc>
        <w:tc>
          <w:tcPr>
            <w:tcW w:w="6660" w:type="dxa"/>
            <w:gridSpan w:val="5"/>
          </w:tcPr>
          <w:p w14:paraId="7BA4102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Aina </w:t>
            </w:r>
            <w:proofErr w:type="spellStart"/>
            <w:r w:rsidRPr="0057367E">
              <w:rPr>
                <w:rFonts w:ascii="Arial" w:hAnsi="Arial" w:cs="Arial"/>
                <w:sz w:val="20"/>
                <w:szCs w:val="20"/>
              </w:rPr>
              <w:t>Muskova</w:t>
            </w:r>
            <w:proofErr w:type="spellEnd"/>
            <w:r w:rsidRPr="0057367E">
              <w:rPr>
                <w:rFonts w:ascii="Arial" w:hAnsi="Arial" w:cs="Arial"/>
                <w:sz w:val="20"/>
                <w:szCs w:val="20"/>
              </w:rPr>
              <w:t>, Valmieras Vidzemes reģionālās nodaļas vecākais epidemiologs</w:t>
            </w:r>
          </w:p>
        </w:tc>
        <w:tc>
          <w:tcPr>
            <w:tcW w:w="5046" w:type="dxa"/>
            <w:gridSpan w:val="2"/>
          </w:tcPr>
          <w:p w14:paraId="600D0C53"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Areta Vītola, Valmieras Vidzemes reģionālās nodaļas epidemiologs</w:t>
            </w:r>
          </w:p>
        </w:tc>
      </w:tr>
      <w:tr w:rsidR="007B1FE8" w:rsidRPr="0057367E" w14:paraId="04BFF9B5" w14:textId="77777777" w:rsidTr="00BF1BBC">
        <w:trPr>
          <w:cantSplit/>
          <w:trHeight w:val="200"/>
        </w:trPr>
        <w:tc>
          <w:tcPr>
            <w:tcW w:w="3315" w:type="dxa"/>
            <w:vMerge/>
          </w:tcPr>
          <w:p w14:paraId="34E28C7B"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723415D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29489634</w:t>
            </w:r>
          </w:p>
        </w:tc>
        <w:tc>
          <w:tcPr>
            <w:tcW w:w="5160" w:type="dxa"/>
            <w:gridSpan w:val="4"/>
          </w:tcPr>
          <w:p w14:paraId="533693B3" w14:textId="77777777" w:rsidR="007B1FE8" w:rsidRPr="0057367E" w:rsidRDefault="007B1FE8" w:rsidP="00BF1BBC">
            <w:pPr>
              <w:spacing w:before="48" w:after="48"/>
              <w:rPr>
                <w:rFonts w:ascii="Arial" w:hAnsi="Arial" w:cs="Arial"/>
                <w:sz w:val="20"/>
                <w:szCs w:val="20"/>
              </w:rPr>
            </w:pPr>
            <w:hyperlink r:id="rId61">
              <w:r w:rsidRPr="0057367E">
                <w:rPr>
                  <w:rFonts w:ascii="Arial" w:hAnsi="Arial" w:cs="Arial"/>
                  <w:color w:val="0000FF"/>
                  <w:sz w:val="20"/>
                  <w:szCs w:val="20"/>
                  <w:u w:val="single"/>
                </w:rPr>
                <w:t>aina.muskova@spkc.gov.lv</w:t>
              </w:r>
            </w:hyperlink>
            <w:r w:rsidRPr="0057367E">
              <w:rPr>
                <w:rFonts w:ascii="Arial" w:hAnsi="Arial" w:cs="Arial"/>
                <w:sz w:val="20"/>
                <w:szCs w:val="20"/>
              </w:rPr>
              <w:t xml:space="preserve"> </w:t>
            </w:r>
          </w:p>
        </w:tc>
        <w:tc>
          <w:tcPr>
            <w:tcW w:w="1360" w:type="dxa"/>
          </w:tcPr>
          <w:p w14:paraId="6FCD15A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26697137</w:t>
            </w:r>
          </w:p>
        </w:tc>
        <w:tc>
          <w:tcPr>
            <w:tcW w:w="3686" w:type="dxa"/>
          </w:tcPr>
          <w:p w14:paraId="29C4FA38" w14:textId="77777777" w:rsidR="007B1FE8" w:rsidRPr="0057367E" w:rsidRDefault="007B1FE8" w:rsidP="00BF1BBC">
            <w:pPr>
              <w:spacing w:before="48" w:after="48"/>
              <w:rPr>
                <w:rFonts w:ascii="Arial" w:hAnsi="Arial" w:cs="Arial"/>
                <w:sz w:val="20"/>
                <w:szCs w:val="20"/>
              </w:rPr>
            </w:pPr>
            <w:hyperlink r:id="rId62">
              <w:r w:rsidRPr="0057367E">
                <w:rPr>
                  <w:rFonts w:ascii="Arial" w:hAnsi="Arial" w:cs="Arial"/>
                  <w:color w:val="0000FF"/>
                  <w:sz w:val="20"/>
                  <w:szCs w:val="20"/>
                  <w:u w:val="single"/>
                </w:rPr>
                <w:t>areta.vitola@spkc.gov.lv</w:t>
              </w:r>
            </w:hyperlink>
            <w:r w:rsidRPr="0057367E">
              <w:rPr>
                <w:rFonts w:ascii="Arial" w:hAnsi="Arial" w:cs="Arial"/>
                <w:sz w:val="20"/>
                <w:szCs w:val="20"/>
              </w:rPr>
              <w:t xml:space="preserve"> </w:t>
            </w:r>
          </w:p>
        </w:tc>
      </w:tr>
      <w:tr w:rsidR="007B1FE8" w:rsidRPr="0057367E" w14:paraId="08880B60" w14:textId="77777777" w:rsidTr="00BF1BBC">
        <w:trPr>
          <w:cantSplit/>
          <w:trHeight w:val="270"/>
        </w:trPr>
        <w:tc>
          <w:tcPr>
            <w:tcW w:w="3315" w:type="dxa"/>
            <w:vMerge w:val="restart"/>
          </w:tcPr>
          <w:p w14:paraId="53DB538B"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Valsts policija</w:t>
            </w:r>
          </w:p>
        </w:tc>
        <w:tc>
          <w:tcPr>
            <w:tcW w:w="6660" w:type="dxa"/>
            <w:gridSpan w:val="5"/>
          </w:tcPr>
          <w:p w14:paraId="2020DD94" w14:textId="4FBE6662"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Andris </w:t>
            </w:r>
            <w:proofErr w:type="spellStart"/>
            <w:r w:rsidRPr="0057367E">
              <w:rPr>
                <w:rFonts w:ascii="Arial" w:hAnsi="Arial" w:cs="Arial"/>
                <w:sz w:val="20"/>
                <w:szCs w:val="20"/>
              </w:rPr>
              <w:t>Šteimaks</w:t>
            </w:r>
            <w:proofErr w:type="spellEnd"/>
            <w:r w:rsidRPr="0057367E">
              <w:rPr>
                <w:rFonts w:ascii="Arial" w:hAnsi="Arial" w:cs="Arial"/>
                <w:sz w:val="20"/>
                <w:szCs w:val="20"/>
              </w:rPr>
              <w:t xml:space="preserve">, Valsts Policijas Vidzemes reģiona pārvaldes </w:t>
            </w:r>
            <w:proofErr w:type="spellStart"/>
            <w:r w:rsidRPr="0057367E">
              <w:rPr>
                <w:rFonts w:ascii="Arial" w:hAnsi="Arial" w:cs="Arial"/>
                <w:sz w:val="20"/>
                <w:szCs w:val="20"/>
              </w:rPr>
              <w:t>Rietumvidzemes</w:t>
            </w:r>
            <w:proofErr w:type="spellEnd"/>
            <w:r w:rsidRPr="0057367E">
              <w:rPr>
                <w:rFonts w:ascii="Arial" w:hAnsi="Arial" w:cs="Arial"/>
                <w:sz w:val="20"/>
                <w:szCs w:val="20"/>
              </w:rPr>
              <w:t xml:space="preserve"> iecirkņa priekšnieks</w:t>
            </w:r>
            <w:r w:rsidR="00B51673">
              <w:rPr>
                <w:rFonts w:ascii="Arial" w:hAnsi="Arial" w:cs="Arial"/>
                <w:sz w:val="20"/>
                <w:szCs w:val="20"/>
              </w:rPr>
              <w:t xml:space="preserve">, </w:t>
            </w:r>
            <w:proofErr w:type="spellStart"/>
            <w:r w:rsidR="00B51673">
              <w:rPr>
                <w:rFonts w:ascii="Arial" w:hAnsi="Arial" w:cs="Arial"/>
                <w:sz w:val="20"/>
                <w:szCs w:val="20"/>
              </w:rPr>
              <w:t>pilkvežleitnants</w:t>
            </w:r>
            <w:proofErr w:type="spellEnd"/>
          </w:p>
        </w:tc>
        <w:tc>
          <w:tcPr>
            <w:tcW w:w="5046" w:type="dxa"/>
            <w:gridSpan w:val="2"/>
          </w:tcPr>
          <w:p w14:paraId="27E147B1" w14:textId="0606B437" w:rsidR="007B1FE8" w:rsidRPr="001E7334" w:rsidRDefault="001E7334" w:rsidP="00BF1BBC">
            <w:pPr>
              <w:spacing w:before="48" w:after="48"/>
              <w:rPr>
                <w:rFonts w:ascii="Arial" w:hAnsi="Arial" w:cs="Arial"/>
                <w:sz w:val="20"/>
                <w:szCs w:val="20"/>
              </w:rPr>
            </w:pPr>
            <w:r>
              <w:rPr>
                <w:rFonts w:ascii="Arial" w:hAnsi="Arial" w:cs="Arial"/>
                <w:sz w:val="20"/>
                <w:szCs w:val="20"/>
              </w:rPr>
              <w:t>Inga Timofejeva</w:t>
            </w:r>
            <w:r w:rsidR="007B1FE8" w:rsidRPr="001E7334">
              <w:rPr>
                <w:rFonts w:ascii="Arial" w:hAnsi="Arial" w:cs="Arial"/>
                <w:sz w:val="20"/>
                <w:szCs w:val="20"/>
              </w:rPr>
              <w:t xml:space="preserve">, </w:t>
            </w:r>
            <w:r w:rsidRPr="0057367E">
              <w:rPr>
                <w:rFonts w:ascii="Arial" w:hAnsi="Arial" w:cs="Arial"/>
                <w:sz w:val="20"/>
                <w:szCs w:val="20"/>
              </w:rPr>
              <w:t xml:space="preserve">Valsts Policijas Vidzemes reģiona pārvaldes </w:t>
            </w:r>
            <w:proofErr w:type="spellStart"/>
            <w:r w:rsidRPr="001E7334">
              <w:rPr>
                <w:rFonts w:ascii="Arial" w:hAnsi="Arial" w:cs="Arial"/>
                <w:sz w:val="20"/>
                <w:szCs w:val="20"/>
              </w:rPr>
              <w:t>Rietumvidzemes</w:t>
            </w:r>
            <w:proofErr w:type="spellEnd"/>
            <w:r w:rsidRPr="001E7334">
              <w:rPr>
                <w:rFonts w:ascii="Arial" w:hAnsi="Arial" w:cs="Arial"/>
                <w:sz w:val="20"/>
                <w:szCs w:val="20"/>
              </w:rPr>
              <w:t xml:space="preserve"> iecirkņa </w:t>
            </w:r>
            <w:proofErr w:type="spellStart"/>
            <w:r w:rsidRPr="001E7334">
              <w:rPr>
                <w:rFonts w:ascii="Arial" w:hAnsi="Arial" w:cs="Arial"/>
                <w:sz w:val="20"/>
                <w:szCs w:val="20"/>
              </w:rPr>
              <w:t>Prevencijas</w:t>
            </w:r>
            <w:proofErr w:type="spellEnd"/>
            <w:r w:rsidRPr="001E7334">
              <w:rPr>
                <w:rFonts w:ascii="Arial" w:hAnsi="Arial" w:cs="Arial"/>
                <w:sz w:val="20"/>
                <w:szCs w:val="20"/>
              </w:rPr>
              <w:t xml:space="preserve"> grupas vecāk</w:t>
            </w:r>
            <w:r>
              <w:rPr>
                <w:rFonts w:ascii="Arial" w:hAnsi="Arial" w:cs="Arial"/>
                <w:sz w:val="20"/>
                <w:szCs w:val="20"/>
              </w:rPr>
              <w:t>ā</w:t>
            </w:r>
            <w:r w:rsidRPr="001E7334">
              <w:rPr>
                <w:rFonts w:ascii="Arial" w:hAnsi="Arial" w:cs="Arial"/>
                <w:sz w:val="20"/>
                <w:szCs w:val="20"/>
              </w:rPr>
              <w:t xml:space="preserve"> inspektor</w:t>
            </w:r>
            <w:r>
              <w:rPr>
                <w:rFonts w:ascii="Arial" w:hAnsi="Arial" w:cs="Arial"/>
                <w:sz w:val="20"/>
                <w:szCs w:val="20"/>
              </w:rPr>
              <w:t>e</w:t>
            </w:r>
            <w:r w:rsidRPr="001E7334">
              <w:rPr>
                <w:rFonts w:ascii="Arial" w:hAnsi="Arial" w:cs="Arial"/>
                <w:sz w:val="20"/>
                <w:szCs w:val="20"/>
              </w:rPr>
              <w:t>, major</w:t>
            </w:r>
            <w:r>
              <w:rPr>
                <w:rFonts w:ascii="Arial" w:hAnsi="Arial" w:cs="Arial"/>
                <w:sz w:val="20"/>
                <w:szCs w:val="20"/>
              </w:rPr>
              <w:t>e</w:t>
            </w:r>
          </w:p>
        </w:tc>
      </w:tr>
      <w:tr w:rsidR="007B1FE8" w:rsidRPr="0057367E" w14:paraId="63823D45" w14:textId="77777777" w:rsidTr="00BF1BBC">
        <w:trPr>
          <w:cantSplit/>
          <w:trHeight w:val="270"/>
        </w:trPr>
        <w:tc>
          <w:tcPr>
            <w:tcW w:w="3315" w:type="dxa"/>
            <w:vMerge/>
          </w:tcPr>
          <w:p w14:paraId="66290C95"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4FD49E7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26601122</w:t>
            </w:r>
          </w:p>
        </w:tc>
        <w:tc>
          <w:tcPr>
            <w:tcW w:w="5160" w:type="dxa"/>
            <w:gridSpan w:val="4"/>
          </w:tcPr>
          <w:p w14:paraId="2AD15D55" w14:textId="77777777" w:rsidR="007B1FE8" w:rsidRPr="0057367E" w:rsidRDefault="007B1FE8" w:rsidP="00BF1BBC">
            <w:pPr>
              <w:spacing w:before="48" w:after="48"/>
              <w:rPr>
                <w:rFonts w:ascii="Arial" w:hAnsi="Arial" w:cs="Arial"/>
                <w:sz w:val="20"/>
                <w:szCs w:val="20"/>
              </w:rPr>
            </w:pPr>
            <w:hyperlink r:id="rId63" w:history="1">
              <w:r w:rsidRPr="0057367E">
                <w:rPr>
                  <w:rStyle w:val="Hipersaite"/>
                  <w:rFonts w:ascii="Arial" w:hAnsi="Arial" w:cs="Arial"/>
                  <w:sz w:val="20"/>
                  <w:szCs w:val="20"/>
                </w:rPr>
                <w:t>andris.steimaks@vidzeme.vp.gov.lv</w:t>
              </w:r>
            </w:hyperlink>
          </w:p>
        </w:tc>
        <w:tc>
          <w:tcPr>
            <w:tcW w:w="1360" w:type="dxa"/>
          </w:tcPr>
          <w:p w14:paraId="3CF64EA3" w14:textId="31E4CEF2" w:rsidR="007B1FE8" w:rsidRPr="002B18AB" w:rsidRDefault="002B18AB" w:rsidP="00BF1BBC">
            <w:pPr>
              <w:spacing w:before="48" w:after="48"/>
              <w:rPr>
                <w:rFonts w:ascii="Arial" w:hAnsi="Arial" w:cs="Arial"/>
                <w:sz w:val="20"/>
                <w:szCs w:val="20"/>
              </w:rPr>
            </w:pPr>
            <w:r w:rsidRPr="002B18AB">
              <w:rPr>
                <w:rFonts w:ascii="Arial" w:hAnsi="Arial" w:cs="Arial"/>
                <w:sz w:val="20"/>
                <w:szCs w:val="20"/>
              </w:rPr>
              <w:t>64201363</w:t>
            </w:r>
          </w:p>
        </w:tc>
        <w:tc>
          <w:tcPr>
            <w:tcW w:w="3686" w:type="dxa"/>
          </w:tcPr>
          <w:p w14:paraId="50338500" w14:textId="1E899881" w:rsidR="007B1FE8" w:rsidRPr="002B18AB" w:rsidRDefault="002B18AB" w:rsidP="00BF1BBC">
            <w:pPr>
              <w:spacing w:before="48" w:after="48"/>
              <w:rPr>
                <w:rFonts w:ascii="Arial" w:hAnsi="Arial" w:cs="Arial"/>
                <w:sz w:val="20"/>
                <w:szCs w:val="20"/>
              </w:rPr>
            </w:pPr>
            <w:hyperlink r:id="rId64" w:history="1">
              <w:r w:rsidRPr="002B18AB">
                <w:rPr>
                  <w:rStyle w:val="Hipersaite"/>
                  <w:rFonts w:ascii="Arial" w:hAnsi="Arial" w:cs="Arial"/>
                  <w:sz w:val="20"/>
                  <w:szCs w:val="20"/>
                </w:rPr>
                <w:t>inga.timofejeva@vidzeme.vp.gov.lv</w:t>
              </w:r>
            </w:hyperlink>
          </w:p>
        </w:tc>
      </w:tr>
      <w:tr w:rsidR="007B1FE8" w:rsidRPr="0057367E" w14:paraId="09C4BE00" w14:textId="77777777" w:rsidTr="00BF1BBC">
        <w:trPr>
          <w:cantSplit/>
          <w:trHeight w:val="236"/>
        </w:trPr>
        <w:tc>
          <w:tcPr>
            <w:tcW w:w="3315" w:type="dxa"/>
            <w:vMerge w:val="restart"/>
          </w:tcPr>
          <w:p w14:paraId="16756BF7"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pašvaldības policija</w:t>
            </w:r>
          </w:p>
        </w:tc>
        <w:tc>
          <w:tcPr>
            <w:tcW w:w="6660" w:type="dxa"/>
            <w:gridSpan w:val="5"/>
          </w:tcPr>
          <w:p w14:paraId="31BBABC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Indulis Rūsis, priekšnieks</w:t>
            </w:r>
          </w:p>
        </w:tc>
        <w:tc>
          <w:tcPr>
            <w:tcW w:w="5046" w:type="dxa"/>
            <w:gridSpan w:val="2"/>
          </w:tcPr>
          <w:p w14:paraId="07BA1BA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Rasma Grasberga, priekšnieka vietniece</w:t>
            </w:r>
          </w:p>
        </w:tc>
      </w:tr>
      <w:tr w:rsidR="007B1FE8" w:rsidRPr="0057367E" w14:paraId="0B22F1D5" w14:textId="77777777" w:rsidTr="00BF1BBC">
        <w:trPr>
          <w:cantSplit/>
          <w:trHeight w:val="255"/>
        </w:trPr>
        <w:tc>
          <w:tcPr>
            <w:tcW w:w="3315" w:type="dxa"/>
            <w:vMerge/>
          </w:tcPr>
          <w:p w14:paraId="5BB9CD08"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01FB8D3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29256418</w:t>
            </w:r>
          </w:p>
        </w:tc>
        <w:tc>
          <w:tcPr>
            <w:tcW w:w="5160" w:type="dxa"/>
            <w:gridSpan w:val="4"/>
          </w:tcPr>
          <w:p w14:paraId="2A663521" w14:textId="77777777" w:rsidR="007B1FE8" w:rsidRPr="0057367E" w:rsidRDefault="007B1FE8" w:rsidP="00BF1BBC">
            <w:pPr>
              <w:spacing w:before="48" w:after="48"/>
              <w:rPr>
                <w:rFonts w:ascii="Arial" w:hAnsi="Arial" w:cs="Arial"/>
                <w:sz w:val="20"/>
                <w:szCs w:val="20"/>
              </w:rPr>
            </w:pPr>
            <w:hyperlink r:id="rId65">
              <w:r w:rsidRPr="0057367E">
                <w:rPr>
                  <w:rFonts w:ascii="Arial" w:hAnsi="Arial" w:cs="Arial"/>
                  <w:color w:val="0000FF"/>
                  <w:sz w:val="20"/>
                  <w:szCs w:val="20"/>
                  <w:u w:val="single"/>
                </w:rPr>
                <w:t>indulis.rusis@valmierasnovads.lv</w:t>
              </w:r>
            </w:hyperlink>
            <w:r w:rsidRPr="0057367E">
              <w:rPr>
                <w:rFonts w:ascii="Arial" w:hAnsi="Arial" w:cs="Arial"/>
                <w:sz w:val="20"/>
                <w:szCs w:val="20"/>
              </w:rPr>
              <w:t xml:space="preserve"> </w:t>
            </w:r>
          </w:p>
        </w:tc>
        <w:tc>
          <w:tcPr>
            <w:tcW w:w="1360" w:type="dxa"/>
          </w:tcPr>
          <w:p w14:paraId="2E10EFE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26490572</w:t>
            </w:r>
          </w:p>
        </w:tc>
        <w:tc>
          <w:tcPr>
            <w:tcW w:w="3686" w:type="dxa"/>
          </w:tcPr>
          <w:p w14:paraId="5AD07B9C" w14:textId="77777777" w:rsidR="007B1FE8" w:rsidRPr="0057367E" w:rsidRDefault="007B1FE8" w:rsidP="00BF1BBC">
            <w:pPr>
              <w:spacing w:before="48" w:after="48"/>
              <w:rPr>
                <w:rFonts w:ascii="Arial" w:hAnsi="Arial" w:cs="Arial"/>
                <w:sz w:val="20"/>
                <w:szCs w:val="20"/>
              </w:rPr>
            </w:pPr>
            <w:hyperlink r:id="rId66">
              <w:r w:rsidRPr="0057367E">
                <w:rPr>
                  <w:rFonts w:ascii="Arial" w:hAnsi="Arial" w:cs="Arial"/>
                  <w:color w:val="0000FF"/>
                  <w:sz w:val="20"/>
                  <w:szCs w:val="20"/>
                  <w:u w:val="single"/>
                </w:rPr>
                <w:t>rasma.grasberga@valmierasnovads.lv</w:t>
              </w:r>
            </w:hyperlink>
            <w:r w:rsidRPr="0057367E">
              <w:rPr>
                <w:rFonts w:ascii="Arial" w:hAnsi="Arial" w:cs="Arial"/>
                <w:sz w:val="20"/>
                <w:szCs w:val="20"/>
              </w:rPr>
              <w:t xml:space="preserve"> </w:t>
            </w:r>
          </w:p>
        </w:tc>
      </w:tr>
      <w:tr w:rsidR="007B1FE8" w:rsidRPr="0057367E" w14:paraId="5D6609AE" w14:textId="77777777" w:rsidTr="00BF1BBC">
        <w:trPr>
          <w:cantSplit/>
          <w:trHeight w:val="255"/>
        </w:trPr>
        <w:tc>
          <w:tcPr>
            <w:tcW w:w="3315" w:type="dxa"/>
            <w:vMerge/>
          </w:tcPr>
          <w:p w14:paraId="56A429E8"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6660" w:type="dxa"/>
            <w:gridSpan w:val="5"/>
          </w:tcPr>
          <w:p w14:paraId="72E88597"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Imants </w:t>
            </w:r>
            <w:proofErr w:type="spellStart"/>
            <w:r w:rsidRPr="0057367E">
              <w:rPr>
                <w:rFonts w:ascii="Arial" w:hAnsi="Arial" w:cs="Arial"/>
                <w:sz w:val="20"/>
                <w:szCs w:val="20"/>
              </w:rPr>
              <w:t>Silanžs</w:t>
            </w:r>
            <w:proofErr w:type="spellEnd"/>
            <w:r w:rsidRPr="0057367E">
              <w:rPr>
                <w:rFonts w:ascii="Arial" w:hAnsi="Arial" w:cs="Arial"/>
                <w:sz w:val="20"/>
                <w:szCs w:val="20"/>
              </w:rPr>
              <w:t>, civilās aizsardzības speciālists</w:t>
            </w:r>
          </w:p>
        </w:tc>
        <w:tc>
          <w:tcPr>
            <w:tcW w:w="5046" w:type="dxa"/>
            <w:gridSpan w:val="2"/>
          </w:tcPr>
          <w:p w14:paraId="5D59E9A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Normunds </w:t>
            </w:r>
            <w:proofErr w:type="spellStart"/>
            <w:r w:rsidRPr="0057367E">
              <w:rPr>
                <w:rFonts w:ascii="Arial" w:hAnsi="Arial" w:cs="Arial"/>
                <w:sz w:val="20"/>
                <w:szCs w:val="20"/>
              </w:rPr>
              <w:t>Šults</w:t>
            </w:r>
            <w:proofErr w:type="spellEnd"/>
            <w:r w:rsidRPr="0057367E">
              <w:rPr>
                <w:rFonts w:ascii="Arial" w:hAnsi="Arial" w:cs="Arial"/>
                <w:sz w:val="20"/>
                <w:szCs w:val="20"/>
              </w:rPr>
              <w:t>,  priekšnieka vietnieks</w:t>
            </w:r>
          </w:p>
        </w:tc>
      </w:tr>
      <w:tr w:rsidR="007B1FE8" w:rsidRPr="0057367E" w14:paraId="56BCC267" w14:textId="77777777" w:rsidTr="00BF1BBC">
        <w:trPr>
          <w:cantSplit/>
          <w:trHeight w:val="255"/>
        </w:trPr>
        <w:tc>
          <w:tcPr>
            <w:tcW w:w="3315" w:type="dxa"/>
            <w:vMerge/>
          </w:tcPr>
          <w:p w14:paraId="2E8E39C5"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605" w:type="dxa"/>
            <w:gridSpan w:val="2"/>
          </w:tcPr>
          <w:p w14:paraId="214B0113"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r w:rsidRPr="0057367E">
              <w:rPr>
                <w:rFonts w:ascii="Arial" w:hAnsi="Arial" w:cs="Arial"/>
                <w:sz w:val="20"/>
                <w:szCs w:val="20"/>
              </w:rPr>
              <w:t>27886602</w:t>
            </w:r>
          </w:p>
        </w:tc>
        <w:tc>
          <w:tcPr>
            <w:tcW w:w="5055" w:type="dxa"/>
            <w:gridSpan w:val="3"/>
          </w:tcPr>
          <w:p w14:paraId="55750CD1" w14:textId="77777777" w:rsidR="007B1FE8" w:rsidRPr="0057367E" w:rsidRDefault="007B1FE8" w:rsidP="00BF1BBC">
            <w:pPr>
              <w:widowControl w:val="0"/>
              <w:pBdr>
                <w:top w:val="nil"/>
                <w:left w:val="nil"/>
                <w:bottom w:val="nil"/>
                <w:right w:val="nil"/>
                <w:between w:val="nil"/>
              </w:pBdr>
              <w:rPr>
                <w:rFonts w:ascii="Arial" w:hAnsi="Arial" w:cs="Arial"/>
                <w:sz w:val="20"/>
                <w:szCs w:val="20"/>
              </w:rPr>
            </w:pPr>
            <w:hyperlink r:id="rId67" w:history="1">
              <w:r w:rsidRPr="0057367E">
                <w:rPr>
                  <w:rStyle w:val="Hipersaite"/>
                  <w:rFonts w:ascii="Arial" w:hAnsi="Arial" w:cs="Arial"/>
                  <w:sz w:val="20"/>
                  <w:szCs w:val="20"/>
                </w:rPr>
                <w:t>imants.silanzs@valmierasnovads.lv</w:t>
              </w:r>
            </w:hyperlink>
          </w:p>
        </w:tc>
        <w:tc>
          <w:tcPr>
            <w:tcW w:w="1360" w:type="dxa"/>
          </w:tcPr>
          <w:p w14:paraId="0679A2B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29450770</w:t>
            </w:r>
          </w:p>
        </w:tc>
        <w:tc>
          <w:tcPr>
            <w:tcW w:w="3686" w:type="dxa"/>
          </w:tcPr>
          <w:p w14:paraId="03650D52" w14:textId="77777777" w:rsidR="007B1FE8" w:rsidRPr="0057367E" w:rsidRDefault="007B1FE8" w:rsidP="00BF1BBC">
            <w:pPr>
              <w:spacing w:before="48" w:after="48"/>
              <w:rPr>
                <w:rFonts w:ascii="Arial" w:hAnsi="Arial" w:cs="Arial"/>
                <w:sz w:val="20"/>
                <w:szCs w:val="20"/>
              </w:rPr>
            </w:pPr>
            <w:hyperlink r:id="rId68" w:history="1">
              <w:r w:rsidRPr="0057367E">
                <w:rPr>
                  <w:rStyle w:val="Hipersaite"/>
                  <w:rFonts w:ascii="Arial" w:hAnsi="Arial" w:cs="Arial"/>
                  <w:sz w:val="20"/>
                  <w:szCs w:val="20"/>
                </w:rPr>
                <w:t>normunds.sults@valmierasnovads.lv</w:t>
              </w:r>
            </w:hyperlink>
          </w:p>
        </w:tc>
      </w:tr>
      <w:tr w:rsidR="007B1FE8" w:rsidRPr="0057367E" w14:paraId="5A02C1FD" w14:textId="77777777" w:rsidTr="00BF1BBC">
        <w:trPr>
          <w:cantSplit/>
          <w:trHeight w:val="285"/>
        </w:trPr>
        <w:tc>
          <w:tcPr>
            <w:tcW w:w="3315" w:type="dxa"/>
            <w:vMerge w:val="restart"/>
          </w:tcPr>
          <w:p w14:paraId="227ACB6D"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Brīvprātīgo ugunsdzēsēju biedrība</w:t>
            </w:r>
          </w:p>
        </w:tc>
        <w:tc>
          <w:tcPr>
            <w:tcW w:w="6660" w:type="dxa"/>
            <w:gridSpan w:val="5"/>
          </w:tcPr>
          <w:p w14:paraId="5BDADE8D"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Egīls </w:t>
            </w:r>
            <w:proofErr w:type="spellStart"/>
            <w:r w:rsidRPr="0057367E">
              <w:rPr>
                <w:rFonts w:ascii="Arial" w:hAnsi="Arial" w:cs="Arial"/>
                <w:sz w:val="20"/>
                <w:szCs w:val="20"/>
              </w:rPr>
              <w:t>Kaužēns</w:t>
            </w:r>
            <w:proofErr w:type="spellEnd"/>
            <w:r w:rsidRPr="0057367E">
              <w:rPr>
                <w:rFonts w:ascii="Arial" w:hAnsi="Arial" w:cs="Arial"/>
                <w:sz w:val="20"/>
                <w:szCs w:val="20"/>
              </w:rPr>
              <w:t>, valdes priekšsēdētājs</w:t>
            </w:r>
          </w:p>
        </w:tc>
        <w:tc>
          <w:tcPr>
            <w:tcW w:w="5046" w:type="dxa"/>
            <w:gridSpan w:val="2"/>
          </w:tcPr>
          <w:p w14:paraId="7698ABC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Andris Krēsliņš, valdes priekšsēdētāja vietnieks</w:t>
            </w:r>
          </w:p>
        </w:tc>
      </w:tr>
      <w:tr w:rsidR="007B1FE8" w:rsidRPr="0057367E" w14:paraId="7C512EA0" w14:textId="77777777" w:rsidTr="00BF1BBC">
        <w:trPr>
          <w:cantSplit/>
          <w:trHeight w:val="206"/>
        </w:trPr>
        <w:tc>
          <w:tcPr>
            <w:tcW w:w="3315" w:type="dxa"/>
            <w:vMerge/>
          </w:tcPr>
          <w:p w14:paraId="36D8F8E1"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3CD08DC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26521384</w:t>
            </w:r>
          </w:p>
        </w:tc>
        <w:tc>
          <w:tcPr>
            <w:tcW w:w="5160" w:type="dxa"/>
            <w:gridSpan w:val="4"/>
          </w:tcPr>
          <w:p w14:paraId="27DBF46B" w14:textId="77777777" w:rsidR="007B1FE8" w:rsidRPr="0057367E" w:rsidRDefault="007B1FE8" w:rsidP="00BF1BBC">
            <w:pPr>
              <w:spacing w:before="48" w:after="48"/>
              <w:rPr>
                <w:rFonts w:ascii="Arial" w:hAnsi="Arial" w:cs="Arial"/>
                <w:sz w:val="20"/>
                <w:szCs w:val="20"/>
              </w:rPr>
            </w:pPr>
            <w:hyperlink r:id="rId69">
              <w:r w:rsidRPr="0057367E">
                <w:rPr>
                  <w:rFonts w:ascii="Arial" w:hAnsi="Arial" w:cs="Arial"/>
                  <w:color w:val="0000FF"/>
                  <w:sz w:val="20"/>
                  <w:szCs w:val="20"/>
                  <w:u w:val="single"/>
                </w:rPr>
                <w:t>egils.kauzens@gmail.com</w:t>
              </w:r>
            </w:hyperlink>
            <w:r w:rsidRPr="0057367E">
              <w:rPr>
                <w:rFonts w:ascii="Arial" w:hAnsi="Arial" w:cs="Arial"/>
                <w:sz w:val="20"/>
                <w:szCs w:val="20"/>
              </w:rPr>
              <w:t xml:space="preserve"> </w:t>
            </w:r>
          </w:p>
        </w:tc>
        <w:tc>
          <w:tcPr>
            <w:tcW w:w="1360" w:type="dxa"/>
          </w:tcPr>
          <w:p w14:paraId="3C3C80A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22013610</w:t>
            </w:r>
          </w:p>
        </w:tc>
        <w:tc>
          <w:tcPr>
            <w:tcW w:w="3686" w:type="dxa"/>
          </w:tcPr>
          <w:p w14:paraId="781FF043" w14:textId="77777777" w:rsidR="007B1FE8" w:rsidRPr="0057367E" w:rsidRDefault="007B1FE8" w:rsidP="00BF1BBC">
            <w:pPr>
              <w:spacing w:before="48" w:after="48"/>
              <w:rPr>
                <w:rFonts w:ascii="Arial" w:hAnsi="Arial" w:cs="Arial"/>
                <w:sz w:val="20"/>
                <w:szCs w:val="20"/>
              </w:rPr>
            </w:pPr>
            <w:hyperlink r:id="rId70" w:history="1">
              <w:r w:rsidRPr="0057367E">
                <w:rPr>
                  <w:rStyle w:val="Hipersaite"/>
                  <w:rFonts w:ascii="Arial" w:hAnsi="Arial" w:cs="Arial"/>
                  <w:sz w:val="20"/>
                  <w:szCs w:val="20"/>
                </w:rPr>
                <w:t>andris.kreslins@valmierasnovads.lv</w:t>
              </w:r>
            </w:hyperlink>
          </w:p>
        </w:tc>
      </w:tr>
      <w:tr w:rsidR="007B1FE8" w:rsidRPr="0057367E" w14:paraId="3C73AD66" w14:textId="77777777" w:rsidTr="00BF1BBC">
        <w:trPr>
          <w:cantSplit/>
          <w:trHeight w:val="285"/>
        </w:trPr>
        <w:tc>
          <w:tcPr>
            <w:tcW w:w="3315" w:type="dxa"/>
            <w:vMerge w:val="restart"/>
          </w:tcPr>
          <w:p w14:paraId="5176ACBB"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Vidzemes slimnīca</w:t>
            </w:r>
          </w:p>
        </w:tc>
        <w:tc>
          <w:tcPr>
            <w:tcW w:w="6660" w:type="dxa"/>
            <w:gridSpan w:val="5"/>
          </w:tcPr>
          <w:p w14:paraId="50CD5E7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Uģis </w:t>
            </w:r>
            <w:proofErr w:type="spellStart"/>
            <w:r w:rsidRPr="0057367E">
              <w:rPr>
                <w:rFonts w:ascii="Arial" w:hAnsi="Arial" w:cs="Arial"/>
                <w:sz w:val="20"/>
                <w:szCs w:val="20"/>
              </w:rPr>
              <w:t>Muskovs</w:t>
            </w:r>
            <w:proofErr w:type="spellEnd"/>
            <w:r w:rsidRPr="0057367E">
              <w:rPr>
                <w:rFonts w:ascii="Arial" w:hAnsi="Arial" w:cs="Arial"/>
                <w:sz w:val="20"/>
                <w:szCs w:val="20"/>
              </w:rPr>
              <w:t>, valdes priekšsēdētājs</w:t>
            </w:r>
          </w:p>
        </w:tc>
        <w:tc>
          <w:tcPr>
            <w:tcW w:w="5046" w:type="dxa"/>
            <w:gridSpan w:val="2"/>
          </w:tcPr>
          <w:p w14:paraId="71AE07F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Andis Krūmiņš, valdes loceklis</w:t>
            </w:r>
          </w:p>
        </w:tc>
      </w:tr>
      <w:tr w:rsidR="007B1FE8" w:rsidRPr="0057367E" w14:paraId="1BED1F94" w14:textId="77777777" w:rsidTr="00BF1BBC">
        <w:trPr>
          <w:cantSplit/>
          <w:trHeight w:val="206"/>
        </w:trPr>
        <w:tc>
          <w:tcPr>
            <w:tcW w:w="3315" w:type="dxa"/>
            <w:vMerge/>
          </w:tcPr>
          <w:p w14:paraId="3CCFFDD8"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124A0E8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29476898</w:t>
            </w:r>
          </w:p>
        </w:tc>
        <w:tc>
          <w:tcPr>
            <w:tcW w:w="5160" w:type="dxa"/>
            <w:gridSpan w:val="4"/>
          </w:tcPr>
          <w:p w14:paraId="3E1B25D5" w14:textId="77777777" w:rsidR="007B1FE8" w:rsidRPr="0057367E" w:rsidRDefault="007B1FE8" w:rsidP="00BF1BBC">
            <w:pPr>
              <w:spacing w:before="48" w:after="48"/>
              <w:rPr>
                <w:rFonts w:ascii="Arial" w:hAnsi="Arial" w:cs="Arial"/>
                <w:sz w:val="20"/>
                <w:szCs w:val="20"/>
              </w:rPr>
            </w:pPr>
            <w:hyperlink r:id="rId71">
              <w:r w:rsidRPr="0057367E">
                <w:rPr>
                  <w:rFonts w:ascii="Arial" w:hAnsi="Arial" w:cs="Arial"/>
                  <w:color w:val="0000FF"/>
                  <w:sz w:val="20"/>
                  <w:szCs w:val="20"/>
                  <w:u w:val="single"/>
                </w:rPr>
                <w:t>ugis.muskovs@vidzemesslimnica.lv</w:t>
              </w:r>
            </w:hyperlink>
          </w:p>
        </w:tc>
        <w:tc>
          <w:tcPr>
            <w:tcW w:w="1360" w:type="dxa"/>
          </w:tcPr>
          <w:p w14:paraId="3287345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29211089</w:t>
            </w:r>
          </w:p>
        </w:tc>
        <w:tc>
          <w:tcPr>
            <w:tcW w:w="3686" w:type="dxa"/>
          </w:tcPr>
          <w:p w14:paraId="07EFF741" w14:textId="77777777" w:rsidR="007B1FE8" w:rsidRPr="0057367E" w:rsidRDefault="007B1FE8" w:rsidP="00BF1BBC">
            <w:pPr>
              <w:spacing w:before="48" w:after="48"/>
              <w:rPr>
                <w:rFonts w:ascii="Arial" w:hAnsi="Arial" w:cs="Arial"/>
                <w:sz w:val="20"/>
                <w:szCs w:val="20"/>
              </w:rPr>
            </w:pPr>
            <w:hyperlink r:id="rId72" w:history="1">
              <w:r w:rsidRPr="0057367E">
                <w:rPr>
                  <w:rStyle w:val="Hipersaite"/>
                  <w:rFonts w:ascii="Arial" w:hAnsi="Arial" w:cs="Arial"/>
                  <w:sz w:val="20"/>
                  <w:szCs w:val="20"/>
                </w:rPr>
                <w:t>andis.krumins@vidzemesslimnica.lv</w:t>
              </w:r>
            </w:hyperlink>
          </w:p>
        </w:tc>
      </w:tr>
      <w:tr w:rsidR="007B1FE8" w:rsidRPr="0057367E" w14:paraId="3D2BCF98" w14:textId="77777777" w:rsidTr="00BF1BBC">
        <w:trPr>
          <w:cantSplit/>
          <w:trHeight w:val="206"/>
        </w:trPr>
        <w:tc>
          <w:tcPr>
            <w:tcW w:w="3315" w:type="dxa"/>
            <w:vMerge w:val="restart"/>
          </w:tcPr>
          <w:p w14:paraId="72E1359F" w14:textId="77777777" w:rsidR="007B1FE8" w:rsidRPr="001C7827" w:rsidRDefault="007B1FE8" w:rsidP="00BF1BBC">
            <w:pPr>
              <w:widowControl w:val="0"/>
              <w:pBdr>
                <w:top w:val="nil"/>
                <w:left w:val="nil"/>
                <w:bottom w:val="nil"/>
                <w:right w:val="nil"/>
                <w:between w:val="nil"/>
              </w:pBdr>
              <w:spacing w:line="276" w:lineRule="auto"/>
              <w:rPr>
                <w:rFonts w:ascii="Arial" w:hAnsi="Arial" w:cs="Arial"/>
                <w:b/>
                <w:bCs/>
                <w:sz w:val="20"/>
                <w:szCs w:val="20"/>
              </w:rPr>
            </w:pPr>
            <w:r w:rsidRPr="001C7827">
              <w:rPr>
                <w:rFonts w:ascii="Arial" w:hAnsi="Arial" w:cs="Arial"/>
                <w:b/>
                <w:bCs/>
                <w:sz w:val="20"/>
                <w:szCs w:val="20"/>
              </w:rPr>
              <w:t>Valmieras novada fonds, Vidzemes pilsoniskais kompetences centrs</w:t>
            </w:r>
          </w:p>
        </w:tc>
        <w:tc>
          <w:tcPr>
            <w:tcW w:w="6660" w:type="dxa"/>
            <w:gridSpan w:val="5"/>
          </w:tcPr>
          <w:p w14:paraId="44D31231"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Undīne Blumberga-</w:t>
            </w:r>
            <w:proofErr w:type="spellStart"/>
            <w:r w:rsidRPr="001C7827">
              <w:rPr>
                <w:rFonts w:ascii="Arial" w:hAnsi="Arial" w:cs="Arial"/>
                <w:sz w:val="20"/>
                <w:szCs w:val="20"/>
              </w:rPr>
              <w:t>Šakuna</w:t>
            </w:r>
            <w:proofErr w:type="spellEnd"/>
            <w:r w:rsidRPr="001C7827">
              <w:rPr>
                <w:rFonts w:ascii="Arial" w:hAnsi="Arial" w:cs="Arial"/>
                <w:sz w:val="20"/>
                <w:szCs w:val="20"/>
              </w:rPr>
              <w:t>, konsultante pilsoniskās sabiedrības un kopienu attīstības jautājumos</w:t>
            </w:r>
          </w:p>
        </w:tc>
        <w:tc>
          <w:tcPr>
            <w:tcW w:w="5046" w:type="dxa"/>
            <w:gridSpan w:val="2"/>
          </w:tcPr>
          <w:p w14:paraId="706DBE56"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Liene Liepiņa, konsultante pilsoniskās sabiedrības un kopienu attīstības jautājumos</w:t>
            </w:r>
          </w:p>
        </w:tc>
      </w:tr>
      <w:tr w:rsidR="007B1FE8" w:rsidRPr="0057367E" w14:paraId="24D91BE9" w14:textId="77777777" w:rsidTr="00BF1BBC">
        <w:trPr>
          <w:cantSplit/>
          <w:trHeight w:val="206"/>
        </w:trPr>
        <w:tc>
          <w:tcPr>
            <w:tcW w:w="3315" w:type="dxa"/>
            <w:vMerge/>
          </w:tcPr>
          <w:p w14:paraId="54C7D8DA" w14:textId="77777777" w:rsidR="007B1FE8" w:rsidRPr="001C7827"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11D70CD9"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 xml:space="preserve"> 20009979</w:t>
            </w:r>
          </w:p>
        </w:tc>
        <w:tc>
          <w:tcPr>
            <w:tcW w:w="5160" w:type="dxa"/>
            <w:gridSpan w:val="4"/>
          </w:tcPr>
          <w:p w14:paraId="021498A8" w14:textId="77777777" w:rsidR="007B1FE8" w:rsidRPr="001C7827" w:rsidRDefault="007B1FE8" w:rsidP="00BF1BBC">
            <w:pPr>
              <w:spacing w:before="48" w:after="48"/>
              <w:rPr>
                <w:rFonts w:ascii="Arial" w:hAnsi="Arial" w:cs="Arial"/>
                <w:sz w:val="20"/>
                <w:szCs w:val="20"/>
              </w:rPr>
            </w:pPr>
            <w:hyperlink r:id="rId73" w:history="1">
              <w:r w:rsidRPr="001C7827">
                <w:rPr>
                  <w:rStyle w:val="Hipersaite"/>
                  <w:rFonts w:ascii="Arial" w:hAnsi="Arial" w:cs="Arial"/>
                  <w:color w:val="auto"/>
                  <w:sz w:val="20"/>
                  <w:szCs w:val="20"/>
                </w:rPr>
                <w:t>undine.blumberga@vnf.lv</w:t>
              </w:r>
            </w:hyperlink>
            <w:r w:rsidRPr="001C7827">
              <w:rPr>
                <w:rFonts w:ascii="Arial" w:hAnsi="Arial" w:cs="Arial"/>
                <w:sz w:val="20"/>
                <w:szCs w:val="20"/>
              </w:rPr>
              <w:t xml:space="preserve"> </w:t>
            </w:r>
          </w:p>
        </w:tc>
        <w:tc>
          <w:tcPr>
            <w:tcW w:w="1360" w:type="dxa"/>
          </w:tcPr>
          <w:p w14:paraId="6B3124DE"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28640402</w:t>
            </w:r>
          </w:p>
        </w:tc>
        <w:tc>
          <w:tcPr>
            <w:tcW w:w="3686" w:type="dxa"/>
          </w:tcPr>
          <w:p w14:paraId="57604F90" w14:textId="77777777" w:rsidR="007B1FE8" w:rsidRPr="001C7827" w:rsidRDefault="007B1FE8" w:rsidP="00BF1BBC">
            <w:pPr>
              <w:spacing w:before="48" w:after="48"/>
              <w:rPr>
                <w:rFonts w:ascii="Arial" w:hAnsi="Arial" w:cs="Arial"/>
                <w:sz w:val="20"/>
                <w:szCs w:val="20"/>
              </w:rPr>
            </w:pPr>
            <w:hyperlink r:id="rId74" w:history="1">
              <w:r w:rsidRPr="001C7827">
                <w:rPr>
                  <w:rStyle w:val="Hipersaite"/>
                  <w:rFonts w:ascii="Arial" w:hAnsi="Arial" w:cs="Arial"/>
                  <w:color w:val="auto"/>
                  <w:sz w:val="20"/>
                  <w:szCs w:val="20"/>
                </w:rPr>
                <w:t>liene.liepina@vnf.lv</w:t>
              </w:r>
            </w:hyperlink>
            <w:r w:rsidRPr="001C7827">
              <w:rPr>
                <w:rFonts w:ascii="Arial" w:hAnsi="Arial" w:cs="Arial"/>
                <w:sz w:val="20"/>
                <w:szCs w:val="20"/>
              </w:rPr>
              <w:t xml:space="preserve"> </w:t>
            </w:r>
          </w:p>
        </w:tc>
      </w:tr>
    </w:tbl>
    <w:p w14:paraId="38106FE5" w14:textId="77777777" w:rsidR="007B1FE8" w:rsidRPr="00EE2F93" w:rsidRDefault="007B1FE8" w:rsidP="007B1FE8">
      <w:pPr>
        <w:spacing w:after="0" w:line="240" w:lineRule="auto"/>
        <w:rPr>
          <w:rFonts w:ascii="Arial" w:eastAsia="Calibri" w:hAnsi="Arial" w:cs="Arial"/>
          <w:sz w:val="20"/>
          <w:szCs w:val="20"/>
        </w:rPr>
      </w:pPr>
    </w:p>
    <w:p w14:paraId="69A16B25" w14:textId="77777777" w:rsidR="007B1FE8" w:rsidRDefault="007B1FE8" w:rsidP="007B1FE8"/>
    <w:p w14:paraId="62516469" w14:textId="77777777" w:rsidR="00EE2F93" w:rsidRPr="00EE2F93" w:rsidRDefault="00EE2F93" w:rsidP="00EE2F93">
      <w:pPr>
        <w:spacing w:after="0" w:line="240" w:lineRule="auto"/>
        <w:rPr>
          <w:rFonts w:ascii="Arial" w:eastAsia="Calibri" w:hAnsi="Arial" w:cs="Arial"/>
          <w:sz w:val="20"/>
          <w:szCs w:val="20"/>
        </w:rPr>
      </w:pPr>
    </w:p>
    <w:bookmarkEnd w:id="9"/>
    <w:p w14:paraId="4DE7474B" w14:textId="77777777" w:rsidR="000D3090" w:rsidRDefault="00944283" w:rsidP="00D902DC">
      <w:pPr>
        <w:tabs>
          <w:tab w:val="center" w:pos="4153"/>
          <w:tab w:val="right" w:pos="8306"/>
        </w:tabs>
        <w:spacing w:after="0" w:line="240" w:lineRule="auto"/>
        <w:rPr>
          <w:rFonts w:ascii="Arial" w:eastAsia="Calibri" w:hAnsi="Arial" w:cs="Times New Roman"/>
          <w:sz w:val="18"/>
          <w:szCs w:val="18"/>
        </w:rPr>
      </w:pPr>
      <w:r>
        <w:rPr>
          <w:rFonts w:ascii="Arial" w:eastAsia="Calibri" w:hAnsi="Arial" w:cs="Times New Roman"/>
          <w:sz w:val="18"/>
          <w:szCs w:val="18"/>
        </w:rPr>
        <w:tab/>
        <w:t xml:space="preserve">                                                                  </w:t>
      </w:r>
    </w:p>
    <w:p w14:paraId="39240C7C" w14:textId="0FB7F9FB" w:rsidR="00D902DC" w:rsidRPr="00C3408C" w:rsidRDefault="000D3090" w:rsidP="00D902DC">
      <w:pPr>
        <w:tabs>
          <w:tab w:val="center" w:pos="4153"/>
          <w:tab w:val="right" w:pos="8306"/>
        </w:tabs>
        <w:spacing w:after="0" w:line="240" w:lineRule="auto"/>
        <w:rPr>
          <w:rFonts w:ascii="Arial" w:eastAsia="Calibri" w:hAnsi="Arial" w:cs="Times New Roman"/>
          <w:sz w:val="18"/>
          <w:szCs w:val="18"/>
        </w:rPr>
      </w:pPr>
      <w:r>
        <w:rPr>
          <w:rFonts w:ascii="Arial" w:eastAsia="Calibri" w:hAnsi="Arial" w:cs="Times New Roman"/>
          <w:sz w:val="18"/>
          <w:szCs w:val="18"/>
        </w:rPr>
        <w:tab/>
      </w:r>
      <w:r>
        <w:rPr>
          <w:rFonts w:ascii="Arial" w:eastAsia="Calibri" w:hAnsi="Arial" w:cs="Times New Roman"/>
          <w:sz w:val="18"/>
          <w:szCs w:val="18"/>
        </w:rPr>
        <w:tab/>
      </w:r>
      <w:r>
        <w:rPr>
          <w:rFonts w:ascii="Arial" w:eastAsia="Calibri" w:hAnsi="Arial" w:cs="Times New Roman"/>
          <w:sz w:val="18"/>
          <w:szCs w:val="18"/>
        </w:rPr>
        <w:tab/>
      </w:r>
      <w:r>
        <w:rPr>
          <w:rFonts w:ascii="Arial" w:eastAsia="Calibri" w:hAnsi="Arial" w:cs="Times New Roman"/>
          <w:sz w:val="18"/>
          <w:szCs w:val="18"/>
        </w:rPr>
        <w:tab/>
      </w:r>
      <w:r>
        <w:rPr>
          <w:rFonts w:ascii="Arial" w:eastAsia="Calibri" w:hAnsi="Arial" w:cs="Times New Roman"/>
          <w:sz w:val="18"/>
          <w:szCs w:val="18"/>
        </w:rPr>
        <w:tab/>
      </w:r>
      <w:r w:rsidR="00D902DC">
        <w:rPr>
          <w:rFonts w:ascii="Arial" w:eastAsia="Calibri" w:hAnsi="Arial" w:cs="Times New Roman"/>
          <w:sz w:val="18"/>
          <w:szCs w:val="18"/>
        </w:rPr>
        <w:t>3</w:t>
      </w:r>
      <w:r w:rsidR="00D902DC" w:rsidRPr="00C3408C">
        <w:rPr>
          <w:rFonts w:ascii="Arial" w:eastAsia="Calibri" w:hAnsi="Arial" w:cs="Times New Roman"/>
          <w:sz w:val="18"/>
          <w:szCs w:val="18"/>
        </w:rPr>
        <w:t>.pielikums</w:t>
      </w:r>
    </w:p>
    <w:p w14:paraId="36FFB53C" w14:textId="1FFDB9AC" w:rsidR="00D902DC" w:rsidRPr="00C3408C" w:rsidRDefault="000D3090" w:rsidP="000D3090">
      <w:pPr>
        <w:tabs>
          <w:tab w:val="center" w:pos="4153"/>
          <w:tab w:val="right" w:pos="8306"/>
        </w:tabs>
        <w:spacing w:after="0" w:line="240" w:lineRule="auto"/>
        <w:ind w:left="4320" w:firstLine="5387"/>
        <w:rPr>
          <w:rFonts w:ascii="Arial" w:eastAsia="Calibri" w:hAnsi="Arial" w:cs="Times New Roman"/>
          <w:sz w:val="18"/>
          <w:szCs w:val="18"/>
        </w:rPr>
      </w:pPr>
      <w:r>
        <w:rPr>
          <w:rFonts w:ascii="Arial" w:eastAsia="Calibri" w:hAnsi="Arial" w:cs="Times New Roman"/>
          <w:sz w:val="18"/>
          <w:szCs w:val="18"/>
        </w:rPr>
        <w:tab/>
      </w:r>
      <w:r w:rsidR="00D902DC" w:rsidRPr="00C3408C">
        <w:rPr>
          <w:rFonts w:ascii="Arial" w:eastAsia="Calibri" w:hAnsi="Arial" w:cs="Times New Roman"/>
          <w:sz w:val="18"/>
          <w:szCs w:val="18"/>
        </w:rPr>
        <w:t>Valmieras novada sadarbības teritorijas</w:t>
      </w:r>
    </w:p>
    <w:p w14:paraId="0AD87D84" w14:textId="63C8CAC2" w:rsidR="00D902DC" w:rsidRDefault="000D3090" w:rsidP="000D3090">
      <w:pPr>
        <w:pStyle w:val="Galvene"/>
        <w:tabs>
          <w:tab w:val="clear" w:pos="8306"/>
          <w:tab w:val="center" w:pos="4537"/>
        </w:tabs>
        <w:ind w:left="8573" w:firstLine="1134"/>
        <w:jc w:val="both"/>
        <w:rPr>
          <w:rFonts w:ascii="Arial" w:eastAsia="Calibri" w:hAnsi="Arial" w:cs="Times New Roman"/>
          <w:sz w:val="18"/>
          <w:szCs w:val="18"/>
        </w:rPr>
      </w:pPr>
      <w:r>
        <w:rPr>
          <w:rFonts w:ascii="Arial" w:eastAsia="Calibri" w:hAnsi="Arial" w:cs="Times New Roman"/>
          <w:sz w:val="18"/>
          <w:szCs w:val="18"/>
        </w:rPr>
        <w:tab/>
      </w:r>
      <w:r w:rsidR="00D902DC" w:rsidRPr="00C3408C">
        <w:rPr>
          <w:rFonts w:ascii="Arial" w:eastAsia="Calibri" w:hAnsi="Arial" w:cs="Times New Roman"/>
          <w:sz w:val="18"/>
          <w:szCs w:val="18"/>
        </w:rPr>
        <w:t>civilās aizsardzības komisijas 30.12.2021. Nolikumam</w:t>
      </w:r>
    </w:p>
    <w:p w14:paraId="2E53E5B4" w14:textId="77777777" w:rsidR="00D902DC" w:rsidRDefault="00D902DC" w:rsidP="00D902DC">
      <w:pPr>
        <w:pStyle w:val="Galvene"/>
        <w:tabs>
          <w:tab w:val="clear" w:pos="8306"/>
          <w:tab w:val="center" w:pos="4537"/>
        </w:tabs>
        <w:jc w:val="both"/>
        <w:rPr>
          <w:rFonts w:ascii="Arial" w:hAnsi="Arial" w:cs="Arial"/>
        </w:rPr>
      </w:pPr>
    </w:p>
    <w:p w14:paraId="639FFF6F" w14:textId="77777777" w:rsidR="00D902DC" w:rsidRPr="00483F76" w:rsidRDefault="00D902DC" w:rsidP="00D902DC">
      <w:pPr>
        <w:pStyle w:val="Galvene"/>
        <w:tabs>
          <w:tab w:val="clear" w:pos="8306"/>
          <w:tab w:val="center" w:pos="4537"/>
        </w:tabs>
        <w:jc w:val="both"/>
        <w:rPr>
          <w:rFonts w:ascii="Arial" w:hAnsi="Arial" w:cs="Arial"/>
        </w:rPr>
      </w:pPr>
    </w:p>
    <w:p w14:paraId="0C172563" w14:textId="77777777" w:rsidR="00D902DC" w:rsidRPr="00483F76" w:rsidRDefault="00D902DC" w:rsidP="00D902DC">
      <w:pPr>
        <w:pStyle w:val="Galvene"/>
        <w:tabs>
          <w:tab w:val="center" w:pos="4537"/>
        </w:tabs>
        <w:jc w:val="center"/>
        <w:rPr>
          <w:rFonts w:ascii="Arial" w:hAnsi="Arial" w:cs="Arial"/>
          <w:b/>
        </w:rPr>
      </w:pPr>
      <w:r w:rsidRPr="00483F76">
        <w:rPr>
          <w:rFonts w:ascii="Arial" w:hAnsi="Arial" w:cs="Arial"/>
          <w:b/>
        </w:rPr>
        <w:t>Valmieras novada</w:t>
      </w:r>
      <w:r>
        <w:rPr>
          <w:rFonts w:ascii="Arial" w:hAnsi="Arial" w:cs="Arial"/>
          <w:b/>
        </w:rPr>
        <w:t xml:space="preserve"> sadarbības teritorijas</w:t>
      </w:r>
    </w:p>
    <w:p w14:paraId="6F01F531" w14:textId="77777777" w:rsidR="00D902DC" w:rsidRPr="00483F76" w:rsidRDefault="00D902DC" w:rsidP="00D902DC">
      <w:pPr>
        <w:tabs>
          <w:tab w:val="left" w:pos="1276"/>
        </w:tabs>
        <w:spacing w:after="0" w:line="240" w:lineRule="auto"/>
        <w:jc w:val="center"/>
        <w:rPr>
          <w:rFonts w:ascii="Arial" w:hAnsi="Arial" w:cs="Arial"/>
          <w:b/>
        </w:rPr>
      </w:pPr>
      <w:r>
        <w:rPr>
          <w:rFonts w:ascii="Arial" w:hAnsi="Arial" w:cs="Arial"/>
          <w:b/>
        </w:rPr>
        <w:t>c</w:t>
      </w:r>
      <w:r w:rsidRPr="00483F76">
        <w:rPr>
          <w:rFonts w:ascii="Arial" w:hAnsi="Arial" w:cs="Arial"/>
          <w:b/>
        </w:rPr>
        <w:t>ivilās aizsardzības komisijas</w:t>
      </w:r>
    </w:p>
    <w:p w14:paraId="39285BC7" w14:textId="77777777" w:rsidR="00D902DC" w:rsidRPr="00483F76" w:rsidRDefault="00D902DC" w:rsidP="00D902DC">
      <w:pPr>
        <w:tabs>
          <w:tab w:val="left" w:pos="1276"/>
        </w:tabs>
        <w:spacing w:after="0" w:line="240" w:lineRule="auto"/>
        <w:jc w:val="center"/>
        <w:rPr>
          <w:rFonts w:ascii="Arial" w:hAnsi="Arial" w:cs="Arial"/>
          <w:b/>
        </w:rPr>
      </w:pPr>
      <w:r w:rsidRPr="00483F76">
        <w:rPr>
          <w:rFonts w:ascii="Arial" w:hAnsi="Arial" w:cs="Arial"/>
          <w:b/>
        </w:rPr>
        <w:t>apziņošanas shēma mobilo sakaru esamības gadījumā (A)</w:t>
      </w:r>
    </w:p>
    <w:p w14:paraId="5C55A840" w14:textId="77777777" w:rsidR="00D902DC" w:rsidRPr="00483F76" w:rsidRDefault="00D902DC" w:rsidP="00D902DC">
      <w:pPr>
        <w:tabs>
          <w:tab w:val="left" w:pos="1276"/>
        </w:tabs>
        <w:spacing w:after="0" w:line="240" w:lineRule="auto"/>
        <w:jc w:val="both"/>
        <w:rPr>
          <w:rFonts w:ascii="Arial" w:hAnsi="Arial" w:cs="Arial"/>
        </w:rPr>
      </w:pPr>
    </w:p>
    <w:p w14:paraId="5D24799D" w14:textId="77777777" w:rsidR="00D902DC" w:rsidRDefault="00D902DC" w:rsidP="00D902DC">
      <w:pPr>
        <w:pStyle w:val="Sarakstarindkopa"/>
        <w:numPr>
          <w:ilvl w:val="0"/>
          <w:numId w:val="11"/>
        </w:numPr>
        <w:spacing w:after="0" w:line="240" w:lineRule="auto"/>
        <w:jc w:val="both"/>
        <w:rPr>
          <w:rFonts w:ascii="Arial" w:hAnsi="Arial" w:cs="Arial"/>
        </w:rPr>
      </w:pPr>
      <w:r w:rsidRPr="00B5748E">
        <w:rPr>
          <w:rFonts w:ascii="Arial" w:hAnsi="Arial" w:cs="Arial"/>
        </w:rPr>
        <w:t>Komisijas priekšsēdētājs personīgi vai pēc kāda no Komisijas locekļu iniciatīvas pieņem lēmumu par Komisijas sasaukšanu</w:t>
      </w:r>
      <w:r>
        <w:rPr>
          <w:rFonts w:ascii="Arial" w:hAnsi="Arial" w:cs="Arial"/>
        </w:rPr>
        <w:t>.</w:t>
      </w:r>
    </w:p>
    <w:p w14:paraId="5B5A581F" w14:textId="77777777" w:rsidR="00D902DC" w:rsidRDefault="00D902DC" w:rsidP="00D902DC">
      <w:pPr>
        <w:pStyle w:val="Sarakstarindkopa"/>
        <w:numPr>
          <w:ilvl w:val="0"/>
          <w:numId w:val="11"/>
        </w:numPr>
        <w:spacing w:after="0" w:line="240" w:lineRule="auto"/>
        <w:jc w:val="both"/>
        <w:rPr>
          <w:rFonts w:ascii="Arial" w:hAnsi="Arial" w:cs="Arial"/>
        </w:rPr>
      </w:pPr>
      <w:r w:rsidRPr="00B5748E">
        <w:rPr>
          <w:rFonts w:ascii="Arial" w:hAnsi="Arial" w:cs="Arial"/>
        </w:rPr>
        <w:t>Komisijas priekšsēdētājs nodod Valmieras novada pašvaldības policijas Operatīvajam informācijas centram īsu informāciju par notikumu un Komisijas sēdes sasaukšanas laiku, ne vēlāk kā 2 (divu) stundu laikā</w:t>
      </w:r>
      <w:r>
        <w:rPr>
          <w:rFonts w:ascii="Arial" w:hAnsi="Arial" w:cs="Arial"/>
        </w:rPr>
        <w:t>.</w:t>
      </w:r>
    </w:p>
    <w:p w14:paraId="33F3802B" w14:textId="77777777" w:rsidR="00D902DC" w:rsidRDefault="00D902DC" w:rsidP="00D902DC">
      <w:pPr>
        <w:pStyle w:val="Sarakstarindkopa"/>
        <w:numPr>
          <w:ilvl w:val="0"/>
          <w:numId w:val="11"/>
        </w:numPr>
        <w:spacing w:after="0" w:line="240" w:lineRule="auto"/>
        <w:jc w:val="both"/>
        <w:rPr>
          <w:rFonts w:ascii="Arial" w:hAnsi="Arial" w:cs="Arial"/>
        </w:rPr>
      </w:pPr>
      <w:r w:rsidRPr="00B5748E">
        <w:rPr>
          <w:rFonts w:ascii="Arial" w:hAnsi="Arial" w:cs="Arial"/>
        </w:rPr>
        <w:t xml:space="preserve">Valmieras novada pašvaldības policijas Operatīvā informācijas centra dežurants nekavējoties organizē šī Nolikuma pielikumā </w:t>
      </w:r>
      <w:r>
        <w:rPr>
          <w:rFonts w:ascii="Arial" w:hAnsi="Arial" w:cs="Arial"/>
        </w:rPr>
        <w:t>N</w:t>
      </w:r>
      <w:r w:rsidRPr="00B5748E">
        <w:rPr>
          <w:rFonts w:ascii="Arial" w:hAnsi="Arial" w:cs="Arial"/>
        </w:rPr>
        <w:t>r.2 minēto Komisijas locekļu apziņošanu, izmantojot mobilo sakaru īsziņu (SMS) un nodublē paziņojumu, sūtot uz Komisijas locekļu e-pastiem. Īsziņa un e-pasts tiek sūtīti speciāli šim nolūkam izveidotai Kontaktu grupai.</w:t>
      </w:r>
    </w:p>
    <w:p w14:paraId="1F88C279" w14:textId="77777777" w:rsidR="00D902DC" w:rsidRPr="00B5748E" w:rsidRDefault="00D902DC" w:rsidP="00D902DC">
      <w:pPr>
        <w:pStyle w:val="Sarakstarindkopa"/>
        <w:numPr>
          <w:ilvl w:val="0"/>
          <w:numId w:val="11"/>
        </w:numPr>
        <w:spacing w:after="0" w:line="240" w:lineRule="auto"/>
        <w:jc w:val="both"/>
        <w:rPr>
          <w:rFonts w:ascii="Arial" w:hAnsi="Arial" w:cs="Arial"/>
        </w:rPr>
      </w:pPr>
      <w:r w:rsidRPr="00B5748E">
        <w:rPr>
          <w:rFonts w:ascii="Arial" w:hAnsi="Arial" w:cs="Arial"/>
        </w:rPr>
        <w:t xml:space="preserve"> Komisijas loceklis uzreiz sniedz atgriezenisko saiti par ziņas saņemšanu un iespēju ierasties uz Komisijas sēdi, zvanot uz tel.nr.8484. Ja Komisijas loceklis nav 30 (trīsdesmit) minūšu laikā atzvanījis, Valmieras novada pašvaldības policijas Operatīvā informācijas centra dežurants zvana attiecīgajam Komisijas loceklim, ja neatbild – Komisijas locekļa aizvietotājam.</w:t>
      </w:r>
    </w:p>
    <w:p w14:paraId="5C994F0F" w14:textId="77777777" w:rsidR="00D902DC" w:rsidRPr="00483F76" w:rsidRDefault="00D902DC" w:rsidP="00D902DC">
      <w:pPr>
        <w:pStyle w:val="Galvene"/>
        <w:tabs>
          <w:tab w:val="center" w:pos="4537"/>
        </w:tabs>
        <w:rPr>
          <w:rFonts w:ascii="Arial" w:hAnsi="Arial" w:cs="Arial"/>
        </w:rPr>
      </w:pPr>
    </w:p>
    <w:p w14:paraId="007AC7A6" w14:textId="77777777" w:rsidR="00D902DC" w:rsidRPr="00483F76" w:rsidRDefault="00D902DC" w:rsidP="00D902DC">
      <w:pPr>
        <w:pStyle w:val="Galvene"/>
        <w:tabs>
          <w:tab w:val="center" w:pos="4537"/>
        </w:tabs>
        <w:rPr>
          <w:rFonts w:ascii="Arial" w:hAnsi="Arial" w:cs="Arial"/>
        </w:rPr>
      </w:pPr>
    </w:p>
    <w:p w14:paraId="0149CC94" w14:textId="77777777" w:rsidR="00D902DC" w:rsidRPr="00483F76" w:rsidRDefault="00D902DC" w:rsidP="00D902DC">
      <w:pPr>
        <w:pStyle w:val="Galvene"/>
        <w:tabs>
          <w:tab w:val="center" w:pos="4537"/>
        </w:tabs>
        <w:jc w:val="center"/>
        <w:rPr>
          <w:rFonts w:ascii="Arial" w:hAnsi="Arial" w:cs="Arial"/>
          <w:b/>
        </w:rPr>
      </w:pPr>
      <w:r w:rsidRPr="00483F76">
        <w:rPr>
          <w:rFonts w:ascii="Arial" w:hAnsi="Arial" w:cs="Arial"/>
          <w:b/>
        </w:rPr>
        <w:t>Valmieras novada</w:t>
      </w:r>
      <w:r>
        <w:rPr>
          <w:rFonts w:ascii="Arial" w:hAnsi="Arial" w:cs="Arial"/>
          <w:b/>
        </w:rPr>
        <w:t xml:space="preserve"> sadarbības teritorijas</w:t>
      </w:r>
    </w:p>
    <w:p w14:paraId="0739EFC2" w14:textId="77777777" w:rsidR="00D902DC" w:rsidRPr="00483F76" w:rsidRDefault="00D902DC" w:rsidP="00D902DC">
      <w:pPr>
        <w:tabs>
          <w:tab w:val="left" w:pos="1276"/>
        </w:tabs>
        <w:spacing w:after="0" w:line="240" w:lineRule="auto"/>
        <w:jc w:val="center"/>
        <w:rPr>
          <w:rFonts w:ascii="Arial" w:hAnsi="Arial" w:cs="Arial"/>
          <w:b/>
        </w:rPr>
      </w:pPr>
      <w:r>
        <w:rPr>
          <w:rFonts w:ascii="Arial" w:hAnsi="Arial" w:cs="Arial"/>
          <w:b/>
        </w:rPr>
        <w:t>c</w:t>
      </w:r>
      <w:r w:rsidRPr="00483F76">
        <w:rPr>
          <w:rFonts w:ascii="Arial" w:hAnsi="Arial" w:cs="Arial"/>
          <w:b/>
        </w:rPr>
        <w:t>ivilās aizsardzības komisijas</w:t>
      </w:r>
    </w:p>
    <w:p w14:paraId="54AFA7F9" w14:textId="77777777" w:rsidR="00D902DC" w:rsidRPr="00483F76" w:rsidRDefault="00D902DC" w:rsidP="00D902DC">
      <w:pPr>
        <w:tabs>
          <w:tab w:val="left" w:pos="1276"/>
        </w:tabs>
        <w:spacing w:after="0" w:line="240" w:lineRule="auto"/>
        <w:jc w:val="center"/>
        <w:rPr>
          <w:rFonts w:ascii="Arial" w:hAnsi="Arial" w:cs="Arial"/>
          <w:b/>
        </w:rPr>
      </w:pPr>
      <w:r w:rsidRPr="00483F76">
        <w:rPr>
          <w:rFonts w:ascii="Arial" w:hAnsi="Arial" w:cs="Arial"/>
          <w:b/>
        </w:rPr>
        <w:t>apziņošanas shēma mobilo sakaru neesamības gadījumā (B)</w:t>
      </w:r>
    </w:p>
    <w:p w14:paraId="71CBD963" w14:textId="77777777" w:rsidR="00D902DC" w:rsidRPr="00483F76" w:rsidRDefault="00D902DC" w:rsidP="00D902DC">
      <w:pPr>
        <w:tabs>
          <w:tab w:val="left" w:pos="1276"/>
        </w:tabs>
        <w:spacing w:after="0" w:line="240" w:lineRule="auto"/>
        <w:jc w:val="both"/>
        <w:rPr>
          <w:rFonts w:ascii="Arial" w:hAnsi="Arial" w:cs="Arial"/>
        </w:rPr>
      </w:pPr>
    </w:p>
    <w:p w14:paraId="345F9B35" w14:textId="77777777" w:rsidR="00D902DC" w:rsidRDefault="00D902DC" w:rsidP="00D902DC">
      <w:pPr>
        <w:pStyle w:val="Sarakstarindkopa"/>
        <w:numPr>
          <w:ilvl w:val="0"/>
          <w:numId w:val="12"/>
        </w:numPr>
        <w:tabs>
          <w:tab w:val="left" w:pos="1276"/>
        </w:tabs>
        <w:spacing w:after="0" w:line="240" w:lineRule="auto"/>
        <w:jc w:val="both"/>
        <w:rPr>
          <w:rFonts w:ascii="Arial" w:hAnsi="Arial" w:cs="Arial"/>
        </w:rPr>
      </w:pPr>
      <w:r w:rsidRPr="00B5748E">
        <w:rPr>
          <w:rFonts w:ascii="Arial" w:hAnsi="Arial" w:cs="Arial"/>
        </w:rPr>
        <w:t>Komisijas priekšsēdētājs personīgi vai pēc kāda no Komisijas locekļu iniciatīvas pieņem lēmumu par Komisijas sasaukšanu</w:t>
      </w:r>
      <w:r>
        <w:rPr>
          <w:rFonts w:ascii="Arial" w:hAnsi="Arial" w:cs="Arial"/>
        </w:rPr>
        <w:t>.</w:t>
      </w:r>
    </w:p>
    <w:p w14:paraId="52D21DFD" w14:textId="77777777" w:rsidR="00D902DC" w:rsidRDefault="00D902DC" w:rsidP="00D902DC">
      <w:pPr>
        <w:pStyle w:val="Sarakstarindkopa"/>
        <w:numPr>
          <w:ilvl w:val="0"/>
          <w:numId w:val="12"/>
        </w:numPr>
        <w:tabs>
          <w:tab w:val="left" w:pos="1276"/>
        </w:tabs>
        <w:spacing w:after="0" w:line="240" w:lineRule="auto"/>
        <w:jc w:val="both"/>
        <w:rPr>
          <w:rFonts w:ascii="Arial" w:hAnsi="Arial" w:cs="Arial"/>
        </w:rPr>
      </w:pPr>
      <w:r w:rsidRPr="00B5748E">
        <w:rPr>
          <w:rFonts w:ascii="Arial" w:hAnsi="Arial" w:cs="Arial"/>
        </w:rPr>
        <w:t>Komisijas priekšsēdētājs nodod Valmieras novada pašvaldības policijas Operatīvajam informācijas centram īsu informāciju par notikumu un Komisijas sēdes sasaukšanas laiku</w:t>
      </w:r>
      <w:r>
        <w:rPr>
          <w:rFonts w:ascii="Arial" w:hAnsi="Arial" w:cs="Arial"/>
        </w:rPr>
        <w:t>.</w:t>
      </w:r>
    </w:p>
    <w:p w14:paraId="61D555AA" w14:textId="77777777" w:rsidR="00D902DC" w:rsidRDefault="00D902DC" w:rsidP="00D902DC">
      <w:pPr>
        <w:pStyle w:val="Sarakstarindkopa"/>
        <w:numPr>
          <w:ilvl w:val="0"/>
          <w:numId w:val="12"/>
        </w:numPr>
        <w:tabs>
          <w:tab w:val="left" w:pos="1276"/>
        </w:tabs>
        <w:spacing w:after="0" w:line="240" w:lineRule="auto"/>
        <w:jc w:val="both"/>
        <w:rPr>
          <w:rFonts w:ascii="Arial" w:hAnsi="Arial" w:cs="Arial"/>
        </w:rPr>
      </w:pPr>
      <w:r w:rsidRPr="00B5748E">
        <w:rPr>
          <w:rFonts w:ascii="Arial" w:hAnsi="Arial" w:cs="Arial"/>
        </w:rPr>
        <w:t xml:space="preserve">Valmieras novada pašvaldības policija ar saviem resursiem nekavējoties organizē šī Nolikuma pielikumā </w:t>
      </w:r>
      <w:r>
        <w:rPr>
          <w:rFonts w:ascii="Arial" w:hAnsi="Arial" w:cs="Arial"/>
        </w:rPr>
        <w:t>N</w:t>
      </w:r>
      <w:r w:rsidRPr="00B5748E">
        <w:rPr>
          <w:rFonts w:ascii="Arial" w:hAnsi="Arial" w:cs="Arial"/>
        </w:rPr>
        <w:t>r.2 minēto Komisijas locekļu tiešo apziņošanu.</w:t>
      </w:r>
    </w:p>
    <w:p w14:paraId="50444408" w14:textId="77777777" w:rsidR="00D902DC" w:rsidRDefault="00D902DC" w:rsidP="00D902DC">
      <w:pPr>
        <w:pStyle w:val="Sarakstarindkopa"/>
        <w:numPr>
          <w:ilvl w:val="0"/>
          <w:numId w:val="12"/>
        </w:numPr>
        <w:tabs>
          <w:tab w:val="left" w:pos="1276"/>
        </w:tabs>
        <w:spacing w:after="0" w:line="240" w:lineRule="auto"/>
        <w:jc w:val="both"/>
        <w:rPr>
          <w:rFonts w:ascii="Arial" w:hAnsi="Arial" w:cs="Arial"/>
        </w:rPr>
      </w:pPr>
      <w:r w:rsidRPr="00B5748E">
        <w:rPr>
          <w:rFonts w:ascii="Arial" w:hAnsi="Arial" w:cs="Arial"/>
        </w:rPr>
        <w:t>Komisijas loceklis, pie paziņojuma saņemšanas, uzreiz sniedz atgriezenisko saiti par iespēju ierasties uz Komisijas sēdi.</w:t>
      </w:r>
    </w:p>
    <w:p w14:paraId="65F2C89C" w14:textId="35488C87" w:rsidR="00D902DC" w:rsidRPr="00B5748E" w:rsidRDefault="00D902DC" w:rsidP="00D902DC">
      <w:pPr>
        <w:pStyle w:val="Sarakstarindkopa"/>
        <w:numPr>
          <w:ilvl w:val="0"/>
          <w:numId w:val="12"/>
        </w:numPr>
        <w:tabs>
          <w:tab w:val="left" w:pos="1276"/>
        </w:tabs>
        <w:spacing w:after="0" w:line="240" w:lineRule="auto"/>
        <w:jc w:val="both"/>
        <w:rPr>
          <w:rFonts w:ascii="Arial" w:hAnsi="Arial" w:cs="Arial"/>
        </w:rPr>
      </w:pPr>
      <w:r w:rsidRPr="00B5748E">
        <w:rPr>
          <w:rFonts w:ascii="Arial" w:hAnsi="Arial" w:cs="Arial"/>
        </w:rPr>
        <w:t>Komisijas locekļu apziņošanas prioritāte nosakāma atbilstoši nepieciešamajai iesaistei, saskaņā ar Valmieras novada</w:t>
      </w:r>
      <w:r>
        <w:rPr>
          <w:rFonts w:ascii="Arial" w:hAnsi="Arial" w:cs="Arial"/>
        </w:rPr>
        <w:t xml:space="preserve"> c</w:t>
      </w:r>
      <w:r w:rsidRPr="00B5748E">
        <w:rPr>
          <w:rFonts w:ascii="Arial" w:hAnsi="Arial" w:cs="Arial"/>
        </w:rPr>
        <w:t>ivilās</w:t>
      </w:r>
      <w:r w:rsidR="00A97ABF">
        <w:rPr>
          <w:rFonts w:ascii="Arial" w:hAnsi="Arial" w:cs="Arial"/>
        </w:rPr>
        <w:t xml:space="preserve"> a</w:t>
      </w:r>
      <w:r w:rsidRPr="00B5748E">
        <w:rPr>
          <w:rFonts w:ascii="Arial" w:hAnsi="Arial" w:cs="Arial"/>
        </w:rPr>
        <w:t>izsardzība</w:t>
      </w:r>
      <w:r>
        <w:rPr>
          <w:rFonts w:ascii="Arial" w:hAnsi="Arial" w:cs="Arial"/>
        </w:rPr>
        <w:t>s</w:t>
      </w:r>
      <w:r w:rsidRPr="00B5748E">
        <w:rPr>
          <w:rFonts w:ascii="Arial" w:hAnsi="Arial" w:cs="Arial"/>
        </w:rPr>
        <w:t xml:space="preserve"> plānu.</w:t>
      </w:r>
    </w:p>
    <w:p w14:paraId="4A0153A7" w14:textId="1E68D961" w:rsidR="002A09B7" w:rsidRPr="002A09B7" w:rsidRDefault="002A09B7" w:rsidP="00D902DC">
      <w:pPr>
        <w:rPr>
          <w:rFonts w:ascii="Arial" w:hAnsi="Arial" w:cs="Arial"/>
          <w:sz w:val="21"/>
          <w:szCs w:val="21"/>
        </w:rPr>
        <w:sectPr w:rsidR="002A09B7" w:rsidRPr="002A09B7" w:rsidSect="00DB3442">
          <w:pgSz w:w="16838" w:h="11906" w:orient="landscape"/>
          <w:pgMar w:top="1418" w:right="1134" w:bottom="567" w:left="1134" w:header="709" w:footer="709" w:gutter="0"/>
          <w:cols w:space="708"/>
          <w:titlePg/>
          <w:docGrid w:linePitch="360"/>
        </w:sectPr>
      </w:pPr>
      <w:bookmarkStart w:id="12" w:name="p-305505"/>
      <w:bookmarkStart w:id="13" w:name="p1"/>
      <w:bookmarkEnd w:id="12"/>
      <w:bookmarkEnd w:id="13"/>
    </w:p>
    <w:p w14:paraId="365C57B8" w14:textId="74FE3E30" w:rsidR="005E3C0F" w:rsidRPr="00323D93" w:rsidRDefault="005E3C0F" w:rsidP="00377998">
      <w:pPr>
        <w:rPr>
          <w:rFonts w:ascii="Times New Roman" w:eastAsia="Times New Roman" w:hAnsi="Times New Roman" w:cs="Times New Roman"/>
          <w:vanish/>
          <w:sz w:val="28"/>
          <w:szCs w:val="28"/>
          <w:lang w:eastAsia="lv-LV"/>
        </w:rPr>
      </w:pPr>
    </w:p>
    <w:sectPr w:rsidR="005E3C0F" w:rsidRPr="00323D93" w:rsidSect="00DB344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0D1B" w14:textId="77777777" w:rsidR="008F68B4" w:rsidRDefault="008F68B4" w:rsidP="009042EA">
      <w:pPr>
        <w:spacing w:after="0" w:line="240" w:lineRule="auto"/>
      </w:pPr>
      <w:r>
        <w:separator/>
      </w:r>
    </w:p>
  </w:endnote>
  <w:endnote w:type="continuationSeparator" w:id="0">
    <w:p w14:paraId="0EAEF4A2" w14:textId="77777777" w:rsidR="008F68B4" w:rsidRDefault="008F68B4" w:rsidP="0090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190384"/>
      <w:docPartObj>
        <w:docPartGallery w:val="Page Numbers (Bottom of Page)"/>
        <w:docPartUnique/>
      </w:docPartObj>
    </w:sdtPr>
    <w:sdtEndPr>
      <w:rPr>
        <w:rFonts w:ascii="Arial" w:hAnsi="Arial" w:cs="Arial"/>
        <w:noProof/>
        <w:sz w:val="20"/>
        <w:szCs w:val="20"/>
      </w:rPr>
    </w:sdtEndPr>
    <w:sdtContent>
      <w:p w14:paraId="32C22625" w14:textId="332BA665" w:rsidR="00483F76" w:rsidRPr="00483F76" w:rsidRDefault="00483F76">
        <w:pPr>
          <w:pStyle w:val="Kjene"/>
          <w:jc w:val="center"/>
          <w:rPr>
            <w:rFonts w:ascii="Arial" w:hAnsi="Arial" w:cs="Arial"/>
            <w:sz w:val="20"/>
            <w:szCs w:val="20"/>
          </w:rPr>
        </w:pPr>
        <w:r w:rsidRPr="00483F76">
          <w:rPr>
            <w:rFonts w:ascii="Arial" w:hAnsi="Arial" w:cs="Arial"/>
            <w:sz w:val="20"/>
            <w:szCs w:val="20"/>
          </w:rPr>
          <w:fldChar w:fldCharType="begin"/>
        </w:r>
        <w:r w:rsidRPr="00483F76">
          <w:rPr>
            <w:rFonts w:ascii="Arial" w:hAnsi="Arial" w:cs="Arial"/>
            <w:sz w:val="20"/>
            <w:szCs w:val="20"/>
          </w:rPr>
          <w:instrText xml:space="preserve"> PAGE   \* MERGEFORMAT </w:instrText>
        </w:r>
        <w:r w:rsidRPr="00483F76">
          <w:rPr>
            <w:rFonts w:ascii="Arial" w:hAnsi="Arial" w:cs="Arial"/>
            <w:sz w:val="20"/>
            <w:szCs w:val="20"/>
          </w:rPr>
          <w:fldChar w:fldCharType="separate"/>
        </w:r>
        <w:r w:rsidRPr="00483F76">
          <w:rPr>
            <w:rFonts w:ascii="Arial" w:hAnsi="Arial" w:cs="Arial"/>
            <w:noProof/>
            <w:sz w:val="20"/>
            <w:szCs w:val="20"/>
          </w:rPr>
          <w:t>2</w:t>
        </w:r>
        <w:r w:rsidRPr="00483F76">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82E0" w14:textId="77777777" w:rsidR="008F68B4" w:rsidRDefault="008F68B4" w:rsidP="009042EA">
      <w:pPr>
        <w:spacing w:after="0" w:line="240" w:lineRule="auto"/>
      </w:pPr>
      <w:r>
        <w:separator/>
      </w:r>
    </w:p>
  </w:footnote>
  <w:footnote w:type="continuationSeparator" w:id="0">
    <w:p w14:paraId="31617CDD" w14:textId="77777777" w:rsidR="008F68B4" w:rsidRDefault="008F68B4" w:rsidP="00904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524"/>
    <w:multiLevelType w:val="hybridMultilevel"/>
    <w:tmpl w:val="AE36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944"/>
    <w:multiLevelType w:val="hybridMultilevel"/>
    <w:tmpl w:val="FC7E30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01491F"/>
    <w:multiLevelType w:val="hybridMultilevel"/>
    <w:tmpl w:val="F79E2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FC56BD"/>
    <w:multiLevelType w:val="hybridMultilevel"/>
    <w:tmpl w:val="897E20C8"/>
    <w:lvl w:ilvl="0" w:tplc="55A299B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5375B4"/>
    <w:multiLevelType w:val="hybridMultilevel"/>
    <w:tmpl w:val="39A82D64"/>
    <w:lvl w:ilvl="0" w:tplc="E508E21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5534AF0"/>
    <w:multiLevelType w:val="multilevel"/>
    <w:tmpl w:val="6532B246"/>
    <w:lvl w:ilvl="0">
      <w:start w:val="1"/>
      <w:numFmt w:val="decimal"/>
      <w:lvlText w:val="%1."/>
      <w:lvlJc w:val="left"/>
      <w:pPr>
        <w:ind w:left="1211"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463C3F93"/>
    <w:multiLevelType w:val="multilevel"/>
    <w:tmpl w:val="74FECFD0"/>
    <w:lvl w:ilvl="0">
      <w:start w:val="1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64B5EA2"/>
    <w:multiLevelType w:val="multilevel"/>
    <w:tmpl w:val="B4465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85A74C3"/>
    <w:multiLevelType w:val="hybridMultilevel"/>
    <w:tmpl w:val="373A28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89279B"/>
    <w:multiLevelType w:val="hybridMultilevel"/>
    <w:tmpl w:val="B052E14A"/>
    <w:lvl w:ilvl="0" w:tplc="373ED234">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6BCF31C8"/>
    <w:multiLevelType w:val="hybridMultilevel"/>
    <w:tmpl w:val="4EF0BA40"/>
    <w:lvl w:ilvl="0" w:tplc="A9D4C06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6C5E28F0"/>
    <w:multiLevelType w:val="multilevel"/>
    <w:tmpl w:val="2FC05A8C"/>
    <w:lvl w:ilvl="0">
      <w:start w:val="1"/>
      <w:numFmt w:val="decimal"/>
      <w:lvlText w:val="%1."/>
      <w:lvlJc w:val="left"/>
      <w:pPr>
        <w:ind w:left="9432" w:hanging="360"/>
      </w:pPr>
      <w:rPr>
        <w:rFonts w:ascii="Times New Roman" w:hAnsi="Times New Roman" w:cs="Times New Roman" w:hint="default"/>
        <w:sz w:val="28"/>
        <w:szCs w:val="28"/>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B90520"/>
    <w:multiLevelType w:val="multilevel"/>
    <w:tmpl w:val="6532B246"/>
    <w:lvl w:ilvl="0">
      <w:start w:val="1"/>
      <w:numFmt w:val="decimal"/>
      <w:lvlText w:val="%1."/>
      <w:lvlJc w:val="left"/>
      <w:pPr>
        <w:ind w:left="928" w:hanging="360"/>
      </w:pPr>
      <w:rPr>
        <w:rFonts w:hint="default"/>
      </w:rPr>
    </w:lvl>
    <w:lvl w:ilvl="1">
      <w:start w:val="1"/>
      <w:numFmt w:val="decimal"/>
      <w:isLgl/>
      <w:lvlText w:val="%1.%2."/>
      <w:lvlJc w:val="left"/>
      <w:pPr>
        <w:ind w:left="1157" w:hanging="720"/>
      </w:pPr>
      <w:rPr>
        <w:rFonts w:hint="default"/>
        <w:color w:val="auto"/>
      </w:rPr>
    </w:lvl>
    <w:lvl w:ilvl="2">
      <w:start w:val="1"/>
      <w:numFmt w:val="decimal"/>
      <w:isLgl/>
      <w:lvlText w:val="%1.%2.%3."/>
      <w:lvlJc w:val="left"/>
      <w:pPr>
        <w:ind w:left="1517" w:hanging="720"/>
      </w:pPr>
      <w:rPr>
        <w:rFonts w:hint="default"/>
      </w:rPr>
    </w:lvl>
    <w:lvl w:ilvl="3">
      <w:start w:val="1"/>
      <w:numFmt w:val="decimal"/>
      <w:isLgl/>
      <w:lvlText w:val="%1.%2.%3.%4."/>
      <w:lvlJc w:val="left"/>
      <w:pPr>
        <w:ind w:left="2237" w:hanging="1080"/>
      </w:pPr>
      <w:rPr>
        <w:rFonts w:hint="default"/>
      </w:rPr>
    </w:lvl>
    <w:lvl w:ilvl="4">
      <w:start w:val="1"/>
      <w:numFmt w:val="decimal"/>
      <w:isLgl/>
      <w:lvlText w:val="%1.%2.%3.%4.%5."/>
      <w:lvlJc w:val="left"/>
      <w:pPr>
        <w:ind w:left="2597" w:hanging="1080"/>
      </w:pPr>
      <w:rPr>
        <w:rFonts w:hint="default"/>
      </w:rPr>
    </w:lvl>
    <w:lvl w:ilvl="5">
      <w:start w:val="1"/>
      <w:numFmt w:val="decimal"/>
      <w:isLgl/>
      <w:lvlText w:val="%1.%2.%3.%4.%5.%6."/>
      <w:lvlJc w:val="left"/>
      <w:pPr>
        <w:ind w:left="3317" w:hanging="1440"/>
      </w:pPr>
      <w:rPr>
        <w:rFonts w:hint="default"/>
      </w:rPr>
    </w:lvl>
    <w:lvl w:ilvl="6">
      <w:start w:val="1"/>
      <w:numFmt w:val="decimal"/>
      <w:isLgl/>
      <w:lvlText w:val="%1.%2.%3.%4.%5.%6.%7."/>
      <w:lvlJc w:val="left"/>
      <w:pPr>
        <w:ind w:left="4037" w:hanging="1800"/>
      </w:pPr>
      <w:rPr>
        <w:rFonts w:hint="default"/>
      </w:rPr>
    </w:lvl>
    <w:lvl w:ilvl="7">
      <w:start w:val="1"/>
      <w:numFmt w:val="decimal"/>
      <w:isLgl/>
      <w:lvlText w:val="%1.%2.%3.%4.%5.%6.%7.%8."/>
      <w:lvlJc w:val="left"/>
      <w:pPr>
        <w:ind w:left="4397" w:hanging="1800"/>
      </w:pPr>
      <w:rPr>
        <w:rFonts w:hint="default"/>
      </w:rPr>
    </w:lvl>
    <w:lvl w:ilvl="8">
      <w:start w:val="1"/>
      <w:numFmt w:val="decimal"/>
      <w:isLgl/>
      <w:lvlText w:val="%1.%2.%3.%4.%5.%6.%7.%8.%9."/>
      <w:lvlJc w:val="left"/>
      <w:pPr>
        <w:ind w:left="5117" w:hanging="2160"/>
      </w:pPr>
      <w:rPr>
        <w:rFonts w:hint="default"/>
      </w:rPr>
    </w:lvl>
  </w:abstractNum>
  <w:num w:numId="1" w16cid:durableId="855921093">
    <w:abstractNumId w:val="12"/>
  </w:num>
  <w:num w:numId="2" w16cid:durableId="16585468">
    <w:abstractNumId w:val="5"/>
  </w:num>
  <w:num w:numId="3" w16cid:durableId="1419516928">
    <w:abstractNumId w:val="9"/>
  </w:num>
  <w:num w:numId="4" w16cid:durableId="871305811">
    <w:abstractNumId w:val="7"/>
  </w:num>
  <w:num w:numId="5" w16cid:durableId="2145464306">
    <w:abstractNumId w:val="1"/>
  </w:num>
  <w:num w:numId="6" w16cid:durableId="553392049">
    <w:abstractNumId w:val="8"/>
  </w:num>
  <w:num w:numId="7" w16cid:durableId="1886867740">
    <w:abstractNumId w:val="6"/>
  </w:num>
  <w:num w:numId="8" w16cid:durableId="1027027860">
    <w:abstractNumId w:val="11"/>
  </w:num>
  <w:num w:numId="9" w16cid:durableId="1810199011">
    <w:abstractNumId w:val="4"/>
  </w:num>
  <w:num w:numId="10" w16cid:durableId="887765817">
    <w:abstractNumId w:val="10"/>
  </w:num>
  <w:num w:numId="11" w16cid:durableId="1903640583">
    <w:abstractNumId w:val="2"/>
  </w:num>
  <w:num w:numId="12" w16cid:durableId="1906791902">
    <w:abstractNumId w:val="0"/>
  </w:num>
  <w:num w:numId="13" w16cid:durableId="974993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A3"/>
    <w:rsid w:val="0001549E"/>
    <w:rsid w:val="00016C50"/>
    <w:rsid w:val="00031385"/>
    <w:rsid w:val="0004081C"/>
    <w:rsid w:val="0005386E"/>
    <w:rsid w:val="00054E48"/>
    <w:rsid w:val="00060F2B"/>
    <w:rsid w:val="00067C67"/>
    <w:rsid w:val="00067D81"/>
    <w:rsid w:val="000816F7"/>
    <w:rsid w:val="0008788F"/>
    <w:rsid w:val="000A7A26"/>
    <w:rsid w:val="000C610F"/>
    <w:rsid w:val="000C6FF9"/>
    <w:rsid w:val="000D3090"/>
    <w:rsid w:val="000D3448"/>
    <w:rsid w:val="000E5386"/>
    <w:rsid w:val="000E6434"/>
    <w:rsid w:val="000F45CD"/>
    <w:rsid w:val="00100F47"/>
    <w:rsid w:val="001106B7"/>
    <w:rsid w:val="001151A8"/>
    <w:rsid w:val="001261CC"/>
    <w:rsid w:val="001315BA"/>
    <w:rsid w:val="00134B5B"/>
    <w:rsid w:val="00135047"/>
    <w:rsid w:val="00135251"/>
    <w:rsid w:val="001522B7"/>
    <w:rsid w:val="00154015"/>
    <w:rsid w:val="00156A3A"/>
    <w:rsid w:val="0018291B"/>
    <w:rsid w:val="00197E49"/>
    <w:rsid w:val="001C2532"/>
    <w:rsid w:val="001D0B14"/>
    <w:rsid w:val="001D3CA0"/>
    <w:rsid w:val="001E4E7F"/>
    <w:rsid w:val="001E7334"/>
    <w:rsid w:val="001F46A6"/>
    <w:rsid w:val="002200ED"/>
    <w:rsid w:val="002239DC"/>
    <w:rsid w:val="00233695"/>
    <w:rsid w:val="002531DE"/>
    <w:rsid w:val="00253340"/>
    <w:rsid w:val="002548FB"/>
    <w:rsid w:val="0026383F"/>
    <w:rsid w:val="00274742"/>
    <w:rsid w:val="002A0019"/>
    <w:rsid w:val="002A09B7"/>
    <w:rsid w:val="002B18AB"/>
    <w:rsid w:val="002B28C1"/>
    <w:rsid w:val="002B6D78"/>
    <w:rsid w:val="002D27B0"/>
    <w:rsid w:val="0031188C"/>
    <w:rsid w:val="00323D93"/>
    <w:rsid w:val="00340DE2"/>
    <w:rsid w:val="003424FC"/>
    <w:rsid w:val="003762D6"/>
    <w:rsid w:val="00377998"/>
    <w:rsid w:val="00383DBB"/>
    <w:rsid w:val="00384F7C"/>
    <w:rsid w:val="00387122"/>
    <w:rsid w:val="003929A7"/>
    <w:rsid w:val="00397BFD"/>
    <w:rsid w:val="003A7574"/>
    <w:rsid w:val="003B63D7"/>
    <w:rsid w:val="003E5F08"/>
    <w:rsid w:val="0041691D"/>
    <w:rsid w:val="00416CC2"/>
    <w:rsid w:val="00417A0D"/>
    <w:rsid w:val="00424DE4"/>
    <w:rsid w:val="00424F46"/>
    <w:rsid w:val="00457F5D"/>
    <w:rsid w:val="004621D5"/>
    <w:rsid w:val="00483F76"/>
    <w:rsid w:val="004843E8"/>
    <w:rsid w:val="004A7FF7"/>
    <w:rsid w:val="004B5340"/>
    <w:rsid w:val="004B64C9"/>
    <w:rsid w:val="004B6EFE"/>
    <w:rsid w:val="004C06ED"/>
    <w:rsid w:val="004C1404"/>
    <w:rsid w:val="004D593F"/>
    <w:rsid w:val="004D5BFE"/>
    <w:rsid w:val="004D73DF"/>
    <w:rsid w:val="004F3991"/>
    <w:rsid w:val="00512DDA"/>
    <w:rsid w:val="005305A0"/>
    <w:rsid w:val="00540B2C"/>
    <w:rsid w:val="00542DDE"/>
    <w:rsid w:val="0054447D"/>
    <w:rsid w:val="00557ACE"/>
    <w:rsid w:val="005620CD"/>
    <w:rsid w:val="005654ED"/>
    <w:rsid w:val="005821BC"/>
    <w:rsid w:val="0058238D"/>
    <w:rsid w:val="00584DC6"/>
    <w:rsid w:val="005A071E"/>
    <w:rsid w:val="005E3C0F"/>
    <w:rsid w:val="00603C6B"/>
    <w:rsid w:val="00604102"/>
    <w:rsid w:val="00614736"/>
    <w:rsid w:val="00621DB5"/>
    <w:rsid w:val="00625860"/>
    <w:rsid w:val="00631A47"/>
    <w:rsid w:val="006378F1"/>
    <w:rsid w:val="00646E9D"/>
    <w:rsid w:val="006504D5"/>
    <w:rsid w:val="00650FC3"/>
    <w:rsid w:val="006603DB"/>
    <w:rsid w:val="0066221B"/>
    <w:rsid w:val="006632C5"/>
    <w:rsid w:val="00666DA4"/>
    <w:rsid w:val="006741BB"/>
    <w:rsid w:val="00676854"/>
    <w:rsid w:val="006824C1"/>
    <w:rsid w:val="00682937"/>
    <w:rsid w:val="00690D6F"/>
    <w:rsid w:val="006A1C34"/>
    <w:rsid w:val="006A5F93"/>
    <w:rsid w:val="006B1CD3"/>
    <w:rsid w:val="006C06D5"/>
    <w:rsid w:val="006C6AA6"/>
    <w:rsid w:val="006D4622"/>
    <w:rsid w:val="007010BF"/>
    <w:rsid w:val="00702BA3"/>
    <w:rsid w:val="00724709"/>
    <w:rsid w:val="0072787F"/>
    <w:rsid w:val="00732FF2"/>
    <w:rsid w:val="0074505B"/>
    <w:rsid w:val="007471FB"/>
    <w:rsid w:val="00752524"/>
    <w:rsid w:val="0075288F"/>
    <w:rsid w:val="007602DA"/>
    <w:rsid w:val="00762150"/>
    <w:rsid w:val="007740B8"/>
    <w:rsid w:val="007754A0"/>
    <w:rsid w:val="00786DE2"/>
    <w:rsid w:val="007917FE"/>
    <w:rsid w:val="00791F91"/>
    <w:rsid w:val="007A0E2D"/>
    <w:rsid w:val="007B1FE8"/>
    <w:rsid w:val="007B3641"/>
    <w:rsid w:val="007B3E2C"/>
    <w:rsid w:val="007B7255"/>
    <w:rsid w:val="007C6141"/>
    <w:rsid w:val="007F63C9"/>
    <w:rsid w:val="00802BDE"/>
    <w:rsid w:val="00803486"/>
    <w:rsid w:val="00805315"/>
    <w:rsid w:val="00810C0D"/>
    <w:rsid w:val="00815051"/>
    <w:rsid w:val="00830A14"/>
    <w:rsid w:val="008323C3"/>
    <w:rsid w:val="00850094"/>
    <w:rsid w:val="00863E55"/>
    <w:rsid w:val="008830FD"/>
    <w:rsid w:val="008A2FEA"/>
    <w:rsid w:val="008A37AA"/>
    <w:rsid w:val="008E14D4"/>
    <w:rsid w:val="008F68B4"/>
    <w:rsid w:val="009042EA"/>
    <w:rsid w:val="009434B2"/>
    <w:rsid w:val="00943A03"/>
    <w:rsid w:val="00943C56"/>
    <w:rsid w:val="00944283"/>
    <w:rsid w:val="00951ED0"/>
    <w:rsid w:val="00956E05"/>
    <w:rsid w:val="009834DD"/>
    <w:rsid w:val="00995820"/>
    <w:rsid w:val="009A157F"/>
    <w:rsid w:val="009C0F6F"/>
    <w:rsid w:val="009D3BCC"/>
    <w:rsid w:val="009D4930"/>
    <w:rsid w:val="009E6008"/>
    <w:rsid w:val="009E6270"/>
    <w:rsid w:val="009F17B0"/>
    <w:rsid w:val="009F666D"/>
    <w:rsid w:val="00A02EA9"/>
    <w:rsid w:val="00A133C6"/>
    <w:rsid w:val="00A22C90"/>
    <w:rsid w:val="00A2345E"/>
    <w:rsid w:val="00A351D1"/>
    <w:rsid w:val="00A42573"/>
    <w:rsid w:val="00A43330"/>
    <w:rsid w:val="00A44544"/>
    <w:rsid w:val="00A47023"/>
    <w:rsid w:val="00A505CC"/>
    <w:rsid w:val="00A52A1B"/>
    <w:rsid w:val="00A70E4D"/>
    <w:rsid w:val="00A74A0C"/>
    <w:rsid w:val="00A80BAF"/>
    <w:rsid w:val="00A831B4"/>
    <w:rsid w:val="00A97ABF"/>
    <w:rsid w:val="00AA00F8"/>
    <w:rsid w:val="00AA575E"/>
    <w:rsid w:val="00AB028D"/>
    <w:rsid w:val="00AB0DDC"/>
    <w:rsid w:val="00AB7820"/>
    <w:rsid w:val="00AC0048"/>
    <w:rsid w:val="00AD1574"/>
    <w:rsid w:val="00AD35CD"/>
    <w:rsid w:val="00AE2C87"/>
    <w:rsid w:val="00AF2F86"/>
    <w:rsid w:val="00AF432D"/>
    <w:rsid w:val="00B0118B"/>
    <w:rsid w:val="00B362B9"/>
    <w:rsid w:val="00B51673"/>
    <w:rsid w:val="00B5748E"/>
    <w:rsid w:val="00B65DA2"/>
    <w:rsid w:val="00B66262"/>
    <w:rsid w:val="00B8747D"/>
    <w:rsid w:val="00B87A0E"/>
    <w:rsid w:val="00B9377D"/>
    <w:rsid w:val="00B96F70"/>
    <w:rsid w:val="00BA7233"/>
    <w:rsid w:val="00BB07EA"/>
    <w:rsid w:val="00BB1542"/>
    <w:rsid w:val="00BC6D86"/>
    <w:rsid w:val="00BC71E3"/>
    <w:rsid w:val="00BC7243"/>
    <w:rsid w:val="00BE0878"/>
    <w:rsid w:val="00BE094B"/>
    <w:rsid w:val="00BE5586"/>
    <w:rsid w:val="00BF4916"/>
    <w:rsid w:val="00C3408C"/>
    <w:rsid w:val="00C56505"/>
    <w:rsid w:val="00C574CB"/>
    <w:rsid w:val="00C6431A"/>
    <w:rsid w:val="00C6479F"/>
    <w:rsid w:val="00C65343"/>
    <w:rsid w:val="00C82F4D"/>
    <w:rsid w:val="00CA5963"/>
    <w:rsid w:val="00CA674F"/>
    <w:rsid w:val="00CA7E2A"/>
    <w:rsid w:val="00CC32A2"/>
    <w:rsid w:val="00CC48AF"/>
    <w:rsid w:val="00CC5D17"/>
    <w:rsid w:val="00D12036"/>
    <w:rsid w:val="00D173B8"/>
    <w:rsid w:val="00D27ADE"/>
    <w:rsid w:val="00D309FB"/>
    <w:rsid w:val="00D31299"/>
    <w:rsid w:val="00D73C92"/>
    <w:rsid w:val="00D772F4"/>
    <w:rsid w:val="00D87CB4"/>
    <w:rsid w:val="00D902DC"/>
    <w:rsid w:val="00DA357F"/>
    <w:rsid w:val="00DB3442"/>
    <w:rsid w:val="00DC6A7C"/>
    <w:rsid w:val="00DD4003"/>
    <w:rsid w:val="00DD68EA"/>
    <w:rsid w:val="00DE49B0"/>
    <w:rsid w:val="00DE6906"/>
    <w:rsid w:val="00DF52FC"/>
    <w:rsid w:val="00E61219"/>
    <w:rsid w:val="00E67814"/>
    <w:rsid w:val="00E83FA0"/>
    <w:rsid w:val="00EC1503"/>
    <w:rsid w:val="00ED3E91"/>
    <w:rsid w:val="00EE14C7"/>
    <w:rsid w:val="00EE2F93"/>
    <w:rsid w:val="00F00C43"/>
    <w:rsid w:val="00F26C77"/>
    <w:rsid w:val="00F457F0"/>
    <w:rsid w:val="00F57388"/>
    <w:rsid w:val="00F60E56"/>
    <w:rsid w:val="00F61D3E"/>
    <w:rsid w:val="00F659C4"/>
    <w:rsid w:val="00F736E9"/>
    <w:rsid w:val="00F82D7F"/>
    <w:rsid w:val="00F84FFE"/>
    <w:rsid w:val="00F96746"/>
    <w:rsid w:val="00FA4095"/>
    <w:rsid w:val="00FB6F13"/>
    <w:rsid w:val="00FE662C"/>
    <w:rsid w:val="00FE6772"/>
    <w:rsid w:val="00FF060C"/>
    <w:rsid w:val="00FF0805"/>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A91C3"/>
  <w15:docId w15:val="{F5A3113D-9777-486B-A3F5-2D9B38D3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73D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70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4A7F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A7FF7"/>
    <w:rPr>
      <w:rFonts w:ascii="Segoe UI" w:hAnsi="Segoe UI" w:cs="Segoe UI"/>
      <w:sz w:val="18"/>
      <w:szCs w:val="18"/>
    </w:rPr>
  </w:style>
  <w:style w:type="paragraph" w:styleId="Sarakstarindkopa">
    <w:name w:val="List Paragraph"/>
    <w:basedOn w:val="Parasts"/>
    <w:uiPriority w:val="34"/>
    <w:qFormat/>
    <w:rsid w:val="001315BA"/>
    <w:pPr>
      <w:ind w:left="720"/>
      <w:contextualSpacing/>
    </w:pPr>
  </w:style>
  <w:style w:type="character" w:styleId="Hipersaite">
    <w:name w:val="Hyperlink"/>
    <w:basedOn w:val="Noklusjumarindkopasfonts"/>
    <w:uiPriority w:val="99"/>
    <w:unhideWhenUsed/>
    <w:rsid w:val="00233695"/>
    <w:rPr>
      <w:color w:val="0563C1" w:themeColor="hyperlink"/>
      <w:u w:val="single"/>
    </w:rPr>
  </w:style>
  <w:style w:type="paragraph" w:styleId="Galvene">
    <w:name w:val="header"/>
    <w:basedOn w:val="Parasts"/>
    <w:link w:val="GalveneRakstz"/>
    <w:uiPriority w:val="99"/>
    <w:unhideWhenUsed/>
    <w:rsid w:val="009042E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042EA"/>
  </w:style>
  <w:style w:type="paragraph" w:styleId="Kjene">
    <w:name w:val="footer"/>
    <w:basedOn w:val="Parasts"/>
    <w:link w:val="KjeneRakstz"/>
    <w:uiPriority w:val="99"/>
    <w:unhideWhenUsed/>
    <w:rsid w:val="009042E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042EA"/>
  </w:style>
  <w:style w:type="character" w:customStyle="1" w:styleId="spandarbpakape">
    <w:name w:val="span_darb_pakape"/>
    <w:basedOn w:val="Noklusjumarindkopasfonts"/>
    <w:rsid w:val="00457F5D"/>
  </w:style>
  <w:style w:type="character" w:styleId="Komentraatsauce">
    <w:name w:val="annotation reference"/>
    <w:basedOn w:val="Noklusjumarindkopasfonts"/>
    <w:uiPriority w:val="99"/>
    <w:semiHidden/>
    <w:unhideWhenUsed/>
    <w:rsid w:val="007010BF"/>
    <w:rPr>
      <w:sz w:val="16"/>
      <w:szCs w:val="16"/>
    </w:rPr>
  </w:style>
  <w:style w:type="paragraph" w:styleId="Komentrateksts">
    <w:name w:val="annotation text"/>
    <w:basedOn w:val="Parasts"/>
    <w:link w:val="KomentratekstsRakstz"/>
    <w:uiPriority w:val="99"/>
    <w:semiHidden/>
    <w:unhideWhenUsed/>
    <w:rsid w:val="007010B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010BF"/>
    <w:rPr>
      <w:sz w:val="20"/>
      <w:szCs w:val="20"/>
    </w:rPr>
  </w:style>
  <w:style w:type="paragraph" w:styleId="Komentratma">
    <w:name w:val="annotation subject"/>
    <w:basedOn w:val="Komentrateksts"/>
    <w:next w:val="Komentrateksts"/>
    <w:link w:val="KomentratmaRakstz"/>
    <w:uiPriority w:val="99"/>
    <w:semiHidden/>
    <w:unhideWhenUsed/>
    <w:rsid w:val="007010BF"/>
    <w:rPr>
      <w:b/>
      <w:bCs/>
    </w:rPr>
  </w:style>
  <w:style w:type="character" w:customStyle="1" w:styleId="KomentratmaRakstz">
    <w:name w:val="Komentāra tēma Rakstz."/>
    <w:basedOn w:val="KomentratekstsRakstz"/>
    <w:link w:val="Komentratma"/>
    <w:uiPriority w:val="99"/>
    <w:semiHidden/>
    <w:rsid w:val="007010BF"/>
    <w:rPr>
      <w:b/>
      <w:bCs/>
      <w:sz w:val="20"/>
      <w:szCs w:val="20"/>
    </w:rPr>
  </w:style>
  <w:style w:type="character" w:styleId="Neatrisintapieminana">
    <w:name w:val="Unresolved Mention"/>
    <w:basedOn w:val="Noklusjumarindkopasfonts"/>
    <w:uiPriority w:val="99"/>
    <w:semiHidden/>
    <w:unhideWhenUsed/>
    <w:rsid w:val="00A52A1B"/>
    <w:rPr>
      <w:color w:val="605E5C"/>
      <w:shd w:val="clear" w:color="auto" w:fill="E1DFDD"/>
    </w:rPr>
  </w:style>
  <w:style w:type="paragraph" w:styleId="Bezatstarpm">
    <w:name w:val="No Spacing"/>
    <w:uiPriority w:val="1"/>
    <w:qFormat/>
    <w:rsid w:val="004B64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960557">
      <w:bodyDiv w:val="1"/>
      <w:marLeft w:val="0"/>
      <w:marRight w:val="0"/>
      <w:marTop w:val="0"/>
      <w:marBottom w:val="0"/>
      <w:divBdr>
        <w:top w:val="none" w:sz="0" w:space="0" w:color="auto"/>
        <w:left w:val="none" w:sz="0" w:space="0" w:color="auto"/>
        <w:bottom w:val="none" w:sz="0" w:space="0" w:color="auto"/>
        <w:right w:val="none" w:sz="0" w:space="0" w:color="auto"/>
      </w:divBdr>
      <w:divsChild>
        <w:div w:id="1802065537">
          <w:marLeft w:val="0"/>
          <w:marRight w:val="0"/>
          <w:marTop w:val="0"/>
          <w:marBottom w:val="0"/>
          <w:divBdr>
            <w:top w:val="none" w:sz="0" w:space="0" w:color="auto"/>
            <w:left w:val="none" w:sz="0" w:space="0" w:color="auto"/>
            <w:bottom w:val="none" w:sz="0" w:space="0" w:color="auto"/>
            <w:right w:val="none" w:sz="0" w:space="0" w:color="auto"/>
          </w:divBdr>
          <w:divsChild>
            <w:div w:id="1107191401">
              <w:marLeft w:val="0"/>
              <w:marRight w:val="0"/>
              <w:marTop w:val="0"/>
              <w:marBottom w:val="0"/>
              <w:divBdr>
                <w:top w:val="none" w:sz="0" w:space="0" w:color="auto"/>
                <w:left w:val="none" w:sz="0" w:space="0" w:color="auto"/>
                <w:bottom w:val="none" w:sz="0" w:space="0" w:color="auto"/>
                <w:right w:val="none" w:sz="0" w:space="0" w:color="auto"/>
              </w:divBdr>
              <w:divsChild>
                <w:div w:id="1151681122">
                  <w:marLeft w:val="0"/>
                  <w:marRight w:val="0"/>
                  <w:marTop w:val="0"/>
                  <w:marBottom w:val="0"/>
                  <w:divBdr>
                    <w:top w:val="none" w:sz="0" w:space="0" w:color="auto"/>
                    <w:left w:val="none" w:sz="0" w:space="0" w:color="auto"/>
                    <w:bottom w:val="none" w:sz="0" w:space="0" w:color="auto"/>
                    <w:right w:val="none" w:sz="0" w:space="0" w:color="auto"/>
                  </w:divBdr>
                  <w:divsChild>
                    <w:div w:id="599416810">
                      <w:marLeft w:val="0"/>
                      <w:marRight w:val="0"/>
                      <w:marTop w:val="0"/>
                      <w:marBottom w:val="0"/>
                      <w:divBdr>
                        <w:top w:val="none" w:sz="0" w:space="0" w:color="auto"/>
                        <w:left w:val="none" w:sz="0" w:space="0" w:color="auto"/>
                        <w:bottom w:val="none" w:sz="0" w:space="0" w:color="auto"/>
                        <w:right w:val="none" w:sz="0" w:space="0" w:color="auto"/>
                      </w:divBdr>
                      <w:divsChild>
                        <w:div w:id="1257209039">
                          <w:marLeft w:val="0"/>
                          <w:marRight w:val="0"/>
                          <w:marTop w:val="0"/>
                          <w:marBottom w:val="0"/>
                          <w:divBdr>
                            <w:top w:val="none" w:sz="0" w:space="0" w:color="auto"/>
                            <w:left w:val="none" w:sz="0" w:space="0" w:color="auto"/>
                            <w:bottom w:val="none" w:sz="0" w:space="0" w:color="auto"/>
                            <w:right w:val="none" w:sz="0" w:space="0" w:color="auto"/>
                          </w:divBdr>
                          <w:divsChild>
                            <w:div w:id="1816408369">
                              <w:marLeft w:val="0"/>
                              <w:marRight w:val="0"/>
                              <w:marTop w:val="400"/>
                              <w:marBottom w:val="0"/>
                              <w:divBdr>
                                <w:top w:val="none" w:sz="0" w:space="0" w:color="auto"/>
                                <w:left w:val="none" w:sz="0" w:space="0" w:color="auto"/>
                                <w:bottom w:val="none" w:sz="0" w:space="0" w:color="auto"/>
                                <w:right w:val="none" w:sz="0" w:space="0" w:color="auto"/>
                              </w:divBdr>
                            </w:div>
                            <w:div w:id="929705539">
                              <w:marLeft w:val="0"/>
                              <w:marRight w:val="0"/>
                              <w:marTop w:val="0"/>
                              <w:marBottom w:val="0"/>
                              <w:divBdr>
                                <w:top w:val="none" w:sz="0" w:space="0" w:color="auto"/>
                                <w:left w:val="none" w:sz="0" w:space="0" w:color="auto"/>
                                <w:bottom w:val="none" w:sz="0" w:space="0" w:color="auto"/>
                                <w:right w:val="none" w:sz="0" w:space="0" w:color="auto"/>
                              </w:divBdr>
                              <w:divsChild>
                                <w:div w:id="951277412">
                                  <w:marLeft w:val="0"/>
                                  <w:marRight w:val="0"/>
                                  <w:marTop w:val="0"/>
                                  <w:marBottom w:val="0"/>
                                  <w:divBdr>
                                    <w:top w:val="none" w:sz="0" w:space="0" w:color="auto"/>
                                    <w:left w:val="none" w:sz="0" w:space="0" w:color="auto"/>
                                    <w:bottom w:val="none" w:sz="0" w:space="0" w:color="auto"/>
                                    <w:right w:val="none" w:sz="0" w:space="0" w:color="auto"/>
                                  </w:divBdr>
                                </w:div>
                              </w:divsChild>
                            </w:div>
                            <w:div w:id="1003046940">
                              <w:marLeft w:val="0"/>
                              <w:marRight w:val="0"/>
                              <w:marTop w:val="0"/>
                              <w:marBottom w:val="0"/>
                              <w:divBdr>
                                <w:top w:val="none" w:sz="0" w:space="0" w:color="auto"/>
                                <w:left w:val="none" w:sz="0" w:space="0" w:color="auto"/>
                                <w:bottom w:val="none" w:sz="0" w:space="0" w:color="auto"/>
                                <w:right w:val="none" w:sz="0" w:space="0" w:color="auto"/>
                              </w:divBdr>
                              <w:divsChild>
                                <w:div w:id="1622564482">
                                  <w:marLeft w:val="0"/>
                                  <w:marRight w:val="0"/>
                                  <w:marTop w:val="0"/>
                                  <w:marBottom w:val="0"/>
                                  <w:divBdr>
                                    <w:top w:val="none" w:sz="0" w:space="0" w:color="auto"/>
                                    <w:left w:val="none" w:sz="0" w:space="0" w:color="auto"/>
                                    <w:bottom w:val="none" w:sz="0" w:space="0" w:color="auto"/>
                                    <w:right w:val="none" w:sz="0" w:space="0" w:color="auto"/>
                                  </w:divBdr>
                                </w:div>
                              </w:divsChild>
                            </w:div>
                            <w:div w:id="1929121481">
                              <w:marLeft w:val="0"/>
                              <w:marRight w:val="0"/>
                              <w:marTop w:val="400"/>
                              <w:marBottom w:val="0"/>
                              <w:divBdr>
                                <w:top w:val="none" w:sz="0" w:space="0" w:color="auto"/>
                                <w:left w:val="none" w:sz="0" w:space="0" w:color="auto"/>
                                <w:bottom w:val="none" w:sz="0" w:space="0" w:color="auto"/>
                                <w:right w:val="none" w:sz="0" w:space="0" w:color="auto"/>
                              </w:divBdr>
                            </w:div>
                            <w:div w:id="1374966914">
                              <w:marLeft w:val="0"/>
                              <w:marRight w:val="0"/>
                              <w:marTop w:val="0"/>
                              <w:marBottom w:val="0"/>
                              <w:divBdr>
                                <w:top w:val="none" w:sz="0" w:space="0" w:color="auto"/>
                                <w:left w:val="none" w:sz="0" w:space="0" w:color="auto"/>
                                <w:bottom w:val="none" w:sz="0" w:space="0" w:color="auto"/>
                                <w:right w:val="none" w:sz="0" w:space="0" w:color="auto"/>
                              </w:divBdr>
                              <w:divsChild>
                                <w:div w:id="989669955">
                                  <w:marLeft w:val="0"/>
                                  <w:marRight w:val="0"/>
                                  <w:marTop w:val="0"/>
                                  <w:marBottom w:val="0"/>
                                  <w:divBdr>
                                    <w:top w:val="none" w:sz="0" w:space="0" w:color="auto"/>
                                    <w:left w:val="none" w:sz="0" w:space="0" w:color="auto"/>
                                    <w:bottom w:val="none" w:sz="0" w:space="0" w:color="auto"/>
                                    <w:right w:val="none" w:sz="0" w:space="0" w:color="auto"/>
                                  </w:divBdr>
                                </w:div>
                              </w:divsChild>
                            </w:div>
                            <w:div w:id="490564940">
                              <w:marLeft w:val="0"/>
                              <w:marRight w:val="0"/>
                              <w:marTop w:val="0"/>
                              <w:marBottom w:val="0"/>
                              <w:divBdr>
                                <w:top w:val="none" w:sz="0" w:space="0" w:color="auto"/>
                                <w:left w:val="none" w:sz="0" w:space="0" w:color="auto"/>
                                <w:bottom w:val="none" w:sz="0" w:space="0" w:color="auto"/>
                                <w:right w:val="none" w:sz="0" w:space="0" w:color="auto"/>
                              </w:divBdr>
                              <w:divsChild>
                                <w:div w:id="720130241">
                                  <w:marLeft w:val="0"/>
                                  <w:marRight w:val="0"/>
                                  <w:marTop w:val="0"/>
                                  <w:marBottom w:val="0"/>
                                  <w:divBdr>
                                    <w:top w:val="none" w:sz="0" w:space="0" w:color="auto"/>
                                    <w:left w:val="none" w:sz="0" w:space="0" w:color="auto"/>
                                    <w:bottom w:val="none" w:sz="0" w:space="0" w:color="auto"/>
                                    <w:right w:val="none" w:sz="0" w:space="0" w:color="auto"/>
                                  </w:divBdr>
                                </w:div>
                              </w:divsChild>
                            </w:div>
                            <w:div w:id="893469236">
                              <w:marLeft w:val="0"/>
                              <w:marRight w:val="0"/>
                              <w:marTop w:val="400"/>
                              <w:marBottom w:val="0"/>
                              <w:divBdr>
                                <w:top w:val="none" w:sz="0" w:space="0" w:color="auto"/>
                                <w:left w:val="none" w:sz="0" w:space="0" w:color="auto"/>
                                <w:bottom w:val="none" w:sz="0" w:space="0" w:color="auto"/>
                                <w:right w:val="none" w:sz="0" w:space="0" w:color="auto"/>
                              </w:divBdr>
                            </w:div>
                            <w:div w:id="2145615670">
                              <w:marLeft w:val="0"/>
                              <w:marRight w:val="0"/>
                              <w:marTop w:val="0"/>
                              <w:marBottom w:val="0"/>
                              <w:divBdr>
                                <w:top w:val="none" w:sz="0" w:space="0" w:color="auto"/>
                                <w:left w:val="none" w:sz="0" w:space="0" w:color="auto"/>
                                <w:bottom w:val="none" w:sz="0" w:space="0" w:color="auto"/>
                                <w:right w:val="none" w:sz="0" w:space="0" w:color="auto"/>
                              </w:divBdr>
                              <w:divsChild>
                                <w:div w:id="1705323383">
                                  <w:marLeft w:val="0"/>
                                  <w:marRight w:val="0"/>
                                  <w:marTop w:val="0"/>
                                  <w:marBottom w:val="0"/>
                                  <w:divBdr>
                                    <w:top w:val="none" w:sz="0" w:space="0" w:color="auto"/>
                                    <w:left w:val="none" w:sz="0" w:space="0" w:color="auto"/>
                                    <w:bottom w:val="none" w:sz="0" w:space="0" w:color="auto"/>
                                    <w:right w:val="none" w:sz="0" w:space="0" w:color="auto"/>
                                  </w:divBdr>
                                </w:div>
                              </w:divsChild>
                            </w:div>
                            <w:div w:id="785462772">
                              <w:marLeft w:val="0"/>
                              <w:marRight w:val="0"/>
                              <w:marTop w:val="0"/>
                              <w:marBottom w:val="0"/>
                              <w:divBdr>
                                <w:top w:val="none" w:sz="0" w:space="0" w:color="auto"/>
                                <w:left w:val="none" w:sz="0" w:space="0" w:color="auto"/>
                                <w:bottom w:val="none" w:sz="0" w:space="0" w:color="auto"/>
                                <w:right w:val="none" w:sz="0" w:space="0" w:color="auto"/>
                              </w:divBdr>
                              <w:divsChild>
                                <w:div w:id="1697652736">
                                  <w:marLeft w:val="0"/>
                                  <w:marRight w:val="0"/>
                                  <w:marTop w:val="0"/>
                                  <w:marBottom w:val="0"/>
                                  <w:divBdr>
                                    <w:top w:val="none" w:sz="0" w:space="0" w:color="auto"/>
                                    <w:left w:val="none" w:sz="0" w:space="0" w:color="auto"/>
                                    <w:bottom w:val="none" w:sz="0" w:space="0" w:color="auto"/>
                                    <w:right w:val="none" w:sz="0" w:space="0" w:color="auto"/>
                                  </w:divBdr>
                                </w:div>
                              </w:divsChild>
                            </w:div>
                            <w:div w:id="381709415">
                              <w:marLeft w:val="0"/>
                              <w:marRight w:val="0"/>
                              <w:marTop w:val="0"/>
                              <w:marBottom w:val="0"/>
                              <w:divBdr>
                                <w:top w:val="none" w:sz="0" w:space="0" w:color="auto"/>
                                <w:left w:val="none" w:sz="0" w:space="0" w:color="auto"/>
                                <w:bottom w:val="none" w:sz="0" w:space="0" w:color="auto"/>
                                <w:right w:val="none" w:sz="0" w:space="0" w:color="auto"/>
                              </w:divBdr>
                              <w:divsChild>
                                <w:div w:id="1631325983">
                                  <w:marLeft w:val="0"/>
                                  <w:marRight w:val="0"/>
                                  <w:marTop w:val="0"/>
                                  <w:marBottom w:val="0"/>
                                  <w:divBdr>
                                    <w:top w:val="none" w:sz="0" w:space="0" w:color="auto"/>
                                    <w:left w:val="none" w:sz="0" w:space="0" w:color="auto"/>
                                    <w:bottom w:val="none" w:sz="0" w:space="0" w:color="auto"/>
                                    <w:right w:val="none" w:sz="0" w:space="0" w:color="auto"/>
                                  </w:divBdr>
                                </w:div>
                              </w:divsChild>
                            </w:div>
                            <w:div w:id="1248926914">
                              <w:marLeft w:val="0"/>
                              <w:marRight w:val="0"/>
                              <w:marTop w:val="400"/>
                              <w:marBottom w:val="0"/>
                              <w:divBdr>
                                <w:top w:val="none" w:sz="0" w:space="0" w:color="auto"/>
                                <w:left w:val="none" w:sz="0" w:space="0" w:color="auto"/>
                                <w:bottom w:val="none" w:sz="0" w:space="0" w:color="auto"/>
                                <w:right w:val="none" w:sz="0" w:space="0" w:color="auto"/>
                              </w:divBdr>
                            </w:div>
                            <w:div w:id="653988596">
                              <w:marLeft w:val="0"/>
                              <w:marRight w:val="0"/>
                              <w:marTop w:val="0"/>
                              <w:marBottom w:val="0"/>
                              <w:divBdr>
                                <w:top w:val="none" w:sz="0" w:space="0" w:color="auto"/>
                                <w:left w:val="none" w:sz="0" w:space="0" w:color="auto"/>
                                <w:bottom w:val="none" w:sz="0" w:space="0" w:color="auto"/>
                                <w:right w:val="none" w:sz="0" w:space="0" w:color="auto"/>
                              </w:divBdr>
                              <w:divsChild>
                                <w:div w:id="1155490337">
                                  <w:marLeft w:val="0"/>
                                  <w:marRight w:val="0"/>
                                  <w:marTop w:val="0"/>
                                  <w:marBottom w:val="0"/>
                                  <w:divBdr>
                                    <w:top w:val="none" w:sz="0" w:space="0" w:color="auto"/>
                                    <w:left w:val="none" w:sz="0" w:space="0" w:color="auto"/>
                                    <w:bottom w:val="none" w:sz="0" w:space="0" w:color="auto"/>
                                    <w:right w:val="none" w:sz="0" w:space="0" w:color="auto"/>
                                  </w:divBdr>
                                </w:div>
                              </w:divsChild>
                            </w:div>
                            <w:div w:id="1526596776">
                              <w:marLeft w:val="0"/>
                              <w:marRight w:val="0"/>
                              <w:marTop w:val="0"/>
                              <w:marBottom w:val="0"/>
                              <w:divBdr>
                                <w:top w:val="none" w:sz="0" w:space="0" w:color="auto"/>
                                <w:left w:val="none" w:sz="0" w:space="0" w:color="auto"/>
                                <w:bottom w:val="none" w:sz="0" w:space="0" w:color="auto"/>
                                <w:right w:val="none" w:sz="0" w:space="0" w:color="auto"/>
                              </w:divBdr>
                              <w:divsChild>
                                <w:div w:id="775639802">
                                  <w:marLeft w:val="0"/>
                                  <w:marRight w:val="0"/>
                                  <w:marTop w:val="0"/>
                                  <w:marBottom w:val="0"/>
                                  <w:divBdr>
                                    <w:top w:val="none" w:sz="0" w:space="0" w:color="auto"/>
                                    <w:left w:val="none" w:sz="0" w:space="0" w:color="auto"/>
                                    <w:bottom w:val="none" w:sz="0" w:space="0" w:color="auto"/>
                                    <w:right w:val="none" w:sz="0" w:space="0" w:color="auto"/>
                                  </w:divBdr>
                                </w:div>
                              </w:divsChild>
                            </w:div>
                            <w:div w:id="374546111">
                              <w:marLeft w:val="0"/>
                              <w:marRight w:val="0"/>
                              <w:marTop w:val="0"/>
                              <w:marBottom w:val="0"/>
                              <w:divBdr>
                                <w:top w:val="none" w:sz="0" w:space="0" w:color="auto"/>
                                <w:left w:val="none" w:sz="0" w:space="0" w:color="auto"/>
                                <w:bottom w:val="none" w:sz="0" w:space="0" w:color="auto"/>
                                <w:right w:val="none" w:sz="0" w:space="0" w:color="auto"/>
                              </w:divBdr>
                              <w:divsChild>
                                <w:div w:id="729499627">
                                  <w:marLeft w:val="0"/>
                                  <w:marRight w:val="0"/>
                                  <w:marTop w:val="0"/>
                                  <w:marBottom w:val="0"/>
                                  <w:divBdr>
                                    <w:top w:val="none" w:sz="0" w:space="0" w:color="auto"/>
                                    <w:left w:val="none" w:sz="0" w:space="0" w:color="auto"/>
                                    <w:bottom w:val="none" w:sz="0" w:space="0" w:color="auto"/>
                                    <w:right w:val="none" w:sz="0" w:space="0" w:color="auto"/>
                                  </w:divBdr>
                                </w:div>
                              </w:divsChild>
                            </w:div>
                            <w:div w:id="972372010">
                              <w:marLeft w:val="0"/>
                              <w:marRight w:val="0"/>
                              <w:marTop w:val="0"/>
                              <w:marBottom w:val="0"/>
                              <w:divBdr>
                                <w:top w:val="none" w:sz="0" w:space="0" w:color="auto"/>
                                <w:left w:val="none" w:sz="0" w:space="0" w:color="auto"/>
                                <w:bottom w:val="none" w:sz="0" w:space="0" w:color="auto"/>
                                <w:right w:val="none" w:sz="0" w:space="0" w:color="auto"/>
                              </w:divBdr>
                              <w:divsChild>
                                <w:div w:id="320350249">
                                  <w:marLeft w:val="0"/>
                                  <w:marRight w:val="0"/>
                                  <w:marTop w:val="0"/>
                                  <w:marBottom w:val="0"/>
                                  <w:divBdr>
                                    <w:top w:val="none" w:sz="0" w:space="0" w:color="auto"/>
                                    <w:left w:val="none" w:sz="0" w:space="0" w:color="auto"/>
                                    <w:bottom w:val="none" w:sz="0" w:space="0" w:color="auto"/>
                                    <w:right w:val="none" w:sz="0" w:space="0" w:color="auto"/>
                                  </w:divBdr>
                                </w:div>
                              </w:divsChild>
                            </w:div>
                            <w:div w:id="1777676744">
                              <w:marLeft w:val="0"/>
                              <w:marRight w:val="0"/>
                              <w:marTop w:val="0"/>
                              <w:marBottom w:val="0"/>
                              <w:divBdr>
                                <w:top w:val="none" w:sz="0" w:space="0" w:color="auto"/>
                                <w:left w:val="none" w:sz="0" w:space="0" w:color="auto"/>
                                <w:bottom w:val="none" w:sz="0" w:space="0" w:color="auto"/>
                                <w:right w:val="none" w:sz="0" w:space="0" w:color="auto"/>
                              </w:divBdr>
                              <w:divsChild>
                                <w:div w:id="767116809">
                                  <w:marLeft w:val="0"/>
                                  <w:marRight w:val="0"/>
                                  <w:marTop w:val="0"/>
                                  <w:marBottom w:val="0"/>
                                  <w:divBdr>
                                    <w:top w:val="none" w:sz="0" w:space="0" w:color="auto"/>
                                    <w:left w:val="none" w:sz="0" w:space="0" w:color="auto"/>
                                    <w:bottom w:val="none" w:sz="0" w:space="0" w:color="auto"/>
                                    <w:right w:val="none" w:sz="0" w:space="0" w:color="auto"/>
                                  </w:divBdr>
                                </w:div>
                              </w:divsChild>
                            </w:div>
                            <w:div w:id="1864705746">
                              <w:marLeft w:val="0"/>
                              <w:marRight w:val="0"/>
                              <w:marTop w:val="0"/>
                              <w:marBottom w:val="0"/>
                              <w:divBdr>
                                <w:top w:val="none" w:sz="0" w:space="0" w:color="auto"/>
                                <w:left w:val="none" w:sz="0" w:space="0" w:color="auto"/>
                                <w:bottom w:val="none" w:sz="0" w:space="0" w:color="auto"/>
                                <w:right w:val="none" w:sz="0" w:space="0" w:color="auto"/>
                              </w:divBdr>
                              <w:divsChild>
                                <w:div w:id="1316716329">
                                  <w:marLeft w:val="0"/>
                                  <w:marRight w:val="0"/>
                                  <w:marTop w:val="0"/>
                                  <w:marBottom w:val="0"/>
                                  <w:divBdr>
                                    <w:top w:val="none" w:sz="0" w:space="0" w:color="auto"/>
                                    <w:left w:val="none" w:sz="0" w:space="0" w:color="auto"/>
                                    <w:bottom w:val="none" w:sz="0" w:space="0" w:color="auto"/>
                                    <w:right w:val="none" w:sz="0" w:space="0" w:color="auto"/>
                                  </w:divBdr>
                                </w:div>
                              </w:divsChild>
                            </w:div>
                            <w:div w:id="717708296">
                              <w:marLeft w:val="0"/>
                              <w:marRight w:val="0"/>
                              <w:marTop w:val="0"/>
                              <w:marBottom w:val="0"/>
                              <w:divBdr>
                                <w:top w:val="none" w:sz="0" w:space="0" w:color="auto"/>
                                <w:left w:val="none" w:sz="0" w:space="0" w:color="auto"/>
                                <w:bottom w:val="none" w:sz="0" w:space="0" w:color="auto"/>
                                <w:right w:val="none" w:sz="0" w:space="0" w:color="auto"/>
                              </w:divBdr>
                              <w:divsChild>
                                <w:div w:id="1417556082">
                                  <w:marLeft w:val="0"/>
                                  <w:marRight w:val="0"/>
                                  <w:marTop w:val="0"/>
                                  <w:marBottom w:val="0"/>
                                  <w:divBdr>
                                    <w:top w:val="none" w:sz="0" w:space="0" w:color="auto"/>
                                    <w:left w:val="none" w:sz="0" w:space="0" w:color="auto"/>
                                    <w:bottom w:val="none" w:sz="0" w:space="0" w:color="auto"/>
                                    <w:right w:val="none" w:sz="0" w:space="0" w:color="auto"/>
                                  </w:divBdr>
                                </w:div>
                              </w:divsChild>
                            </w:div>
                            <w:div w:id="2046103714">
                              <w:marLeft w:val="0"/>
                              <w:marRight w:val="0"/>
                              <w:marTop w:val="0"/>
                              <w:marBottom w:val="0"/>
                              <w:divBdr>
                                <w:top w:val="none" w:sz="0" w:space="0" w:color="auto"/>
                                <w:left w:val="none" w:sz="0" w:space="0" w:color="auto"/>
                                <w:bottom w:val="none" w:sz="0" w:space="0" w:color="auto"/>
                                <w:right w:val="none" w:sz="0" w:space="0" w:color="auto"/>
                              </w:divBdr>
                              <w:divsChild>
                                <w:div w:id="7951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anis.zuments@valmierasnovads.lv" TargetMode="External"/><Relationship Id="rId21" Type="http://schemas.openxmlformats.org/officeDocument/2006/relationships/hyperlink" Target="mailto:zane.bulmeistare@valmierasnovads.lv" TargetMode="External"/><Relationship Id="rId42" Type="http://schemas.openxmlformats.org/officeDocument/2006/relationships/hyperlink" Target="mailto:linda.uglanova@pvd.gov.lv" TargetMode="External"/><Relationship Id="rId47" Type="http://schemas.openxmlformats.org/officeDocument/2006/relationships/hyperlink" Target="mailto:oskars.spurdzins@vtu-valmiera.lv" TargetMode="External"/><Relationship Id="rId63" Type="http://schemas.openxmlformats.org/officeDocument/2006/relationships/hyperlink" Target="mailto:andris.steimaks@vidzeme.vp.gov.lv" TargetMode="External"/><Relationship Id="rId68" Type="http://schemas.openxmlformats.org/officeDocument/2006/relationships/hyperlink" Target="mailto:normunds.sults@valmierasnovads.lv" TargetMode="External"/><Relationship Id="rId2" Type="http://schemas.openxmlformats.org/officeDocument/2006/relationships/numbering" Target="numbering.xml"/><Relationship Id="rId16" Type="http://schemas.openxmlformats.org/officeDocument/2006/relationships/hyperlink" Target="mailto:guntis.gladkins@valmierasnovads.lv" TargetMode="External"/><Relationship Id="rId29" Type="http://schemas.openxmlformats.org/officeDocument/2006/relationships/hyperlink" Target="mailto:lana.plumane@valmierasnovads.lv" TargetMode="External"/><Relationship Id="rId11" Type="http://schemas.openxmlformats.org/officeDocument/2006/relationships/hyperlink" Target="about:blank" TargetMode="External"/><Relationship Id="rId24" Type="http://schemas.openxmlformats.org/officeDocument/2006/relationships/hyperlink" Target="mailto:kristine.puce@valmierasnovads.lv" TargetMode="External"/><Relationship Id="rId32" Type="http://schemas.openxmlformats.org/officeDocument/2006/relationships/hyperlink" Target="mailto:dainis.skutelis@valmierasnovads.lv" TargetMode="External"/><Relationship Id="rId37" Type="http://schemas.openxmlformats.org/officeDocument/2006/relationships/hyperlink" Target="mailto:dairis.lacis@valmierasnovads.lv" TargetMode="External"/><Relationship Id="rId40" Type="http://schemas.openxmlformats.org/officeDocument/2006/relationships/hyperlink" Target="mailto:dzintars.suts@ast.lv" TargetMode="External"/><Relationship Id="rId45" Type="http://schemas.openxmlformats.org/officeDocument/2006/relationships/hyperlink" Target="mailto:Indulis.frisfelds@valmierasudens.lv" TargetMode="External"/><Relationship Id="rId53" Type="http://schemas.openxmlformats.org/officeDocument/2006/relationships/hyperlink" Target="mailto:kalvis.latsons@vi.gov.lv" TargetMode="External"/><Relationship Id="rId58" Type="http://schemas.openxmlformats.org/officeDocument/2006/relationships/hyperlink" Target="mailto:arnis.auzans@mil.lv" TargetMode="External"/><Relationship Id="rId66" Type="http://schemas.openxmlformats.org/officeDocument/2006/relationships/hyperlink" Target="mailto:rasma.grasberga@valmiera.lv" TargetMode="External"/><Relationship Id="rId74" Type="http://schemas.openxmlformats.org/officeDocument/2006/relationships/hyperlink" Target="mailto:liene.liepina@vnf.lv" TargetMode="External"/><Relationship Id="rId5" Type="http://schemas.openxmlformats.org/officeDocument/2006/relationships/webSettings" Target="webSettings.xml"/><Relationship Id="rId61" Type="http://schemas.openxmlformats.org/officeDocument/2006/relationships/hyperlink" Target="mailto:aina.muskova@spkc.gov.lv" TargetMode="External"/><Relationship Id="rId19" Type="http://schemas.openxmlformats.org/officeDocument/2006/relationships/hyperlink" Target="mailto:sandis.svarinskis@valmierasnovads.lv" TargetMode="External"/><Relationship Id="rId14" Type="http://schemas.openxmlformats.org/officeDocument/2006/relationships/hyperlink" Target="file:///C:\Users\Lietotajs\Downloads\toms.upners@valmierasnovads.lv" TargetMode="External"/><Relationship Id="rId22" Type="http://schemas.openxmlformats.org/officeDocument/2006/relationships/hyperlink" Target="mailto:janis.zvirbulis@valmierasnovads.lv" TargetMode="External"/><Relationship Id="rId27" Type="http://schemas.openxmlformats.org/officeDocument/2006/relationships/hyperlink" Target="mailto:arturs.putnins@valmierasnovads.lv" TargetMode="External"/><Relationship Id="rId30" Type="http://schemas.openxmlformats.org/officeDocument/2006/relationships/hyperlink" Target="mailto:janis.furmanis@valmierasnovads.lv" TargetMode="External"/><Relationship Id="rId35" Type="http://schemas.openxmlformats.org/officeDocument/2006/relationships/hyperlink" Target="mailto:vita.viksna@valmierasnovads.lv" TargetMode="External"/><Relationship Id="rId43" Type="http://schemas.openxmlformats.org/officeDocument/2006/relationships/hyperlink" Target="mailto:ivo.leoke@sadalestikls.lv" TargetMode="External"/><Relationship Id="rId48" Type="http://schemas.openxmlformats.org/officeDocument/2006/relationships/hyperlink" Target="mailto:kaspars.urbans@vtu-valmiera.lv" TargetMode="External"/><Relationship Id="rId56" Type="http://schemas.openxmlformats.org/officeDocument/2006/relationships/hyperlink" Target="mailto:vija.kazaka@vvd.gov.lv" TargetMode="External"/><Relationship Id="rId64" Type="http://schemas.openxmlformats.org/officeDocument/2006/relationships/hyperlink" Target="mailto:inga.timofejeva@vidzeme.vp.gov.lv" TargetMode="External"/><Relationship Id="rId69" Type="http://schemas.openxmlformats.org/officeDocument/2006/relationships/hyperlink" Target="mailto:egils.kauzens@gmail.com" TargetMode="External"/><Relationship Id="rId8" Type="http://schemas.openxmlformats.org/officeDocument/2006/relationships/footer" Target="footer1.xml"/><Relationship Id="rId51" Type="http://schemas.openxmlformats.org/officeDocument/2006/relationships/hyperlink" Target="mailto:marcis.krams@rs.gov.lv" TargetMode="External"/><Relationship Id="rId72" Type="http://schemas.openxmlformats.org/officeDocument/2006/relationships/hyperlink" Target="mailto:andis.krumins@vidzemesslimnica.lv" TargetMode="Externa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file:///C:\Users\Lietotajs\Downloads\toms.upners@valmierasnovads.lv" TargetMode="External"/><Relationship Id="rId25" Type="http://schemas.openxmlformats.org/officeDocument/2006/relationships/hyperlink" Target="mailto:peteris.rava@valmierasnovads.lv" TargetMode="External"/><Relationship Id="rId33" Type="http://schemas.openxmlformats.org/officeDocument/2006/relationships/hyperlink" Target="mailto:aija.priedite@valmierasnovads.lv" TargetMode="External"/><Relationship Id="rId38" Type="http://schemas.openxmlformats.org/officeDocument/2006/relationships/hyperlink" Target="mailto:martins.lingarts@vugd.gov.lv" TargetMode="External"/><Relationship Id="rId46" Type="http://schemas.openxmlformats.org/officeDocument/2006/relationships/hyperlink" Target="mailto:viesturs.skilteris@valmierasudens.lv" TargetMode="External"/><Relationship Id="rId59" Type="http://schemas.openxmlformats.org/officeDocument/2006/relationships/hyperlink" Target="mailto:janis.renga@vidzeme.vmd.gov.lv" TargetMode="External"/><Relationship Id="rId67" Type="http://schemas.openxmlformats.org/officeDocument/2006/relationships/hyperlink" Target="mailto:imants.silanzs@valmierasnovads.lv" TargetMode="External"/><Relationship Id="rId20" Type="http://schemas.openxmlformats.org/officeDocument/2006/relationships/hyperlink" Target="mailto:kristine.melece@valmierasnovads.lv" TargetMode="External"/><Relationship Id="rId41" Type="http://schemas.openxmlformats.org/officeDocument/2006/relationships/hyperlink" Target="mailto:marcis.ulmanis@pvd.gov.lv" TargetMode="External"/><Relationship Id="rId54" Type="http://schemas.openxmlformats.org/officeDocument/2006/relationships/hyperlink" Target="mailto:dina.lite-zake@vi.gov.lv" TargetMode="External"/><Relationship Id="rId62" Type="http://schemas.openxmlformats.org/officeDocument/2006/relationships/hyperlink" Target="mailto:areta.vitola@spkc.gov.lv" TargetMode="External"/><Relationship Id="rId70" Type="http://schemas.openxmlformats.org/officeDocument/2006/relationships/hyperlink" Target="mailto:andris.kreslins@valmierasnovads.lv"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guntis.gladkins@valmierasnovads.lv" TargetMode="External"/><Relationship Id="rId23" Type="http://schemas.openxmlformats.org/officeDocument/2006/relationships/hyperlink" Target="mailto:edgars.martinsons@valmierasnovads.lv" TargetMode="External"/><Relationship Id="rId28" Type="http://schemas.openxmlformats.org/officeDocument/2006/relationships/hyperlink" Target="mailto:valdis.kampuss@valmierasnovads.lv" TargetMode="External"/><Relationship Id="rId36" Type="http://schemas.openxmlformats.org/officeDocument/2006/relationships/hyperlink" Target="mailto:ivo.virsis@valmierasnovads.lv" TargetMode="External"/><Relationship Id="rId49" Type="http://schemas.openxmlformats.org/officeDocument/2006/relationships/hyperlink" Target="mailto:andris.kabraks@v-nami.lv" TargetMode="External"/><Relationship Id="rId57" Type="http://schemas.openxmlformats.org/officeDocument/2006/relationships/hyperlink" Target="mailto:viktors.pridans@mil.lv" TargetMode="External"/><Relationship Id="rId10" Type="http://schemas.openxmlformats.org/officeDocument/2006/relationships/hyperlink" Target="about:blank" TargetMode="External"/><Relationship Id="rId31" Type="http://schemas.openxmlformats.org/officeDocument/2006/relationships/hyperlink" Target="mailto:nauris.sustiks@valmierasnovads.lv" TargetMode="External"/><Relationship Id="rId44" Type="http://schemas.openxmlformats.org/officeDocument/2006/relationships/hyperlink" Target="mailto:Guntis.Vitols@sadalestikls.lv" TargetMode="External"/><Relationship Id="rId52" Type="http://schemas.openxmlformats.org/officeDocument/2006/relationships/hyperlink" Target="mailto:marcis.krams@rs.gov.lv" TargetMode="External"/><Relationship Id="rId60" Type="http://schemas.openxmlformats.org/officeDocument/2006/relationships/hyperlink" Target="mailto:vidmands.virsis@vidzeme.vmd.gov.lv" TargetMode="External"/><Relationship Id="rId65" Type="http://schemas.openxmlformats.org/officeDocument/2006/relationships/hyperlink" Target="mailto:indulis.rusis@valmierasnovads.lv" TargetMode="External"/><Relationship Id="rId73" Type="http://schemas.openxmlformats.org/officeDocument/2006/relationships/hyperlink" Target="mailto:undine.blumberga@vnf.lv" TargetMode="Externa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hyperlink" Target="mailto:evija.voitkane@valmierasnovads.lv" TargetMode="External"/><Relationship Id="rId39" Type="http://schemas.openxmlformats.org/officeDocument/2006/relationships/hyperlink" Target="mailto:voldemars.kokorevics@nmpd.gov.lv" TargetMode="External"/><Relationship Id="rId34" Type="http://schemas.openxmlformats.org/officeDocument/2006/relationships/hyperlink" Target="mailto:janis.petersons@valmiera.lv" TargetMode="External"/><Relationship Id="rId50" Type="http://schemas.openxmlformats.org/officeDocument/2006/relationships/hyperlink" Target="mailto:sandis.cipruss@rs.gov.lv" TargetMode="External"/><Relationship Id="rId55" Type="http://schemas.openxmlformats.org/officeDocument/2006/relationships/hyperlink" Target="mailto:auce.auskapa-karaseva@vvd.gov.lv"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ugis.muskovs@vidzemesslimnic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803F6-F42A-437E-A068-A8B9F14F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14911</Words>
  <Characters>8500</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Mārtiņš Baltmanis</dc:creator>
  <cp:lastModifiedBy>Elīna Upīte</cp:lastModifiedBy>
  <cp:revision>2</cp:revision>
  <cp:lastPrinted>2016-08-25T10:32:00Z</cp:lastPrinted>
  <dcterms:created xsi:type="dcterms:W3CDTF">2026-04-07T13:25:00Z</dcterms:created>
  <dcterms:modified xsi:type="dcterms:W3CDTF">2026-04-07T13:25:00Z</dcterms:modified>
</cp:coreProperties>
</file>