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6D176" w14:textId="77777777" w:rsidR="00FC4575" w:rsidRPr="001C4C3F" w:rsidRDefault="00FC4575" w:rsidP="00FC4575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ind w:left="5760"/>
        <w:rPr>
          <w:rFonts w:ascii="Arial" w:eastAsia="Arial" w:hAnsi="Arial" w:cs="Arial"/>
          <w:b/>
          <w:i/>
          <w:color w:val="000000"/>
          <w:sz w:val="20"/>
          <w:szCs w:val="20"/>
        </w:rPr>
      </w:pPr>
      <w:bookmarkStart w:id="0" w:name="_Hlk106623482"/>
      <w:r w:rsidRPr="001C4C3F">
        <w:rPr>
          <w:rFonts w:ascii="Arial" w:eastAsia="Arial" w:hAnsi="Arial" w:cs="Arial"/>
          <w:color w:val="000000"/>
          <w:sz w:val="20"/>
          <w:szCs w:val="20"/>
        </w:rPr>
        <w:t>1.pielikums</w:t>
      </w:r>
    </w:p>
    <w:p w14:paraId="0AF808AC" w14:textId="2467F900" w:rsidR="00FC4575" w:rsidRPr="001C4C3F" w:rsidRDefault="00FC4575" w:rsidP="004B1CB6">
      <w:pPr>
        <w:widowControl w:val="0"/>
        <w:pBdr>
          <w:top w:val="nil"/>
          <w:left w:val="nil"/>
          <w:bottom w:val="nil"/>
          <w:right w:val="nil"/>
          <w:between w:val="nil"/>
        </w:pBdr>
        <w:ind w:left="5760"/>
        <w:rPr>
          <w:rFonts w:ascii="Arial" w:eastAsia="Arial" w:hAnsi="Arial" w:cs="Arial"/>
          <w:color w:val="000000"/>
          <w:sz w:val="20"/>
          <w:szCs w:val="20"/>
        </w:rPr>
      </w:pPr>
      <w:r w:rsidRPr="001C4C3F">
        <w:rPr>
          <w:rFonts w:ascii="Arial" w:eastAsia="Arial" w:hAnsi="Arial" w:cs="Arial"/>
          <w:color w:val="000000"/>
          <w:sz w:val="20"/>
          <w:szCs w:val="20"/>
        </w:rPr>
        <w:t>Valmieras novada pašvaldības</w:t>
      </w:r>
      <w:r w:rsidR="0000303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C4C3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B4654">
        <w:rPr>
          <w:rFonts w:ascii="Arial" w:eastAsia="Arial" w:hAnsi="Arial" w:cs="Arial"/>
          <w:color w:val="000000"/>
          <w:sz w:val="20"/>
          <w:szCs w:val="20"/>
        </w:rPr>
        <w:t>26</w:t>
      </w:r>
      <w:r w:rsidR="00003035">
        <w:rPr>
          <w:rFonts w:ascii="Arial" w:eastAsia="Arial" w:hAnsi="Arial" w:cs="Arial"/>
          <w:color w:val="000000"/>
          <w:sz w:val="20"/>
          <w:szCs w:val="20"/>
        </w:rPr>
        <w:t>.</w:t>
      </w:r>
      <w:r w:rsidR="006B4654">
        <w:rPr>
          <w:rFonts w:ascii="Arial" w:eastAsia="Arial" w:hAnsi="Arial" w:cs="Arial"/>
          <w:color w:val="000000"/>
          <w:sz w:val="20"/>
          <w:szCs w:val="20"/>
        </w:rPr>
        <w:t>03</w:t>
      </w:r>
      <w:r w:rsidR="00003035">
        <w:rPr>
          <w:rFonts w:ascii="Arial" w:eastAsia="Arial" w:hAnsi="Arial" w:cs="Arial"/>
          <w:color w:val="000000"/>
          <w:sz w:val="20"/>
          <w:szCs w:val="20"/>
        </w:rPr>
        <w:t>.</w:t>
      </w:r>
      <w:r w:rsidR="004B1CB6" w:rsidRPr="001C4C3F">
        <w:rPr>
          <w:rFonts w:ascii="Arial" w:eastAsia="Arial" w:hAnsi="Arial" w:cs="Arial"/>
          <w:color w:val="000000"/>
          <w:sz w:val="20"/>
          <w:szCs w:val="20"/>
        </w:rPr>
        <w:t>202</w:t>
      </w:r>
      <w:r w:rsidR="00003035">
        <w:rPr>
          <w:rFonts w:ascii="Arial" w:eastAsia="Arial" w:hAnsi="Arial" w:cs="Arial"/>
          <w:color w:val="000000"/>
          <w:sz w:val="20"/>
          <w:szCs w:val="20"/>
        </w:rPr>
        <w:t>6</w:t>
      </w:r>
      <w:r w:rsidR="004B1CB6" w:rsidRPr="001C4C3F">
        <w:rPr>
          <w:rFonts w:ascii="Arial" w:eastAsia="Arial" w:hAnsi="Arial" w:cs="Arial"/>
          <w:color w:val="000000"/>
          <w:sz w:val="20"/>
          <w:szCs w:val="20"/>
        </w:rPr>
        <w:t xml:space="preserve">.gada </w:t>
      </w:r>
      <w:r w:rsidR="00003035">
        <w:rPr>
          <w:rFonts w:ascii="Arial" w:eastAsia="Arial" w:hAnsi="Arial" w:cs="Arial"/>
          <w:color w:val="000000"/>
          <w:sz w:val="20"/>
          <w:szCs w:val="20"/>
        </w:rPr>
        <w:t>saistošajiem noteikumiem Nr.</w:t>
      </w:r>
      <w:r w:rsidR="00CE5804">
        <w:rPr>
          <w:rFonts w:ascii="Arial" w:eastAsia="Arial" w:hAnsi="Arial" w:cs="Arial"/>
          <w:color w:val="000000"/>
          <w:sz w:val="20"/>
          <w:szCs w:val="20"/>
        </w:rPr>
        <w:t xml:space="preserve"> 178</w:t>
      </w:r>
      <w:r w:rsidR="00003035">
        <w:rPr>
          <w:rFonts w:ascii="Arial" w:eastAsia="Arial" w:hAnsi="Arial" w:cs="Arial"/>
          <w:color w:val="000000"/>
          <w:sz w:val="20"/>
          <w:szCs w:val="20"/>
        </w:rPr>
        <w:t xml:space="preserve"> “Grozījumi Valmieras novada pašvaldības domes 2023. gada 30. marta saistošajos noteikumos Nr. 88 (protokols Nr.5., 6.§) “Valmieras novada pašvaldības iedzīvotāju iniciatīvas projektu konkursa organizēšanas kārtība””</w:t>
      </w:r>
      <w:r w:rsidR="004B1CB6" w:rsidRPr="001C4C3F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bookmarkEnd w:id="0"/>
    <w:p w14:paraId="687173CA" w14:textId="77777777" w:rsidR="00FC4575" w:rsidRPr="001C4C3F" w:rsidRDefault="00FC4575" w:rsidP="00FC4575">
      <w:pPr>
        <w:pBdr>
          <w:top w:val="nil"/>
          <w:left w:val="nil"/>
          <w:bottom w:val="nil"/>
          <w:right w:val="nil"/>
          <w:between w:val="nil"/>
        </w:pBdr>
        <w:ind w:left="4665"/>
        <w:jc w:val="right"/>
        <w:rPr>
          <w:rFonts w:ascii="Arial" w:eastAsia="Arial" w:hAnsi="Arial" w:cs="Arial"/>
          <w:b/>
          <w:i/>
          <w:color w:val="000000"/>
          <w:sz w:val="28"/>
          <w:szCs w:val="28"/>
        </w:rPr>
      </w:pPr>
    </w:p>
    <w:p w14:paraId="63740D42" w14:textId="77777777" w:rsidR="00FC4575" w:rsidRPr="001C4C3F" w:rsidRDefault="00FC4575" w:rsidP="00FC457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62D86FF" w14:textId="77777777" w:rsidR="00FC4575" w:rsidRPr="001C4C3F" w:rsidRDefault="00FC4575" w:rsidP="00FC457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</w:rPr>
      </w:pPr>
      <w:r w:rsidRPr="001C4C3F">
        <w:rPr>
          <w:rFonts w:ascii="Arial" w:eastAsia="Arial" w:hAnsi="Arial" w:cs="Arial"/>
          <w:b/>
          <w:color w:val="000000"/>
          <w:sz w:val="22"/>
          <w:szCs w:val="22"/>
        </w:rPr>
        <w:t>PIETEIKUMA VEIDLAPA</w:t>
      </w:r>
    </w:p>
    <w:p w14:paraId="4BA0E5AA" w14:textId="2CF0397D" w:rsidR="00FC4575" w:rsidRPr="001C4C3F" w:rsidRDefault="004B1CB6" w:rsidP="00FC457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</w:rPr>
      </w:pPr>
      <w:r w:rsidRPr="001C4C3F">
        <w:rPr>
          <w:rFonts w:ascii="Arial" w:eastAsia="Arial" w:hAnsi="Arial" w:cs="Arial"/>
          <w:b/>
          <w:color w:val="000000"/>
          <w:sz w:val="22"/>
          <w:szCs w:val="22"/>
        </w:rPr>
        <w:t>VALMIERAS NOVADA PAŠVALDĪBAS IEDZĪVOTĀJU INICIATĪVAS PROJEKTU KONKURSAM</w:t>
      </w:r>
    </w:p>
    <w:p w14:paraId="55ADA351" w14:textId="77777777" w:rsidR="00BD084F" w:rsidRPr="001C4C3F" w:rsidRDefault="00BD084F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W w:w="9085" w:type="dxa"/>
        <w:tblLayout w:type="fixed"/>
        <w:tblLook w:val="0400" w:firstRow="0" w:lastRow="0" w:firstColumn="0" w:lastColumn="0" w:noHBand="0" w:noVBand="1"/>
      </w:tblPr>
      <w:tblGrid>
        <w:gridCol w:w="9085"/>
      </w:tblGrid>
      <w:tr w:rsidR="00BD084F" w:rsidRPr="001C4C3F" w14:paraId="3D98788A" w14:textId="77777777" w:rsidTr="00D842E1">
        <w:trPr>
          <w:trHeight w:val="163"/>
        </w:trPr>
        <w:tc>
          <w:tcPr>
            <w:tcW w:w="9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F3C49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 w:right="-288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1. PROJEKTA NOSAUKUMS</w:t>
            </w:r>
          </w:p>
        </w:tc>
      </w:tr>
      <w:tr w:rsidR="00BD084F" w:rsidRPr="001C4C3F" w14:paraId="62CFF216" w14:textId="77777777" w:rsidTr="00D842E1">
        <w:trPr>
          <w:trHeight w:val="939"/>
        </w:trPr>
        <w:tc>
          <w:tcPr>
            <w:tcW w:w="9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0C92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 w:right="-288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5E8726E8" w14:textId="77777777" w:rsidR="00BD084F" w:rsidRPr="001C4C3F" w:rsidRDefault="00BD084F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085" w:type="dxa"/>
        <w:tblLayout w:type="fixed"/>
        <w:tblLook w:val="0400" w:firstRow="0" w:lastRow="0" w:firstColumn="0" w:lastColumn="0" w:noHBand="0" w:noVBand="1"/>
      </w:tblPr>
      <w:tblGrid>
        <w:gridCol w:w="4248"/>
        <w:gridCol w:w="4837"/>
      </w:tblGrid>
      <w:tr w:rsidR="00BD084F" w:rsidRPr="001C4C3F" w14:paraId="6A32A26F" w14:textId="77777777" w:rsidTr="00D842E1">
        <w:trPr>
          <w:trHeight w:val="169"/>
        </w:trPr>
        <w:tc>
          <w:tcPr>
            <w:tcW w:w="9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8839" w14:textId="54EE3135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2.</w:t>
            </w:r>
            <w:r w:rsidR="00863443"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 xml:space="preserve"> PRETENDENTA INFORMĀCIJA</w:t>
            </w:r>
          </w:p>
        </w:tc>
      </w:tr>
      <w:tr w:rsidR="00BD084F" w:rsidRPr="001C4C3F" w14:paraId="064700AE" w14:textId="77777777" w:rsidTr="00D842E1"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7137" w14:textId="3C38FB3A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Organizācija/  </w:t>
            </w:r>
            <w:r w:rsidR="00A92B28"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i</w:t>
            </w: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edzīvotāju iniciatīvas grupas nosaukums </w:t>
            </w:r>
          </w:p>
        </w:tc>
        <w:tc>
          <w:tcPr>
            <w:tcW w:w="4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233E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D084F" w:rsidRPr="001C4C3F" w14:paraId="7CBF1695" w14:textId="77777777" w:rsidTr="00D842E1"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D020" w14:textId="400FD968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Reģistrācijas Nr./ </w:t>
            </w:r>
            <w:r w:rsidR="00A92B28"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p</w:t>
            </w:r>
            <w:r w:rsidR="00863443"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rojekta vadītāja </w:t>
            </w: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personas kods</w:t>
            </w:r>
          </w:p>
        </w:tc>
        <w:tc>
          <w:tcPr>
            <w:tcW w:w="4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4F51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3519B49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D084F" w:rsidRPr="001C4C3F" w14:paraId="4E87E2C4" w14:textId="77777777" w:rsidTr="00D842E1"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54E1" w14:textId="5AC82C3C" w:rsidR="00BD084F" w:rsidRPr="001C4C3F" w:rsidRDefault="00863443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Organizācijas</w:t>
            </w:r>
            <w:r w:rsidR="00BD084F"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juridiskā vai </w:t>
            </w: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projekta vadītāja </w:t>
            </w:r>
            <w:r w:rsidR="00BD084F"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deklarētā adrese</w:t>
            </w:r>
          </w:p>
        </w:tc>
        <w:tc>
          <w:tcPr>
            <w:tcW w:w="4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F143B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D084F" w:rsidRPr="001C4C3F" w14:paraId="588453E2" w14:textId="77777777" w:rsidTr="00D842E1"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500B" w14:textId="313E8C0D" w:rsidR="00BD084F" w:rsidRPr="001C4C3F" w:rsidRDefault="00863443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Pretendenta</w:t>
            </w:r>
            <w:r w:rsidR="00BD084F"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e-pasts oficiālai saziņai</w:t>
            </w:r>
          </w:p>
        </w:tc>
        <w:tc>
          <w:tcPr>
            <w:tcW w:w="4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A3D7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D084F" w:rsidRPr="001C4C3F" w14:paraId="2CA80E25" w14:textId="77777777" w:rsidTr="00D842E1"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EAB4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vadītāja vārds, uzvārds</w:t>
            </w:r>
          </w:p>
        </w:tc>
        <w:tc>
          <w:tcPr>
            <w:tcW w:w="4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E0EC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2BB75EE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D084F" w:rsidRPr="001C4C3F" w14:paraId="793D7607" w14:textId="77777777" w:rsidTr="00D842E1"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35D62" w14:textId="2F30E5A4" w:rsidR="00BD084F" w:rsidRPr="001C4C3F" w:rsidRDefault="00C60509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Organizācijas</w:t>
            </w:r>
            <w:r w:rsidR="00BD084F"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paraksttiesīgās personas amats un vārds, uzvārds</w:t>
            </w: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1C793E"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 w:rsidR="001C793E" w:rsidRPr="001C4C3F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lauku aizpilda, ja Projektu piesaka biedrība, nodibinājums vai reliģiska organizācija</w:t>
            </w:r>
            <w:r w:rsidR="001C793E"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5E6E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D084F" w:rsidRPr="001C4C3F" w14:paraId="31124E33" w14:textId="77777777" w:rsidTr="00D842E1"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E31A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Kontakttālrunis </w:t>
            </w:r>
          </w:p>
          <w:p w14:paraId="1F464054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8EDC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05B7E8A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D084F" w:rsidRPr="001C4C3F" w14:paraId="47FF976A" w14:textId="77777777" w:rsidTr="00D842E1"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C93E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Bankas nosaukums</w:t>
            </w:r>
          </w:p>
          <w:p w14:paraId="35923607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709A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D084F" w:rsidRPr="001C4C3F" w14:paraId="02B87C6F" w14:textId="77777777" w:rsidTr="00D842E1"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A4AF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Bankas kods</w:t>
            </w:r>
          </w:p>
          <w:p w14:paraId="1D9AABFC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B74A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D084F" w:rsidRPr="001C4C3F" w14:paraId="016CA331" w14:textId="77777777" w:rsidTr="00D842E1"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6D09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Bankas norēķinu konts</w:t>
            </w:r>
          </w:p>
          <w:p w14:paraId="2B85F3C0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D282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FBD39BC" w14:textId="7B1DE8BD" w:rsidR="00BD084F" w:rsidRPr="001C4C3F" w:rsidRDefault="00BD084F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W w:w="9067" w:type="dxa"/>
        <w:tblLayout w:type="fixed"/>
        <w:tblLook w:val="0400" w:firstRow="0" w:lastRow="0" w:firstColumn="0" w:lastColumn="0" w:noHBand="0" w:noVBand="1"/>
      </w:tblPr>
      <w:tblGrid>
        <w:gridCol w:w="988"/>
        <w:gridCol w:w="2268"/>
        <w:gridCol w:w="1701"/>
        <w:gridCol w:w="4110"/>
      </w:tblGrid>
      <w:tr w:rsidR="00CA5C3E" w:rsidRPr="001C4C3F" w14:paraId="411B6ECD" w14:textId="189AB373" w:rsidTr="00CA5C3E">
        <w:trPr>
          <w:trHeight w:val="169"/>
        </w:trPr>
        <w:tc>
          <w:tcPr>
            <w:tcW w:w="90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0F5C" w14:textId="68D8C286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iCs/>
                <w:smallCaps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2.1.  PROJEKTA IEVIEŠANĀ IESAISTĪTO IEDZĪVOTĀJU INICIATĪVAS GRUPAS DALĪBNIEKU INFORMĀCIJA (aizpilda tikai, ja iesniedzējs ir neformāla iedzīvotāju iniciatīvas grupa) (</w:t>
            </w:r>
            <w:r w:rsidRPr="001C4C3F">
              <w:rPr>
                <w:rFonts w:ascii="Arial" w:eastAsia="Arial" w:hAnsi="Arial" w:cs="Arial"/>
                <w:b/>
                <w:i/>
                <w:iCs/>
                <w:smallCaps/>
                <w:color w:val="000000"/>
                <w:sz w:val="22"/>
                <w:szCs w:val="22"/>
              </w:rPr>
              <w:t>Tabulas rindas papildina pēc nepieciešamības)</w:t>
            </w:r>
          </w:p>
        </w:tc>
      </w:tr>
      <w:tr w:rsidR="00CA5C3E" w:rsidRPr="001C4C3F" w14:paraId="4B27E883" w14:textId="7ED0E1F5" w:rsidTr="00CA5C3E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0269" w14:textId="1485DD25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Nr.p.k.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4CEB" w14:textId="60A6DD0D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Vārds, uzvārds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4B8486" w14:textId="6BC152D7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Pers.kods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797449" w14:textId="0A1BC0D9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Deklarētā dzīvesvietas adrese</w:t>
            </w:r>
          </w:p>
        </w:tc>
      </w:tr>
      <w:tr w:rsidR="00CA5C3E" w:rsidRPr="001C4C3F" w14:paraId="1B080FFA" w14:textId="046EDDE1" w:rsidTr="00CA5C3E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738E" w14:textId="6077B88D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="Arial" w:eastAsia="Liberation Serif" w:hAnsi="Arial" w:cs="Arial"/>
                <w:color w:val="000000"/>
              </w:rPr>
            </w:pPr>
            <w:r w:rsidRPr="001C4C3F">
              <w:rPr>
                <w:rFonts w:ascii="Arial" w:eastAsia="Liberation Serif" w:hAnsi="Arial" w:cs="Arial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FA8E" w14:textId="77777777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F0100C" w14:textId="77777777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42AD8C" w14:textId="77777777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A5C3E" w:rsidRPr="001C4C3F" w14:paraId="1E436D47" w14:textId="15089F2A" w:rsidTr="00CA5C3E">
        <w:trPr>
          <w:trHeight w:val="355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9D00" w14:textId="6CAE8565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81FC" w14:textId="77777777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865731" w14:textId="77777777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CED6CB" w14:textId="77777777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A5C3E" w:rsidRPr="001C4C3F" w14:paraId="678A240C" w14:textId="4812D6A1" w:rsidTr="00CA5C3E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F045" w14:textId="04C5A254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Liberation Serif" w:hAnsi="Arial" w:cs="Arial"/>
                <w:color w:val="000000"/>
              </w:rPr>
            </w:pPr>
            <w:r w:rsidRPr="001C4C3F">
              <w:rPr>
                <w:rFonts w:ascii="Arial" w:eastAsia="Liberation Serif" w:hAnsi="Arial" w:cs="Arial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558BD" w14:textId="77777777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5A1990" w14:textId="77777777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C0B0C3" w14:textId="77777777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A5C3E" w:rsidRPr="001C4C3F" w14:paraId="4A1A10E2" w14:textId="1C49ED40" w:rsidTr="00CA5C3E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5D4F3" w14:textId="3A0A186E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3A08" w14:textId="77777777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2974AF" w14:textId="77777777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1F83DE" w14:textId="77777777" w:rsidR="00CA5C3E" w:rsidRPr="001C4C3F" w:rsidRDefault="00CA5C3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92B28" w:rsidRPr="001C4C3F" w14:paraId="1A54B654" w14:textId="77777777" w:rsidTr="00CA5C3E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AE1EE" w14:textId="37389481" w:rsidR="00A92B28" w:rsidRPr="001C4C3F" w:rsidRDefault="00A92B28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578D" w14:textId="77777777" w:rsidR="00A92B28" w:rsidRPr="001C4C3F" w:rsidRDefault="00A92B28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3DB23C" w14:textId="77777777" w:rsidR="00A92B28" w:rsidRPr="001C4C3F" w:rsidRDefault="00A92B28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EB84DC" w14:textId="77777777" w:rsidR="00A92B28" w:rsidRPr="001C4C3F" w:rsidRDefault="00A92B28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576A581" w14:textId="156ABE59" w:rsidR="00CA5C3E" w:rsidRPr="001C4C3F" w:rsidRDefault="00CA5C3E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W w:w="9085" w:type="dxa"/>
        <w:tblLayout w:type="fixed"/>
        <w:tblLook w:val="0400" w:firstRow="0" w:lastRow="0" w:firstColumn="0" w:lastColumn="0" w:noHBand="0" w:noVBand="1"/>
      </w:tblPr>
      <w:tblGrid>
        <w:gridCol w:w="9085"/>
      </w:tblGrid>
      <w:tr w:rsidR="003626F4" w:rsidRPr="001C4C3F" w14:paraId="09C3EB94" w14:textId="77777777" w:rsidTr="001B33B6">
        <w:trPr>
          <w:trHeight w:val="433"/>
        </w:trPr>
        <w:tc>
          <w:tcPr>
            <w:tcW w:w="9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358C" w14:textId="0109C52A" w:rsidR="003626F4" w:rsidRPr="001C4C3F" w:rsidRDefault="003626F4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3. </w:t>
            </w:r>
            <w:r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PROJEKTA NEPIECIEŠAMĪBAS PAMATOJUMS</w:t>
            </w:r>
          </w:p>
          <w:p w14:paraId="56DA24D5" w14:textId="4806392D" w:rsidR="003626F4" w:rsidRPr="001C4C3F" w:rsidRDefault="003626F4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  <w:u w:val="single"/>
              </w:rPr>
              <w:t>Īsi un konkrēti</w:t>
            </w:r>
            <w:r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pamatojiet, kādēļ ir nepieciešama tā ieviešana. </w:t>
            </w:r>
          </w:p>
        </w:tc>
      </w:tr>
      <w:tr w:rsidR="003626F4" w:rsidRPr="001C4C3F" w14:paraId="611F35ED" w14:textId="77777777" w:rsidTr="001B33B6">
        <w:trPr>
          <w:trHeight w:val="1066"/>
        </w:trPr>
        <w:tc>
          <w:tcPr>
            <w:tcW w:w="9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4B55" w14:textId="77777777" w:rsidR="003626F4" w:rsidRPr="001C4C3F" w:rsidRDefault="003626F4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4A23C90E" w14:textId="77777777" w:rsidR="003626F4" w:rsidRPr="001C4C3F" w:rsidRDefault="003626F4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9E4FB5F" w14:textId="77777777" w:rsidR="003626F4" w:rsidRPr="001C4C3F" w:rsidRDefault="003626F4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08C4AD2" w14:textId="77777777" w:rsidR="003626F4" w:rsidRPr="001C4C3F" w:rsidRDefault="003626F4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B1520E4" w14:textId="406501B8" w:rsidR="00C061F3" w:rsidRPr="001C4C3F" w:rsidRDefault="00C061F3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W w:w="9085" w:type="dxa"/>
        <w:tblLayout w:type="fixed"/>
        <w:tblLook w:val="0400" w:firstRow="0" w:lastRow="0" w:firstColumn="0" w:lastColumn="0" w:noHBand="0" w:noVBand="1"/>
      </w:tblPr>
      <w:tblGrid>
        <w:gridCol w:w="9085"/>
      </w:tblGrid>
      <w:tr w:rsidR="00BD084F" w:rsidRPr="001C4C3F" w14:paraId="6DC91923" w14:textId="77777777" w:rsidTr="00D842E1">
        <w:trPr>
          <w:trHeight w:val="433"/>
        </w:trPr>
        <w:tc>
          <w:tcPr>
            <w:tcW w:w="9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7E2A" w14:textId="4465A3DE" w:rsidR="00BD084F" w:rsidRPr="001C4C3F" w:rsidRDefault="006718E2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</w:t>
            </w:r>
            <w:r w:rsidR="00BD084F" w:rsidRPr="001C4C3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r w:rsidR="00BD084F"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 xml:space="preserve">PROJEKTA  MĒRĶIS </w:t>
            </w:r>
          </w:p>
          <w:p w14:paraId="7BEDD31E" w14:textId="6C8B460B" w:rsidR="00BD084F" w:rsidRPr="001C4C3F" w:rsidRDefault="00C061F3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Īsi un konkrēti </w:t>
            </w:r>
            <w:r w:rsidR="00F94169"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(vienā teikumā) </w:t>
            </w:r>
            <w:r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n</w:t>
            </w:r>
            <w:r w:rsidR="00BD084F"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orādiet, ko vēlaties sasniegt, realizējot šo projektu.</w:t>
            </w:r>
            <w:r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Projekta mērķis skaidro, ko tieši ar projektā paredzētajām aktivitātēm, darbībām projekta īstenotājs plāno sasniegt/ izdarīt.</w:t>
            </w:r>
            <w:r w:rsidR="00BD084F"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Projekta mērķis nav projekta aktivitātes, finanšu izlietojuma virziens. </w:t>
            </w:r>
          </w:p>
        </w:tc>
      </w:tr>
      <w:tr w:rsidR="00BD084F" w:rsidRPr="001C4C3F" w14:paraId="5BB3DAF1" w14:textId="77777777" w:rsidTr="00D842E1">
        <w:trPr>
          <w:trHeight w:val="1066"/>
        </w:trPr>
        <w:tc>
          <w:tcPr>
            <w:tcW w:w="9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3BA4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73BADA04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24ACAAE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A4E5F88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DE33707" w14:textId="4BF6B418" w:rsidR="00BD084F" w:rsidRPr="001C4C3F" w:rsidRDefault="00BD084F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W w:w="9085" w:type="dxa"/>
        <w:tblLayout w:type="fixed"/>
        <w:tblLook w:val="0400" w:firstRow="0" w:lastRow="0" w:firstColumn="0" w:lastColumn="0" w:noHBand="0" w:noVBand="1"/>
      </w:tblPr>
      <w:tblGrid>
        <w:gridCol w:w="9085"/>
      </w:tblGrid>
      <w:tr w:rsidR="00F77376" w:rsidRPr="001C4C3F" w14:paraId="38418122" w14:textId="77777777" w:rsidTr="008C1B2F">
        <w:trPr>
          <w:trHeight w:val="433"/>
        </w:trPr>
        <w:tc>
          <w:tcPr>
            <w:tcW w:w="9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145A" w14:textId="447B557F" w:rsidR="00F77376" w:rsidRPr="001C4C3F" w:rsidRDefault="003626F4" w:rsidP="00552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</w:t>
            </w:r>
            <w:r w:rsidR="00F77376" w:rsidRPr="001C4C3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r w:rsidR="00F77376"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UZDEVU</w:t>
            </w:r>
            <w:r w:rsidR="00552CFF"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MS/-</w:t>
            </w:r>
            <w:r w:rsidR="00F77376"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I, KURI TIEK PILDĪT</w:t>
            </w:r>
            <w:r w:rsidR="00552CFF"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S/-</w:t>
            </w:r>
            <w:r w:rsidR="00F77376"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I, LAI SASNIEGTU PROJEKTA MĒRĶI</w:t>
            </w:r>
            <w:r w:rsidR="0051708E"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 xml:space="preserve"> (atzīmējiet tos sabiedriskā labuma uzdevumus, kuru īstenošanā projekts sniegs ieguldījumu)</w:t>
            </w:r>
          </w:p>
        </w:tc>
      </w:tr>
    </w:tbl>
    <w:p w14:paraId="5A06C4DB" w14:textId="77777777" w:rsidR="00552CFF" w:rsidRPr="001C4C3F" w:rsidRDefault="00552CFF" w:rsidP="00552C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Liberation Serif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221"/>
      </w:tblGrid>
      <w:tr w:rsidR="00552CFF" w:rsidRPr="001C4C3F" w14:paraId="0D48E609" w14:textId="77777777" w:rsidTr="00552CFF">
        <w:tc>
          <w:tcPr>
            <w:tcW w:w="846" w:type="dxa"/>
          </w:tcPr>
          <w:p w14:paraId="047B16DF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  <w:p w14:paraId="394C3C8E" w14:textId="3319EBE2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8221" w:type="dxa"/>
          </w:tcPr>
          <w:p w14:paraId="3CBBD78C" w14:textId="1C52CCBF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  <w:r w:rsidRPr="001C4C3F">
              <w:rPr>
                <w:rFonts w:ascii="Arial" w:eastAsia="Liberation Serif" w:hAnsi="Arial" w:cs="Arial"/>
                <w:color w:val="000000"/>
              </w:rPr>
              <w:t>jaunu zināšanu, prasmju un iemaņu nodrošināšana kopienā</w:t>
            </w:r>
          </w:p>
        </w:tc>
      </w:tr>
      <w:tr w:rsidR="00552CFF" w:rsidRPr="001C4C3F" w14:paraId="5EF257F0" w14:textId="77777777" w:rsidTr="00552CFF">
        <w:tc>
          <w:tcPr>
            <w:tcW w:w="846" w:type="dxa"/>
          </w:tcPr>
          <w:p w14:paraId="40ADA862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8221" w:type="dxa"/>
          </w:tcPr>
          <w:p w14:paraId="1EF21335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  <w:r w:rsidRPr="001C4C3F">
              <w:rPr>
                <w:rFonts w:ascii="Arial" w:eastAsia="Liberation Serif" w:hAnsi="Arial" w:cs="Arial"/>
                <w:color w:val="000000"/>
              </w:rPr>
              <w:t>drošas un sakārtotas vides veidošana</w:t>
            </w:r>
          </w:p>
          <w:p w14:paraId="61218B85" w14:textId="01290D5B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</w:tr>
      <w:tr w:rsidR="00552CFF" w:rsidRPr="001C4C3F" w14:paraId="613E0CCD" w14:textId="77777777" w:rsidTr="00552CFF">
        <w:tc>
          <w:tcPr>
            <w:tcW w:w="846" w:type="dxa"/>
          </w:tcPr>
          <w:p w14:paraId="12247E3D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8221" w:type="dxa"/>
          </w:tcPr>
          <w:p w14:paraId="370C3496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  <w:r w:rsidRPr="001C4C3F">
              <w:rPr>
                <w:rFonts w:ascii="Arial" w:eastAsia="Liberation Serif" w:hAnsi="Arial" w:cs="Arial"/>
                <w:color w:val="000000"/>
              </w:rPr>
              <w:t>cilvēktiesību un indivīda tiesību aizsardzības stiprināšana</w:t>
            </w:r>
          </w:p>
          <w:p w14:paraId="1D0B9ACB" w14:textId="47D7A61B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</w:tr>
      <w:tr w:rsidR="00552CFF" w:rsidRPr="001C4C3F" w14:paraId="553C9DC0" w14:textId="77777777" w:rsidTr="00552CFF">
        <w:tc>
          <w:tcPr>
            <w:tcW w:w="846" w:type="dxa"/>
          </w:tcPr>
          <w:p w14:paraId="247DF103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8221" w:type="dxa"/>
          </w:tcPr>
          <w:p w14:paraId="39D363E9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  <w:r w:rsidRPr="001C4C3F">
              <w:rPr>
                <w:rFonts w:ascii="Arial" w:eastAsia="Liberation Serif" w:hAnsi="Arial" w:cs="Arial"/>
                <w:color w:val="000000"/>
              </w:rPr>
              <w:t>pilsoniskas sabiedrības attīstība</w:t>
            </w:r>
          </w:p>
          <w:p w14:paraId="0E93C015" w14:textId="6A4A2752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</w:tr>
      <w:tr w:rsidR="00552CFF" w:rsidRPr="001C4C3F" w14:paraId="19B5BDB4" w14:textId="77777777" w:rsidTr="00552CFF">
        <w:tc>
          <w:tcPr>
            <w:tcW w:w="846" w:type="dxa"/>
          </w:tcPr>
          <w:p w14:paraId="117CAA77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8221" w:type="dxa"/>
          </w:tcPr>
          <w:p w14:paraId="63069F3B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  <w:r w:rsidRPr="001C4C3F">
              <w:rPr>
                <w:rFonts w:ascii="Arial" w:eastAsia="Liberation Serif" w:hAnsi="Arial" w:cs="Arial"/>
                <w:color w:val="000000"/>
              </w:rPr>
              <w:t>vides aizsardzības, klimata pārmaiņu ierobežošana un pielāgošanās tām</w:t>
            </w:r>
          </w:p>
          <w:p w14:paraId="76A4574B" w14:textId="7DACA36E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</w:tr>
      <w:tr w:rsidR="00552CFF" w:rsidRPr="001C4C3F" w14:paraId="75BE4963" w14:textId="77777777" w:rsidTr="00552CFF">
        <w:tc>
          <w:tcPr>
            <w:tcW w:w="846" w:type="dxa"/>
          </w:tcPr>
          <w:p w14:paraId="6C3B53C4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8221" w:type="dxa"/>
          </w:tcPr>
          <w:p w14:paraId="718C13CD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  <w:r w:rsidRPr="001C4C3F">
              <w:rPr>
                <w:rFonts w:ascii="Arial" w:eastAsia="Liberation Serif" w:hAnsi="Arial" w:cs="Arial"/>
                <w:color w:val="000000"/>
              </w:rPr>
              <w:t>brīvā laika pavadīšanas daudzveidības un kvalitātes uzlabošana</w:t>
            </w:r>
          </w:p>
          <w:p w14:paraId="3B097AF1" w14:textId="10178669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</w:tr>
      <w:tr w:rsidR="00552CFF" w:rsidRPr="001C4C3F" w14:paraId="79AC8A4B" w14:textId="77777777" w:rsidTr="00552CFF">
        <w:tc>
          <w:tcPr>
            <w:tcW w:w="846" w:type="dxa"/>
          </w:tcPr>
          <w:p w14:paraId="20125301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8221" w:type="dxa"/>
          </w:tcPr>
          <w:p w14:paraId="7A070089" w14:textId="647515C3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  <w:r w:rsidRPr="001C4C3F">
              <w:rPr>
                <w:rFonts w:ascii="Arial" w:eastAsia="Liberation Serif" w:hAnsi="Arial" w:cs="Arial"/>
                <w:color w:val="000000"/>
              </w:rPr>
              <w:t>kultūrvēsturiskā mantojuma saglabāšana un pārnese, integrēšana mūsdienu sabiedrībā</w:t>
            </w:r>
          </w:p>
        </w:tc>
      </w:tr>
      <w:tr w:rsidR="00552CFF" w:rsidRPr="001C4C3F" w14:paraId="01CED57B" w14:textId="77777777" w:rsidTr="00552CFF">
        <w:tc>
          <w:tcPr>
            <w:tcW w:w="846" w:type="dxa"/>
          </w:tcPr>
          <w:p w14:paraId="6B424944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8221" w:type="dxa"/>
          </w:tcPr>
          <w:p w14:paraId="6901B6CD" w14:textId="5504E0F6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  <w:r w:rsidRPr="001C4C3F">
              <w:rPr>
                <w:rFonts w:ascii="Arial" w:eastAsia="Liberation Serif" w:hAnsi="Arial" w:cs="Arial"/>
                <w:color w:val="000000"/>
              </w:rPr>
              <w:t>kopienas pašorganizēšanās spēju stiprināšana krīžu novēršanai un problēmsituāciju risināšanai</w:t>
            </w:r>
          </w:p>
        </w:tc>
      </w:tr>
      <w:tr w:rsidR="00552CFF" w:rsidRPr="001C4C3F" w14:paraId="4EC0A8BD" w14:textId="77777777" w:rsidTr="00552CFF">
        <w:tc>
          <w:tcPr>
            <w:tcW w:w="846" w:type="dxa"/>
          </w:tcPr>
          <w:p w14:paraId="76E07E96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8221" w:type="dxa"/>
          </w:tcPr>
          <w:p w14:paraId="354F021D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  <w:r w:rsidRPr="001C4C3F">
              <w:rPr>
                <w:rFonts w:ascii="Arial" w:eastAsia="Liberation Serif" w:hAnsi="Arial" w:cs="Arial"/>
                <w:color w:val="000000"/>
              </w:rPr>
              <w:t>sociāli mazaizsargāto grupu integrācija</w:t>
            </w:r>
          </w:p>
          <w:p w14:paraId="1D653576" w14:textId="25E09F61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</w:tr>
      <w:tr w:rsidR="00552CFF" w:rsidRPr="001C4C3F" w14:paraId="0E8BBAEC" w14:textId="77777777" w:rsidTr="00552CFF">
        <w:tc>
          <w:tcPr>
            <w:tcW w:w="846" w:type="dxa"/>
          </w:tcPr>
          <w:p w14:paraId="50162F54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8221" w:type="dxa"/>
          </w:tcPr>
          <w:p w14:paraId="28FBAB0F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  <w:r w:rsidRPr="001C4C3F">
              <w:rPr>
                <w:rFonts w:ascii="Arial" w:eastAsia="Liberation Serif" w:hAnsi="Arial" w:cs="Arial"/>
                <w:color w:val="000000"/>
              </w:rPr>
              <w:t>informācijas aprites pilnveide</w:t>
            </w:r>
          </w:p>
          <w:p w14:paraId="7E228D18" w14:textId="3310DD04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</w:tr>
      <w:tr w:rsidR="00552CFF" w:rsidRPr="001C4C3F" w14:paraId="7BE886F5" w14:textId="77777777" w:rsidTr="00552CFF">
        <w:tc>
          <w:tcPr>
            <w:tcW w:w="846" w:type="dxa"/>
          </w:tcPr>
          <w:p w14:paraId="218EA41D" w14:textId="77777777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8221" w:type="dxa"/>
          </w:tcPr>
          <w:p w14:paraId="783A9EBC" w14:textId="0F72685A" w:rsidR="00552CFF" w:rsidRPr="001C4C3F" w:rsidRDefault="00552CFF" w:rsidP="00552CFF">
            <w:pPr>
              <w:widowControl w:val="0"/>
              <w:rPr>
                <w:rFonts w:ascii="Arial" w:eastAsia="Liberation Serif" w:hAnsi="Arial" w:cs="Arial"/>
                <w:color w:val="000000"/>
              </w:rPr>
            </w:pPr>
            <w:r w:rsidRPr="001C4C3F">
              <w:rPr>
                <w:rFonts w:ascii="Arial" w:eastAsia="Liberation Serif" w:hAnsi="Arial" w:cs="Arial"/>
                <w:color w:val="000000"/>
              </w:rPr>
              <w:t>sabiedrības labklājību sekmējošu sociālo un tehnoloģisko inovāciju ieviešana</w:t>
            </w:r>
          </w:p>
        </w:tc>
      </w:tr>
    </w:tbl>
    <w:p w14:paraId="533B9768" w14:textId="77777777" w:rsidR="00552CFF" w:rsidRPr="001C4C3F" w:rsidRDefault="00552CFF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W w:w="9085" w:type="dxa"/>
        <w:tblLayout w:type="fixed"/>
        <w:tblLook w:val="0400" w:firstRow="0" w:lastRow="0" w:firstColumn="0" w:lastColumn="0" w:noHBand="0" w:noVBand="1"/>
      </w:tblPr>
      <w:tblGrid>
        <w:gridCol w:w="9085"/>
      </w:tblGrid>
      <w:tr w:rsidR="00E90D8E" w:rsidRPr="001C4C3F" w14:paraId="72D30C78" w14:textId="77777777" w:rsidTr="008C1B2F">
        <w:trPr>
          <w:trHeight w:val="360"/>
        </w:trPr>
        <w:tc>
          <w:tcPr>
            <w:tcW w:w="9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F504" w14:textId="6F0E7F21" w:rsidR="00E90D8E" w:rsidRPr="001C4C3F" w:rsidRDefault="003626F4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6</w:t>
            </w:r>
            <w:r w:rsidR="00E90D8E"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. PROJEKTA TIEŠĀS MĒRĶA GRUPAS APRAKSTS</w:t>
            </w:r>
          </w:p>
          <w:p w14:paraId="133852F4" w14:textId="61CE6D3E" w:rsidR="00E90D8E" w:rsidRPr="001C4C3F" w:rsidRDefault="0051708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Aprakstiet</w:t>
            </w:r>
            <w:r w:rsidR="00E90D8E"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projekta mērķa grupu/ -as, kura/ -as </w:t>
            </w:r>
            <w:r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tiks iesaistīta</w:t>
            </w:r>
            <w:r w:rsidR="00A92B28"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/ -as</w:t>
            </w:r>
            <w:r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un/ vai </w:t>
            </w:r>
            <w:r w:rsidR="00E90D8E"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gūs labumu (dzīves kvalitātes uzlabošana, dzīvesvides uzlabojumi) no projekta realizēšanas</w:t>
            </w:r>
          </w:p>
        </w:tc>
      </w:tr>
      <w:tr w:rsidR="00E90D8E" w:rsidRPr="001C4C3F" w14:paraId="276A782E" w14:textId="77777777" w:rsidTr="008C1B2F">
        <w:trPr>
          <w:trHeight w:val="799"/>
        </w:trPr>
        <w:tc>
          <w:tcPr>
            <w:tcW w:w="9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406C" w14:textId="77777777" w:rsidR="00E90D8E" w:rsidRPr="001C4C3F" w:rsidRDefault="00E90D8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  <w:p w14:paraId="76BE2734" w14:textId="77777777" w:rsidR="00E90D8E" w:rsidRPr="001C4C3F" w:rsidRDefault="00E90D8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77F2EA07" w14:textId="77777777" w:rsidR="00E90D8E" w:rsidRPr="001C4C3F" w:rsidRDefault="00E90D8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3D08FD5D" w14:textId="77777777" w:rsidR="00E90D8E" w:rsidRPr="001C4C3F" w:rsidRDefault="00E90D8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1CECA524" w14:textId="77777777" w:rsidR="00E90D8E" w:rsidRPr="001C4C3F" w:rsidRDefault="00E90D8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3D880D13" w14:textId="77777777" w:rsidR="00E90D8E" w:rsidRPr="001C4C3F" w:rsidRDefault="00E90D8E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0D68A169" w14:textId="0A1F4561" w:rsidR="00E90D8E" w:rsidRPr="001C4C3F" w:rsidRDefault="00E90D8E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p w14:paraId="6CB5550E" w14:textId="038CEA7B" w:rsidR="0028784B" w:rsidRPr="001C4C3F" w:rsidRDefault="0028784B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704"/>
        <w:gridCol w:w="1985"/>
        <w:gridCol w:w="5103"/>
        <w:gridCol w:w="1842"/>
      </w:tblGrid>
      <w:tr w:rsidR="0028784B" w:rsidRPr="001C4C3F" w14:paraId="0C91A2C7" w14:textId="77777777" w:rsidTr="0028784B">
        <w:trPr>
          <w:trHeight w:val="433"/>
        </w:trPr>
        <w:tc>
          <w:tcPr>
            <w:tcW w:w="96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EE855" w14:textId="5E4F5620" w:rsidR="0028784B" w:rsidRPr="001C4C3F" w:rsidRDefault="0028784B" w:rsidP="00310C7E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lastRenderedPageBreak/>
              <w:t>PROJEKTA AKTIVITĀŠU APRAKSTS</w:t>
            </w:r>
          </w:p>
          <w:p w14:paraId="6AB3BE1F" w14:textId="77777777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Secīgi uzskaitiet projektā plānotās aktivitātes un sniedziet plašāku to aprakstu. (Aktivitāšu skaits var tikt papildināts pēc vajadzības.) </w:t>
            </w:r>
          </w:p>
        </w:tc>
      </w:tr>
      <w:tr w:rsidR="0028784B" w:rsidRPr="001C4C3F" w14:paraId="64C964F3" w14:textId="77777777" w:rsidTr="006F163A">
        <w:trPr>
          <w:trHeight w:val="1164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54E7" w14:textId="77777777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NR.P.K.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AC0CFF" w14:textId="77777777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AKTIVITĀTE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7B3567" w14:textId="4557C22D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1C4C3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AKTIVITĀTES APRAKSTS </w:t>
            </w:r>
            <w:r w:rsidRPr="001C4C3F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A92B28" w:rsidRPr="001C4C3F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1C4C3F">
              <w:rPr>
                <w:rFonts w:ascii="Arial" w:eastAsia="Arial" w:hAnsi="Arial" w:cs="Arial"/>
                <w:sz w:val="22"/>
                <w:szCs w:val="22"/>
              </w:rPr>
              <w:t>ktivitātē plānotās darbības, projekta komandas un mērķa grupas iesaiste</w:t>
            </w:r>
            <w:r w:rsidR="006F163A" w:rsidRPr="001C4C3F">
              <w:rPr>
                <w:rFonts w:ascii="Arial" w:eastAsia="Arial" w:hAnsi="Arial" w:cs="Arial"/>
                <w:sz w:val="22"/>
                <w:szCs w:val="22"/>
              </w:rPr>
              <w:t>, aktivitātes norisei veiktie priekšdarbi</w:t>
            </w:r>
            <w:r w:rsidRPr="001C4C3F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BC950C" w14:textId="77777777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AKTIVITĀTES NORISES VIETA</w:t>
            </w:r>
          </w:p>
          <w:p w14:paraId="6DAEC506" w14:textId="40B122F5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A92B28" w:rsidRPr="001C4C3F">
              <w:rPr>
                <w:rFonts w:ascii="Arial" w:eastAsia="Arial" w:hAnsi="Arial" w:cs="Arial"/>
                <w:sz w:val="22"/>
                <w:szCs w:val="22"/>
              </w:rPr>
              <w:t>j</w:t>
            </w:r>
            <w:r w:rsidRPr="001C4C3F">
              <w:rPr>
                <w:rFonts w:ascii="Arial" w:eastAsia="Arial" w:hAnsi="Arial" w:cs="Arial"/>
                <w:sz w:val="22"/>
                <w:szCs w:val="22"/>
              </w:rPr>
              <w:t>a attiecināms)</w:t>
            </w:r>
          </w:p>
        </w:tc>
      </w:tr>
      <w:tr w:rsidR="0028784B" w:rsidRPr="001C4C3F" w14:paraId="1A83FF45" w14:textId="77777777" w:rsidTr="006F163A">
        <w:trPr>
          <w:trHeight w:val="412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9C2A" w14:textId="77777777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9DC196" w14:textId="77777777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187885" w14:textId="77777777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D48F22" w14:textId="77777777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8784B" w:rsidRPr="001C4C3F" w14:paraId="691812CF" w14:textId="77777777" w:rsidTr="006F163A">
        <w:trPr>
          <w:trHeight w:val="412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AD77" w14:textId="77777777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DF9F4C" w14:textId="77777777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EF041F" w14:textId="77777777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7DE71D" w14:textId="77777777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8784B" w:rsidRPr="001C4C3F" w14:paraId="552ECD12" w14:textId="77777777" w:rsidTr="006F163A">
        <w:trPr>
          <w:trHeight w:val="412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6FC8" w14:textId="77777777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4B2AAB" w14:textId="77777777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B0A1E3" w14:textId="77777777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3F4B0B" w14:textId="77777777" w:rsidR="0028784B" w:rsidRPr="001C4C3F" w:rsidRDefault="0028784B" w:rsidP="001B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51C1689" w14:textId="2F51CDAA" w:rsidR="00BD084F" w:rsidRPr="001C4C3F" w:rsidRDefault="00BD084F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4"/>
        <w:gridCol w:w="2397"/>
        <w:gridCol w:w="2420"/>
        <w:gridCol w:w="2397"/>
      </w:tblGrid>
      <w:tr w:rsidR="00F72FD1" w:rsidRPr="001C4C3F" w14:paraId="06C0276F" w14:textId="77777777" w:rsidTr="00F72FD1">
        <w:tc>
          <w:tcPr>
            <w:tcW w:w="9771" w:type="dxa"/>
            <w:gridSpan w:val="4"/>
            <w:shd w:val="clear" w:color="auto" w:fill="D9D9D9" w:themeFill="background1" w:themeFillShade="D9"/>
            <w:vAlign w:val="center"/>
          </w:tcPr>
          <w:p w14:paraId="6E0D13DE" w14:textId="4F160BC8" w:rsidR="00F72FD1" w:rsidRPr="001C4C3F" w:rsidRDefault="00F72FD1" w:rsidP="00F72FD1">
            <w:pPr>
              <w:widowControl w:val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 xml:space="preserve">8. PROJEKTA ĪSTENOŠANAS PERIODS </w:t>
            </w:r>
          </w:p>
        </w:tc>
      </w:tr>
      <w:tr w:rsidR="00F72FD1" w:rsidRPr="001C4C3F" w14:paraId="36133A59" w14:textId="77777777" w:rsidTr="00E572D3">
        <w:tc>
          <w:tcPr>
            <w:tcW w:w="2442" w:type="dxa"/>
            <w:vAlign w:val="center"/>
          </w:tcPr>
          <w:p w14:paraId="1BCEE13C" w14:textId="360B7196" w:rsidR="00F72FD1" w:rsidRPr="001C4C3F" w:rsidRDefault="00F72FD1" w:rsidP="00F7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iCs/>
                <w:color w:val="000000"/>
                <w:sz w:val="22"/>
                <w:szCs w:val="22"/>
              </w:rPr>
              <w:t>Projekta sākums:</w:t>
            </w:r>
            <w:r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(diena, mēnesis</w:t>
            </w:r>
            <w:r w:rsidR="00A92B28"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, gads</w:t>
            </w:r>
            <w:r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)</w:t>
            </w:r>
            <w:r w:rsidR="00E15619"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  <w:p w14:paraId="14B58380" w14:textId="1F7BF6C2" w:rsidR="00F72FD1" w:rsidRPr="001C4C3F" w:rsidRDefault="00F72FD1" w:rsidP="00F72FD1">
            <w:pPr>
              <w:widowControl w:val="0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43" w:type="dxa"/>
            <w:vAlign w:val="center"/>
          </w:tcPr>
          <w:p w14:paraId="1282857E" w14:textId="71B62D64" w:rsidR="00F72FD1" w:rsidRPr="001C4C3F" w:rsidRDefault="00F72FD1" w:rsidP="00F72FD1">
            <w:pPr>
              <w:widowControl w:val="0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43" w:type="dxa"/>
            <w:vAlign w:val="center"/>
          </w:tcPr>
          <w:p w14:paraId="51C81BDF" w14:textId="77777777" w:rsidR="00F72FD1" w:rsidRPr="001C4C3F" w:rsidRDefault="00F72FD1" w:rsidP="00F7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iCs/>
                <w:color w:val="000000"/>
                <w:sz w:val="22"/>
                <w:szCs w:val="22"/>
              </w:rPr>
              <w:t>Projekta nobeigums</w:t>
            </w:r>
            <w:r w:rsidRPr="001C4C3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: (diena, mēnesis)</w:t>
            </w:r>
          </w:p>
          <w:p w14:paraId="3447EAE5" w14:textId="7F40916C" w:rsidR="00F72FD1" w:rsidRPr="001C4C3F" w:rsidRDefault="00F72FD1" w:rsidP="00F72FD1">
            <w:pPr>
              <w:widowControl w:val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Liberation Serif" w:hAnsi="Arial" w:cs="Arial"/>
                <w:color w:val="000000"/>
                <w:sz w:val="22"/>
                <w:szCs w:val="22"/>
              </w:rPr>
              <w:t xml:space="preserve">(ne vēlāk kā līdz </w:t>
            </w:r>
            <w:r w:rsidR="00003035">
              <w:rPr>
                <w:rFonts w:ascii="Arial" w:eastAsia="Liberation Serif" w:hAnsi="Arial" w:cs="Arial"/>
                <w:color w:val="000000"/>
                <w:sz w:val="22"/>
                <w:szCs w:val="22"/>
              </w:rPr>
              <w:t>kalendārā gada beigām</w:t>
            </w:r>
            <w:r w:rsidRPr="001C4C3F">
              <w:rPr>
                <w:rFonts w:ascii="Arial" w:eastAsia="Liberation Serif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3" w:type="dxa"/>
            <w:vAlign w:val="center"/>
          </w:tcPr>
          <w:p w14:paraId="460B2EE7" w14:textId="74F84904" w:rsidR="00F72FD1" w:rsidRPr="001C4C3F" w:rsidRDefault="00F72FD1" w:rsidP="00F72FD1">
            <w:pPr>
              <w:widowControl w:val="0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704BC999" w14:textId="2681E06E" w:rsidR="00F72FD1" w:rsidRPr="001C4C3F" w:rsidRDefault="00F72FD1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W w:w="9629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699"/>
        <w:gridCol w:w="2693"/>
        <w:gridCol w:w="1985"/>
        <w:gridCol w:w="1417"/>
        <w:gridCol w:w="1418"/>
        <w:gridCol w:w="1417"/>
      </w:tblGrid>
      <w:tr w:rsidR="00BD084F" w:rsidRPr="001C4C3F" w14:paraId="02C96E4C" w14:textId="77777777" w:rsidTr="00C85FF5">
        <w:trPr>
          <w:trHeight w:val="566"/>
        </w:trPr>
        <w:tc>
          <w:tcPr>
            <w:tcW w:w="962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450A" w14:textId="2FCE3200" w:rsidR="00BD084F" w:rsidRPr="001C4C3F" w:rsidRDefault="00F727EC" w:rsidP="0031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Liberation Serif" w:hAnsi="Arial" w:cs="Arial"/>
                <w:b/>
                <w:smallCaps/>
                <w:color w:val="000000"/>
              </w:rPr>
            </w:pPr>
            <w:r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9</w:t>
            </w:r>
            <w:r w:rsidR="00BD084F"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. PROJEKTA IZMAKSU TĀME</w:t>
            </w:r>
          </w:p>
        </w:tc>
      </w:tr>
      <w:tr w:rsidR="001C793E" w:rsidRPr="001C4C3F" w14:paraId="13959CEC" w14:textId="77777777" w:rsidTr="00C85FF5"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E94C" w14:textId="77777777" w:rsidR="001C793E" w:rsidRPr="001C4C3F" w:rsidRDefault="001C793E" w:rsidP="001C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Nr.p.k.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4728" w14:textId="77777777" w:rsidR="001C793E" w:rsidRPr="001C4C3F" w:rsidRDefault="001C793E" w:rsidP="001C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Izdevumu pozīcija</w:t>
            </w:r>
          </w:p>
          <w:p w14:paraId="29B7EEBD" w14:textId="335B7093" w:rsidR="001C793E" w:rsidRPr="001C4C3F" w:rsidRDefault="001C793E" w:rsidP="001C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(lūgums kā atsevišķu pozīciju iekļaut arī brīvprātīgo darbu vai tamlīdzīgu pašieguldījumu</w:t>
            </w: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E711" w14:textId="115C1D36" w:rsidR="001C793E" w:rsidRPr="001C4C3F" w:rsidRDefault="001C793E" w:rsidP="00E1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Pašieguldījums </w:t>
            </w:r>
          </w:p>
          <w:p w14:paraId="755AE119" w14:textId="329B781F" w:rsidR="001C793E" w:rsidRPr="001C4C3F" w:rsidRDefault="001C793E" w:rsidP="001C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 w:rsidRPr="001C4C3F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brīvprātīgā darba pašieguldījumam summu EUR nav nepieciešams norādīt</w:t>
            </w:r>
            <w:r w:rsidR="00E15619" w:rsidRPr="001C4C3F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, taču nepieciešams pieminēt</w:t>
            </w: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66EF2" w14:textId="77777777" w:rsidR="001C793E" w:rsidRPr="001C4C3F" w:rsidRDefault="001C793E" w:rsidP="001C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Pieprasītais finansējums no Valmieras novada pašvaldības</w:t>
            </w:r>
          </w:p>
          <w:p w14:paraId="0591EA34" w14:textId="15DB2F54" w:rsidR="001C793E" w:rsidRPr="001C4C3F" w:rsidRDefault="001C793E" w:rsidP="001C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5151" w14:textId="77777777" w:rsidR="001C793E" w:rsidRPr="001C4C3F" w:rsidRDefault="001C793E" w:rsidP="001C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Kopējās izmaksas</w:t>
            </w:r>
          </w:p>
          <w:p w14:paraId="2DB86F1F" w14:textId="40425908" w:rsidR="001C793E" w:rsidRPr="001C4C3F" w:rsidRDefault="001C793E" w:rsidP="001C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042A" w14:textId="44515270" w:rsidR="001C793E" w:rsidRPr="001C4C3F" w:rsidRDefault="001C793E" w:rsidP="001C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Liberation Serif" w:hAnsi="Arial" w:cs="Arial"/>
                <w:color w:val="000000"/>
                <w:sz w:val="22"/>
                <w:szCs w:val="22"/>
              </w:rPr>
              <w:t>Izdevumiem atbilstošā projekta aktivitāte/-es</w:t>
            </w:r>
          </w:p>
        </w:tc>
      </w:tr>
      <w:tr w:rsidR="001C793E" w:rsidRPr="001C4C3F" w14:paraId="2113E689" w14:textId="77777777" w:rsidTr="00C85FF5"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1BF28" w14:textId="77777777" w:rsidR="001C793E" w:rsidRPr="001C4C3F" w:rsidRDefault="001C793E" w:rsidP="001C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4EED" w14:textId="2F265072" w:rsidR="001C793E" w:rsidRPr="001C4C3F" w:rsidRDefault="001C793E" w:rsidP="001C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Norāda izdevuma veidu (izdevumu lielā pozīcija, zem kuras, realizējot projektu, var būt vairāki čeki un rēķini)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BB6F" w14:textId="4E055DC6" w:rsidR="001C793E" w:rsidRPr="001C4C3F" w:rsidRDefault="001C793E" w:rsidP="001C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Norāda informāciju un summas, ko paredz ieguldīt pats pretendents (tai skaitā, ja ir - dalības maksas)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42EE" w14:textId="43A3C42C" w:rsidR="001C793E" w:rsidRPr="001C4C3F" w:rsidRDefault="001C793E" w:rsidP="001C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Norāda summu, ko pieprasa no Valmieras novada pašvaldības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66161" w14:textId="5BE70D69" w:rsidR="001C793E" w:rsidRPr="001C4C3F" w:rsidRDefault="001C793E" w:rsidP="001C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Izmaksas, no Valmieras novada pašvaldības, piesaistītais un pašieguldījums kopā.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9391" w14:textId="75CD8BF4" w:rsidR="001C793E" w:rsidRPr="001C4C3F" w:rsidRDefault="001C793E" w:rsidP="001C7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Liberation Serif" w:hAnsi="Arial" w:cs="Arial"/>
                <w:color w:val="000000"/>
                <w:sz w:val="18"/>
                <w:szCs w:val="18"/>
              </w:rPr>
            </w:pPr>
            <w:r w:rsidRPr="001C4C3F">
              <w:rPr>
                <w:rFonts w:ascii="Arial" w:eastAsia="Liberation Serif" w:hAnsi="Arial" w:cs="Arial"/>
                <w:color w:val="000000"/>
                <w:sz w:val="18"/>
                <w:szCs w:val="18"/>
              </w:rPr>
              <w:t>Aktivitātes Nr. no pieteikuma 7.punkta</w:t>
            </w:r>
          </w:p>
        </w:tc>
      </w:tr>
      <w:tr w:rsidR="00BD084F" w:rsidRPr="001C4C3F" w14:paraId="7655B299" w14:textId="77777777" w:rsidTr="00C85FF5"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ECD7" w14:textId="77777777" w:rsidR="00BD084F" w:rsidRPr="001C4C3F" w:rsidRDefault="00BD084F" w:rsidP="00BD08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AA21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8C67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3224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907A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8CD5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D084F" w:rsidRPr="001C4C3F" w14:paraId="26B7EAF9" w14:textId="77777777" w:rsidTr="00C85FF5"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9503" w14:textId="77777777" w:rsidR="00BD084F" w:rsidRPr="001C4C3F" w:rsidRDefault="00BD084F" w:rsidP="00BD08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70A0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907B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76CF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988C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1949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D084F" w:rsidRPr="001C4C3F" w14:paraId="217376E8" w14:textId="77777777" w:rsidTr="00C85FF5"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A0C" w14:textId="77777777" w:rsidR="00BD084F" w:rsidRPr="001C4C3F" w:rsidRDefault="00BD084F" w:rsidP="00BD08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FF52A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07D4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1300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CFAD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F03F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D084F" w:rsidRPr="001C4C3F" w14:paraId="6E293195" w14:textId="77777777" w:rsidTr="00C85FF5"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69D6" w14:textId="77777777" w:rsidR="00BD084F" w:rsidRPr="001C4C3F" w:rsidRDefault="00BD084F" w:rsidP="00BD08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227E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F6E4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6EBB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D6F8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DC88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D084F" w:rsidRPr="001C4C3F" w14:paraId="4EA5A2B6" w14:textId="77777777" w:rsidTr="00C85FF5">
        <w:tc>
          <w:tcPr>
            <w:tcW w:w="3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1BB6" w14:textId="341884AC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KOPĀ</w:t>
            </w:r>
            <w:r w:rsidR="001C793E" w:rsidRPr="001C4C3F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(EUR)</w:t>
            </w:r>
            <w:r w:rsidRPr="001C4C3F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F540" w14:textId="1C8A6C36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3D0" w14:textId="3EFD7551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CB0E" w14:textId="2E16E289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9F6B" w14:textId="0566078C" w:rsidR="00BD084F" w:rsidRPr="001C4C3F" w:rsidRDefault="001C793E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Liberation Serif" w:eastAsia="Liberation Serif" w:hAnsi="Liberation Serif" w:cs="Liberation Serif"/>
                <w:color w:val="000000"/>
              </w:rPr>
              <w:t>X</w:t>
            </w:r>
          </w:p>
        </w:tc>
      </w:tr>
    </w:tbl>
    <w:p w14:paraId="38EA1C64" w14:textId="77777777" w:rsidR="00BD084F" w:rsidRPr="001C4C3F" w:rsidRDefault="00BD084F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p w14:paraId="72A941C5" w14:textId="540695DF" w:rsidR="00BD084F" w:rsidRPr="001C4C3F" w:rsidRDefault="00BD084F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W w:w="9085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9085"/>
      </w:tblGrid>
      <w:tr w:rsidR="00F33BCD" w:rsidRPr="001C4C3F" w14:paraId="33B3C30C" w14:textId="77777777" w:rsidTr="008C1B2F">
        <w:trPr>
          <w:trHeight w:val="360"/>
        </w:trPr>
        <w:tc>
          <w:tcPr>
            <w:tcW w:w="9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A60A" w14:textId="17AFA44D" w:rsidR="00F33BCD" w:rsidRPr="001C4C3F" w:rsidRDefault="00F33BCD" w:rsidP="008C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1</w:t>
            </w:r>
            <w:r w:rsidR="00310C7E"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0</w:t>
            </w:r>
            <w:r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. PARAKST</w:t>
            </w:r>
            <w:r w:rsidR="00310C7E"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S</w:t>
            </w:r>
          </w:p>
        </w:tc>
      </w:tr>
      <w:tr w:rsidR="00F33BCD" w:rsidRPr="001C4C3F" w14:paraId="49E90998" w14:textId="77777777" w:rsidTr="008C1B2F">
        <w:trPr>
          <w:trHeight w:val="360"/>
        </w:trPr>
        <w:tc>
          <w:tcPr>
            <w:tcW w:w="9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CF1B" w14:textId="77777777" w:rsidR="00F33BCD" w:rsidRPr="001C4C3F" w:rsidRDefault="00F33BCD" w:rsidP="00F33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mallCaps/>
                <w:color w:val="000000"/>
                <w:sz w:val="22"/>
                <w:szCs w:val="22"/>
              </w:rPr>
            </w:pPr>
          </w:p>
          <w:p w14:paraId="28305D3D" w14:textId="0993C94A" w:rsidR="00F33BCD" w:rsidRPr="001C4C3F" w:rsidRDefault="00EC3BA7" w:rsidP="00F33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mallCaps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bCs/>
                <w:smallCaps/>
                <w:color w:val="000000"/>
                <w:sz w:val="22"/>
                <w:szCs w:val="22"/>
              </w:rPr>
              <w:t>______________________</w:t>
            </w:r>
          </w:p>
          <w:p w14:paraId="059DC5C6" w14:textId="34374231" w:rsidR="00EC3BA7" w:rsidRPr="001C4C3F" w:rsidRDefault="00EC3BA7" w:rsidP="00F33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(datums*)</w:t>
            </w:r>
          </w:p>
          <w:p w14:paraId="58609F33" w14:textId="77777777" w:rsidR="00F33BCD" w:rsidRPr="001C4C3F" w:rsidRDefault="00F33BCD" w:rsidP="00F33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</w:p>
          <w:p w14:paraId="791940AA" w14:textId="77777777" w:rsidR="00F33BCD" w:rsidRPr="001C4C3F" w:rsidRDefault="00F33BCD" w:rsidP="00F33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0213F7C" w14:textId="42E5C162" w:rsidR="00F33BCD" w:rsidRPr="001C4C3F" w:rsidRDefault="00F33BCD" w:rsidP="00F33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________________</w:t>
            </w:r>
            <w:r w:rsidR="00115B75"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__________________________________________</w:t>
            </w: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/_____________</w:t>
            </w:r>
          </w:p>
          <w:p w14:paraId="57D6C9BC" w14:textId="76CD478E" w:rsidR="00F33BCD" w:rsidRPr="001C4C3F" w:rsidRDefault="00F33BCD" w:rsidP="00F33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Organizācijas/ neformālās grupas vadītāja (projekta vadītāja) vārds, uzvārds</w:t>
            </w:r>
            <w:r w:rsidR="00115B75"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/ paraksts</w:t>
            </w:r>
            <w:r w:rsidR="00EC3BA7"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*</w:t>
            </w:r>
          </w:p>
          <w:p w14:paraId="53FD9BD0" w14:textId="434F6A5B" w:rsidR="00EC3BA7" w:rsidRPr="001C4C3F" w:rsidRDefault="00EC3BA7" w:rsidP="00F33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8AFFF32" w14:textId="25091282" w:rsidR="00EC3BA7" w:rsidRPr="001C4C3F" w:rsidRDefault="00EC3BA7" w:rsidP="00F33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4C3F">
              <w:rPr>
                <w:rFonts w:ascii="Arial" w:eastAsia="Arial" w:hAnsi="Arial" w:cs="Arial"/>
                <w:color w:val="000000"/>
                <w:sz w:val="22"/>
                <w:szCs w:val="22"/>
              </w:rPr>
              <w:t>*Dokumenta rekvizītus “datums” un “paraksts” neaizpilda, ja elektroniskais dokuments ir noformēts atbilstoši elektronisko dokumentu noformēšanai normatīvajos aktos noteiktajām prasībām</w:t>
            </w:r>
          </w:p>
          <w:p w14:paraId="29374F46" w14:textId="6275B2FE" w:rsidR="00F33BCD" w:rsidRPr="001C4C3F" w:rsidRDefault="00F33BCD" w:rsidP="00115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1BB06118" w14:textId="77777777" w:rsidR="00F33BCD" w:rsidRPr="001C4C3F" w:rsidRDefault="00F33BCD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p w14:paraId="5B56BCB2" w14:textId="77777777" w:rsidR="00BD084F" w:rsidRPr="001C4C3F" w:rsidRDefault="00BD084F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W w:w="9085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9085"/>
      </w:tblGrid>
      <w:tr w:rsidR="00BD084F" w:rsidRPr="001C4C3F" w14:paraId="5BE07E0A" w14:textId="77777777" w:rsidTr="00D842E1">
        <w:trPr>
          <w:trHeight w:val="360"/>
        </w:trPr>
        <w:tc>
          <w:tcPr>
            <w:tcW w:w="9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DD38" w14:textId="3D1F748A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1</w:t>
            </w:r>
            <w:r w:rsidR="00663131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1</w:t>
            </w:r>
            <w:r w:rsidRPr="001C4C3F"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. PIELIKUMI</w:t>
            </w:r>
          </w:p>
        </w:tc>
      </w:tr>
      <w:tr w:rsidR="00BD084F" w:rsidRPr="001C4C3F" w14:paraId="1FBB7CAD" w14:textId="77777777" w:rsidTr="00D842E1">
        <w:trPr>
          <w:trHeight w:val="360"/>
        </w:trPr>
        <w:tc>
          <w:tcPr>
            <w:tcW w:w="9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3786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1.</w:t>
            </w:r>
          </w:p>
          <w:p w14:paraId="766EED1D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2.</w:t>
            </w:r>
          </w:p>
          <w:p w14:paraId="188B5EC9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1C4C3F"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3.</w:t>
            </w:r>
          </w:p>
          <w:p w14:paraId="35BFF234" w14:textId="77777777" w:rsidR="00BD084F" w:rsidRPr="001C4C3F" w:rsidRDefault="00BD084F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</w:pPr>
          </w:p>
        </w:tc>
      </w:tr>
    </w:tbl>
    <w:p w14:paraId="76AAACC5" w14:textId="77777777" w:rsidR="00BD084F" w:rsidRPr="001C4C3F" w:rsidRDefault="00BD084F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right="360"/>
        <w:jc w:val="center"/>
        <w:rPr>
          <w:color w:val="000000"/>
        </w:rPr>
      </w:pPr>
    </w:p>
    <w:p w14:paraId="0CB2FD0D" w14:textId="77777777" w:rsidR="00BD084F" w:rsidRPr="001C4C3F" w:rsidRDefault="00BD084F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right="36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9A29C63" w14:textId="77777777" w:rsidR="00BD084F" w:rsidRPr="001C4C3F" w:rsidRDefault="00BD084F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right="36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E56526F" w14:textId="77777777" w:rsidR="00BD084F" w:rsidRPr="001C4C3F" w:rsidRDefault="00BD084F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right="36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C4C3F">
        <w:rPr>
          <w:rFonts w:ascii="Arial" w:eastAsia="Arial" w:hAnsi="Arial" w:cs="Arial"/>
          <w:color w:val="000000"/>
          <w:sz w:val="22"/>
          <w:szCs w:val="22"/>
        </w:rPr>
        <w:t>Aizpildot pieteikuma formu, pagariniet tabulas nepieciešamajā apjomā.</w:t>
      </w:r>
    </w:p>
    <w:p w14:paraId="21C3C45D" w14:textId="0E677AE9" w:rsidR="00986BD3" w:rsidRPr="001C4C3F" w:rsidRDefault="00986BD3" w:rsidP="00BD08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sectPr w:rsidR="00986BD3" w:rsidRPr="001C4C3F" w:rsidSect="003A5D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86C9D"/>
    <w:multiLevelType w:val="hybridMultilevel"/>
    <w:tmpl w:val="6BECBAF8"/>
    <w:lvl w:ilvl="0" w:tplc="2FEAA5A4">
      <w:start w:val="1"/>
      <w:numFmt w:val="decimal"/>
      <w:lvlText w:val="%1."/>
      <w:lvlJc w:val="left"/>
      <w:pPr>
        <w:ind w:left="432" w:hanging="360"/>
      </w:pPr>
      <w:rPr>
        <w:rFonts w:ascii="Arial" w:eastAsia="Arial" w:hAnsi="Arial" w:cs="Arial" w:hint="default"/>
        <w:b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466F5946"/>
    <w:multiLevelType w:val="hybridMultilevel"/>
    <w:tmpl w:val="2F66C4FC"/>
    <w:lvl w:ilvl="0" w:tplc="AA0C1E06">
      <w:start w:val="7"/>
      <w:numFmt w:val="decimal"/>
      <w:lvlText w:val="%1."/>
      <w:lvlJc w:val="left"/>
      <w:pPr>
        <w:ind w:left="669" w:hanging="360"/>
      </w:pPr>
      <w:rPr>
        <w:rFonts w:ascii="Arial" w:eastAsia="Arial" w:hAnsi="Arial" w:cs="Arial" w:hint="default"/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389" w:hanging="360"/>
      </w:pPr>
    </w:lvl>
    <w:lvl w:ilvl="2" w:tplc="0426001B" w:tentative="1">
      <w:start w:val="1"/>
      <w:numFmt w:val="lowerRoman"/>
      <w:lvlText w:val="%3."/>
      <w:lvlJc w:val="right"/>
      <w:pPr>
        <w:ind w:left="2109" w:hanging="180"/>
      </w:pPr>
    </w:lvl>
    <w:lvl w:ilvl="3" w:tplc="0426000F" w:tentative="1">
      <w:start w:val="1"/>
      <w:numFmt w:val="decimal"/>
      <w:lvlText w:val="%4."/>
      <w:lvlJc w:val="left"/>
      <w:pPr>
        <w:ind w:left="2829" w:hanging="360"/>
      </w:pPr>
    </w:lvl>
    <w:lvl w:ilvl="4" w:tplc="04260019" w:tentative="1">
      <w:start w:val="1"/>
      <w:numFmt w:val="lowerLetter"/>
      <w:lvlText w:val="%5."/>
      <w:lvlJc w:val="left"/>
      <w:pPr>
        <w:ind w:left="3549" w:hanging="360"/>
      </w:pPr>
    </w:lvl>
    <w:lvl w:ilvl="5" w:tplc="0426001B" w:tentative="1">
      <w:start w:val="1"/>
      <w:numFmt w:val="lowerRoman"/>
      <w:lvlText w:val="%6."/>
      <w:lvlJc w:val="right"/>
      <w:pPr>
        <w:ind w:left="4269" w:hanging="180"/>
      </w:pPr>
    </w:lvl>
    <w:lvl w:ilvl="6" w:tplc="0426000F" w:tentative="1">
      <w:start w:val="1"/>
      <w:numFmt w:val="decimal"/>
      <w:lvlText w:val="%7."/>
      <w:lvlJc w:val="left"/>
      <w:pPr>
        <w:ind w:left="4989" w:hanging="360"/>
      </w:pPr>
    </w:lvl>
    <w:lvl w:ilvl="7" w:tplc="04260019" w:tentative="1">
      <w:start w:val="1"/>
      <w:numFmt w:val="lowerLetter"/>
      <w:lvlText w:val="%8."/>
      <w:lvlJc w:val="left"/>
      <w:pPr>
        <w:ind w:left="5709" w:hanging="360"/>
      </w:pPr>
    </w:lvl>
    <w:lvl w:ilvl="8" w:tplc="0426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" w15:restartNumberingAfterBreak="0">
    <w:nsid w:val="571F0914"/>
    <w:multiLevelType w:val="hybridMultilevel"/>
    <w:tmpl w:val="2BD0235A"/>
    <w:lvl w:ilvl="0" w:tplc="6ED8E71E">
      <w:start w:val="7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525C2"/>
    <w:multiLevelType w:val="multilevel"/>
    <w:tmpl w:val="7B2E3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690AA1"/>
    <w:multiLevelType w:val="multilevel"/>
    <w:tmpl w:val="D23CD47C"/>
    <w:lvl w:ilvl="0">
      <w:start w:val="1"/>
      <w:numFmt w:val="decimal"/>
      <w:lvlText w:val="%1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num w:numId="1" w16cid:durableId="1280574243">
    <w:abstractNumId w:val="3"/>
  </w:num>
  <w:num w:numId="2" w16cid:durableId="512038522">
    <w:abstractNumId w:val="4"/>
  </w:num>
  <w:num w:numId="3" w16cid:durableId="1101222590">
    <w:abstractNumId w:val="0"/>
  </w:num>
  <w:num w:numId="4" w16cid:durableId="543904290">
    <w:abstractNumId w:val="2"/>
  </w:num>
  <w:num w:numId="5" w16cid:durableId="125189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D6"/>
    <w:rsid w:val="00003035"/>
    <w:rsid w:val="0004494A"/>
    <w:rsid w:val="00063292"/>
    <w:rsid w:val="00080937"/>
    <w:rsid w:val="00115B75"/>
    <w:rsid w:val="00186EE4"/>
    <w:rsid w:val="001C4C3F"/>
    <w:rsid w:val="001C793E"/>
    <w:rsid w:val="00207B73"/>
    <w:rsid w:val="0028784B"/>
    <w:rsid w:val="0029004B"/>
    <w:rsid w:val="003078D9"/>
    <w:rsid w:val="00310C7E"/>
    <w:rsid w:val="003626F4"/>
    <w:rsid w:val="003A5D3C"/>
    <w:rsid w:val="003F7408"/>
    <w:rsid w:val="00466FD6"/>
    <w:rsid w:val="004B1CB6"/>
    <w:rsid w:val="0051708E"/>
    <w:rsid w:val="00527C24"/>
    <w:rsid w:val="00552CFF"/>
    <w:rsid w:val="00663131"/>
    <w:rsid w:val="006718E2"/>
    <w:rsid w:val="006B4654"/>
    <w:rsid w:val="006F163A"/>
    <w:rsid w:val="00863443"/>
    <w:rsid w:val="008A0870"/>
    <w:rsid w:val="00925FC1"/>
    <w:rsid w:val="00986BD3"/>
    <w:rsid w:val="00A92B28"/>
    <w:rsid w:val="00AE75E1"/>
    <w:rsid w:val="00B60E0B"/>
    <w:rsid w:val="00BD084F"/>
    <w:rsid w:val="00BD2442"/>
    <w:rsid w:val="00C061F3"/>
    <w:rsid w:val="00C60509"/>
    <w:rsid w:val="00C85FF5"/>
    <w:rsid w:val="00CA5C3E"/>
    <w:rsid w:val="00CE5804"/>
    <w:rsid w:val="00D81F07"/>
    <w:rsid w:val="00D914E8"/>
    <w:rsid w:val="00E15619"/>
    <w:rsid w:val="00E74CF7"/>
    <w:rsid w:val="00E90D8E"/>
    <w:rsid w:val="00EC3BA7"/>
    <w:rsid w:val="00F33BCD"/>
    <w:rsid w:val="00F727EC"/>
    <w:rsid w:val="00F72FD1"/>
    <w:rsid w:val="00F77376"/>
    <w:rsid w:val="00F94169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1D68"/>
  <w15:chartTrackingRefBased/>
  <w15:docId w15:val="{915F88A5-FBF3-4CA6-BE7F-631C6674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FD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7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2947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Santa Jarceva</cp:lastModifiedBy>
  <cp:revision>4</cp:revision>
  <dcterms:created xsi:type="dcterms:W3CDTF">2026-03-03T13:21:00Z</dcterms:created>
  <dcterms:modified xsi:type="dcterms:W3CDTF">2026-03-26T14:51:00Z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4b8ba9599330b379d6ec8b89632105e2ef8e97d610abca183ffa6ab82a14c6d9</vt:lpwstr>
  </property>
</Properties>
</file>