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AA9C" w14:textId="77777777" w:rsidR="00415A6E" w:rsidRPr="00415A6E" w:rsidRDefault="00415A6E" w:rsidP="00415A6E">
      <w:pPr>
        <w:spacing w:line="259" w:lineRule="auto"/>
        <w:jc w:val="right"/>
        <w:rPr>
          <w:rFonts w:ascii="Arial" w:eastAsia="Calibri" w:hAnsi="Arial" w:cs="Arial"/>
          <w:sz w:val="20"/>
          <w:szCs w:val="20"/>
          <w14:ligatures w14:val="none"/>
        </w:rPr>
      </w:pPr>
      <w:r w:rsidRPr="00415A6E">
        <w:rPr>
          <w:rFonts w:ascii="Arial" w:eastAsia="Calibri" w:hAnsi="Arial" w:cs="Arial"/>
          <w:sz w:val="20"/>
          <w:szCs w:val="20"/>
          <w14:ligatures w14:val="none"/>
        </w:rPr>
        <w:t>3.pielikums</w:t>
      </w:r>
    </w:p>
    <w:p w14:paraId="5F9EE222" w14:textId="77777777" w:rsidR="00415A6E" w:rsidRPr="00415A6E" w:rsidRDefault="00415A6E" w:rsidP="00415A6E">
      <w:pPr>
        <w:jc w:val="right"/>
        <w:rPr>
          <w:rFonts w:ascii="Arial" w:eastAsia="Calibri" w:hAnsi="Arial" w:cs="Arial"/>
          <w:sz w:val="20"/>
          <w:szCs w:val="20"/>
          <w14:ligatures w14:val="none"/>
        </w:rPr>
      </w:pPr>
      <w:r w:rsidRPr="00415A6E">
        <w:rPr>
          <w:rFonts w:ascii="Arial" w:eastAsia="Calibri" w:hAnsi="Arial" w:cs="Arial"/>
          <w:sz w:val="20"/>
          <w:szCs w:val="20"/>
          <w14:ligatures w14:val="none"/>
        </w:rPr>
        <w:t xml:space="preserve">Nekustamā īpašuma Rīgas ielā 8, Rūjienā, Valmieras novadā, </w:t>
      </w:r>
    </w:p>
    <w:p w14:paraId="6D562CC8" w14:textId="77777777" w:rsidR="00415A6E" w:rsidRPr="00415A6E" w:rsidRDefault="00415A6E" w:rsidP="00415A6E">
      <w:pPr>
        <w:jc w:val="right"/>
        <w:rPr>
          <w:rFonts w:ascii="Arial" w:eastAsia="Calibri" w:hAnsi="Arial" w:cs="Arial"/>
          <w:sz w:val="20"/>
          <w:szCs w:val="20"/>
          <w14:ligatures w14:val="none"/>
        </w:rPr>
      </w:pPr>
      <w:r w:rsidRPr="00415A6E">
        <w:rPr>
          <w:rFonts w:ascii="Arial" w:eastAsia="Calibri" w:hAnsi="Arial" w:cs="Arial"/>
          <w:sz w:val="20"/>
          <w:szCs w:val="20"/>
          <w14:ligatures w14:val="none"/>
        </w:rPr>
        <w:t>kadastra numurs 9615 001 0304, daļas</w:t>
      </w:r>
    </w:p>
    <w:p w14:paraId="1E00ED38" w14:textId="77777777" w:rsidR="00415A6E" w:rsidRPr="00415A6E" w:rsidRDefault="00415A6E" w:rsidP="00415A6E">
      <w:pPr>
        <w:jc w:val="right"/>
        <w:rPr>
          <w:rFonts w:ascii="Arial" w:eastAsia="Calibri" w:hAnsi="Arial" w:cs="Arial"/>
          <w:sz w:val="20"/>
          <w:szCs w:val="20"/>
          <w:lang w:eastAsia="lv-LV"/>
          <w14:ligatures w14:val="none"/>
        </w:rPr>
      </w:pPr>
      <w:r w:rsidRPr="00415A6E">
        <w:rPr>
          <w:rFonts w:ascii="Arial" w:eastAsia="Calibri" w:hAnsi="Arial" w:cs="Arial"/>
          <w:sz w:val="20"/>
          <w:szCs w:val="20"/>
          <w14:ligatures w14:val="none"/>
        </w:rPr>
        <w:t xml:space="preserve"> </w:t>
      </w:r>
      <w:r w:rsidRPr="00415A6E">
        <w:rPr>
          <w:rFonts w:ascii="Arial" w:eastAsia="Calibri" w:hAnsi="Arial" w:cs="Arial"/>
          <w:sz w:val="20"/>
          <w:szCs w:val="20"/>
          <w:lang w:eastAsia="lv-LV"/>
          <w14:ligatures w14:val="none"/>
        </w:rPr>
        <w:t>pirmās mutiskās nomas tiesību izsoles noteikumiem</w:t>
      </w:r>
    </w:p>
    <w:p w14:paraId="24993ADD" w14:textId="77777777" w:rsidR="00415A6E" w:rsidRPr="00415A6E" w:rsidRDefault="00415A6E" w:rsidP="00415A6E">
      <w:pPr>
        <w:jc w:val="right"/>
        <w:rPr>
          <w:rFonts w:ascii="Arial" w:eastAsia="Calibri" w:hAnsi="Arial" w:cs="Arial"/>
          <w:sz w:val="20"/>
          <w:szCs w:val="20"/>
          <w:lang w:eastAsia="lv-LV"/>
          <w14:ligatures w14:val="none"/>
        </w:rPr>
      </w:pPr>
    </w:p>
    <w:p w14:paraId="2573E8A2" w14:textId="77777777" w:rsidR="00415A6E" w:rsidRPr="00415A6E" w:rsidRDefault="00415A6E" w:rsidP="00415A6E">
      <w:pPr>
        <w:jc w:val="center"/>
        <w:rPr>
          <w:rFonts w:ascii="Arial" w:eastAsia="Calibri" w:hAnsi="Arial" w:cs="Arial"/>
          <w:b/>
          <w:sz w:val="22"/>
          <w:szCs w:val="22"/>
          <w14:ligatures w14:val="none"/>
        </w:rPr>
      </w:pPr>
      <w:r w:rsidRPr="00415A6E">
        <w:rPr>
          <w:rFonts w:ascii="Arial" w:eastAsia="Calibri" w:hAnsi="Arial" w:cs="Arial"/>
          <w:b/>
          <w:sz w:val="22"/>
          <w:szCs w:val="22"/>
          <w14:ligatures w14:val="none"/>
        </w:rPr>
        <w:t>OBJEKTA APSEKOŠANAS AKTS</w:t>
      </w:r>
    </w:p>
    <w:p w14:paraId="6AB0591A" w14:textId="77777777" w:rsidR="00415A6E" w:rsidRPr="00415A6E" w:rsidRDefault="00415A6E" w:rsidP="00415A6E">
      <w:pPr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p w14:paraId="0A573AE0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4F7A6397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254B64E2" w14:textId="77777777" w:rsidR="00415A6E" w:rsidRPr="00415A6E" w:rsidRDefault="00415A6E" w:rsidP="00415A6E">
      <w:pPr>
        <w:jc w:val="center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_______________________________________________________________________,</w:t>
      </w:r>
    </w:p>
    <w:p w14:paraId="586A0173" w14:textId="77777777" w:rsidR="00415A6E" w:rsidRPr="00415A6E" w:rsidRDefault="00415A6E" w:rsidP="00415A6E">
      <w:pPr>
        <w:jc w:val="center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>(pretendenta Vārds, uzvārds/ Nosaukums, reģistrācijas Nr.)</w:t>
      </w:r>
    </w:p>
    <w:p w14:paraId="75C68053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5B35F167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3F7AE2FF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pilnvarotais pārstāvis _________________________________________________________,</w:t>
      </w:r>
    </w:p>
    <w:p w14:paraId="68631DA9" w14:textId="77777777" w:rsidR="00415A6E" w:rsidRPr="00415A6E" w:rsidRDefault="00415A6E" w:rsidP="00415A6E">
      <w:pPr>
        <w:jc w:val="center"/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>(amats, vārds, uzvārds)</w:t>
      </w:r>
    </w:p>
    <w:p w14:paraId="3D75D21B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6C0A3D5B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 xml:space="preserve">kopā ar </w:t>
      </w: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>Valmieras novada pašvaldības Rūjienas apvienības pārvaldes Saimnieciskās nodaļas vadītāju Dairi Lāci,</w:t>
      </w:r>
    </w:p>
    <w:p w14:paraId="5FE0CD4F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4E313647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eastAsia="Calibri" w:hAnsi="Arial" w:cs="Arial"/>
          <w:sz w:val="22"/>
          <w:szCs w:val="22"/>
          <w:lang w:eastAsia="lv-LV"/>
          <w14:ligatures w14:val="none"/>
        </w:rPr>
        <w:t xml:space="preserve">2026.gada __________________________ veica </w:t>
      </w:r>
      <w:r w:rsidRPr="00415A6E">
        <w:rPr>
          <w:rFonts w:ascii="Arial" w:eastAsia="Calibri" w:hAnsi="Arial" w:cs="Arial"/>
          <w:bCs/>
          <w:sz w:val="22"/>
          <w:szCs w:val="22"/>
          <w:lang w:eastAsia="lv-LV"/>
          <w14:ligatures w14:val="none"/>
        </w:rPr>
        <w:t xml:space="preserve">nekustamā īpašuma – </w:t>
      </w:r>
      <w:r w:rsidRPr="00415A6E">
        <w:rPr>
          <w:rFonts w:ascii="Arial" w:eastAsia="Calibri" w:hAnsi="Arial" w:cs="Arial"/>
          <w:b/>
          <w:bCs/>
          <w:sz w:val="22"/>
          <w:szCs w:val="22"/>
          <w14:ligatures w14:val="none"/>
        </w:rPr>
        <w:t>Rīgas ielā 8, Rūjienā, Valmieras novadā, kadastra Nr.9615 001 0304, sastāvā esošo ēku ar kadastra apzīmējumu 9615 001 0304 002, platība 105,9 m</w:t>
      </w:r>
      <w:r w:rsidRPr="00415A6E">
        <w:rPr>
          <w:rFonts w:ascii="Arial" w:eastAsia="Calibri" w:hAnsi="Arial" w:cs="Arial"/>
          <w:b/>
          <w:bCs/>
          <w:sz w:val="22"/>
          <w:szCs w:val="22"/>
          <w:vertAlign w:val="superscript"/>
          <w14:ligatures w14:val="none"/>
        </w:rPr>
        <w:t>2</w:t>
      </w:r>
      <w:r w:rsidRPr="00415A6E">
        <w:rPr>
          <w:rFonts w:ascii="Arial" w:eastAsia="Calibri" w:hAnsi="Arial" w:cs="Arial"/>
          <w:b/>
          <w:bCs/>
          <w:sz w:val="22"/>
          <w:szCs w:val="22"/>
          <w14:ligatures w14:val="none"/>
        </w:rPr>
        <w:t>, 9615 001 0304 003, platība 114,6 m</w:t>
      </w:r>
      <w:r w:rsidRPr="00415A6E">
        <w:rPr>
          <w:rFonts w:ascii="Arial" w:eastAsia="Calibri" w:hAnsi="Arial" w:cs="Arial"/>
          <w:b/>
          <w:bCs/>
          <w:sz w:val="22"/>
          <w:szCs w:val="22"/>
          <w:vertAlign w:val="superscript"/>
          <w14:ligatures w14:val="none"/>
        </w:rPr>
        <w:t>2</w:t>
      </w:r>
      <w:r w:rsidRPr="00415A6E">
        <w:rPr>
          <w:rFonts w:ascii="Arial" w:hAnsi="Arial" w:cs="Arial"/>
          <w:b/>
          <w:bCs/>
          <w:color w:val="000000"/>
          <w:sz w:val="22"/>
          <w:szCs w:val="22"/>
          <w:lang w:eastAsia="lv-LV"/>
          <w14:ligatures w14:val="none"/>
        </w:rPr>
        <w:t xml:space="preserve">, un </w:t>
      </w:r>
      <w:r w:rsidRPr="00415A6E">
        <w:rPr>
          <w:rFonts w:ascii="Arial" w:eastAsia="Calibri" w:hAnsi="Arial" w:cs="Arial"/>
          <w:b/>
          <w:bCs/>
          <w:sz w:val="22"/>
          <w:szCs w:val="22"/>
          <w14:ligatures w14:val="none"/>
        </w:rPr>
        <w:t>9615 001 0304 006, platība 57,9 m</w:t>
      </w:r>
      <w:r w:rsidRPr="00415A6E">
        <w:rPr>
          <w:rFonts w:ascii="Arial" w:eastAsia="Calibri" w:hAnsi="Arial" w:cs="Arial"/>
          <w:b/>
          <w:bCs/>
          <w:sz w:val="22"/>
          <w:szCs w:val="22"/>
          <w:vertAlign w:val="superscript"/>
          <w14:ligatures w14:val="none"/>
        </w:rPr>
        <w:t>2</w:t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, apsekošanu.</w:t>
      </w:r>
    </w:p>
    <w:p w14:paraId="50FC0ED2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70D15DA3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Pretendenta pārstāvis, parakstot Objekta apsekošanas aktu, apliecina, ka ir iepazinies ar Izsoles objektu, tā tehnisko stāvokli, izvērtējis visus piedāvājuma iesniegšanu ietekmējošos apstākļus.</w:t>
      </w:r>
    </w:p>
    <w:p w14:paraId="2B021DC4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0B3CC33F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351AEF9A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6566A4C2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Pretendents</w:t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  <w:t>_______________________</w:t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  <w:t>___________________</w:t>
      </w:r>
    </w:p>
    <w:p w14:paraId="2DCBA110" w14:textId="77777777" w:rsidR="00415A6E" w:rsidRPr="00415A6E" w:rsidRDefault="00415A6E" w:rsidP="00415A6E">
      <w:pPr>
        <w:ind w:left="3600" w:firstLine="720"/>
        <w:jc w:val="both"/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>(paraksts)</w:t>
      </w: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i/>
          <w:iCs/>
          <w:color w:val="000000"/>
          <w:sz w:val="22"/>
          <w:szCs w:val="22"/>
          <w:lang w:eastAsia="lv-LV"/>
          <w14:ligatures w14:val="none"/>
        </w:rPr>
        <w:tab/>
        <w:t>(vārds, uzvārds)</w:t>
      </w:r>
    </w:p>
    <w:p w14:paraId="77EE9C94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17F9DBB2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</w:p>
    <w:p w14:paraId="676DEDF0" w14:textId="77777777" w:rsidR="00415A6E" w:rsidRPr="00415A6E" w:rsidRDefault="00415A6E" w:rsidP="00415A6E">
      <w:pPr>
        <w:jc w:val="both"/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</w:pP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>Saimnieciskās nodaļas vadītājs</w:t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  <w:t>_______________________</w:t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</w:r>
      <w:r w:rsidRPr="00415A6E">
        <w:rPr>
          <w:rFonts w:ascii="Arial" w:hAnsi="Arial" w:cs="Arial"/>
          <w:color w:val="000000"/>
          <w:sz w:val="22"/>
          <w:szCs w:val="22"/>
          <w:lang w:eastAsia="lv-LV"/>
          <w14:ligatures w14:val="none"/>
        </w:rPr>
        <w:tab/>
        <w:t>Dairis Lācis</w:t>
      </w:r>
    </w:p>
    <w:p w14:paraId="2D4BC116" w14:textId="109951BC" w:rsidR="004633AE" w:rsidRPr="00415A6E" w:rsidRDefault="004633AE" w:rsidP="00493A94">
      <w:pPr>
        <w:rPr>
          <w:rFonts w:ascii="Arial" w:eastAsia="Calibri" w:hAnsi="Arial" w:cs="Arial"/>
          <w:sz w:val="20"/>
          <w:szCs w:val="20"/>
          <w14:ligatures w14:val="none"/>
        </w:rPr>
      </w:pPr>
    </w:p>
    <w:sectPr w:rsidR="004633AE" w:rsidRPr="00415A6E" w:rsidSect="00B54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8040" w14:textId="77777777" w:rsidR="0043152A" w:rsidRDefault="0043152A" w:rsidP="00B5474B">
      <w:r>
        <w:separator/>
      </w:r>
    </w:p>
  </w:endnote>
  <w:endnote w:type="continuationSeparator" w:id="0">
    <w:p w14:paraId="7632D326" w14:textId="77777777" w:rsidR="0043152A" w:rsidRDefault="0043152A" w:rsidP="00B5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792E" w14:textId="77777777" w:rsidR="00B5474B" w:rsidRDefault="00B5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70822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EFB1F" w14:textId="3F2D88B5" w:rsidR="00B5474B" w:rsidRPr="00B5474B" w:rsidRDefault="00B5474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5474B">
          <w:rPr>
            <w:rFonts w:ascii="Arial" w:hAnsi="Arial" w:cs="Arial"/>
            <w:sz w:val="20"/>
            <w:szCs w:val="20"/>
          </w:rPr>
          <w:fldChar w:fldCharType="begin"/>
        </w:r>
        <w:r w:rsidRPr="00B5474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5474B">
          <w:rPr>
            <w:rFonts w:ascii="Arial" w:hAnsi="Arial" w:cs="Arial"/>
            <w:sz w:val="20"/>
            <w:szCs w:val="20"/>
          </w:rPr>
          <w:fldChar w:fldCharType="separate"/>
        </w:r>
        <w:r w:rsidRPr="00B5474B">
          <w:rPr>
            <w:rFonts w:ascii="Arial" w:hAnsi="Arial" w:cs="Arial"/>
            <w:noProof/>
            <w:sz w:val="20"/>
            <w:szCs w:val="20"/>
          </w:rPr>
          <w:t>2</w:t>
        </w:r>
        <w:r w:rsidRPr="00B5474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E5BA" w14:textId="77777777" w:rsidR="00B5474B" w:rsidRDefault="00B54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043A" w14:textId="77777777" w:rsidR="0043152A" w:rsidRDefault="0043152A" w:rsidP="00B5474B">
      <w:r>
        <w:separator/>
      </w:r>
    </w:p>
  </w:footnote>
  <w:footnote w:type="continuationSeparator" w:id="0">
    <w:p w14:paraId="7A66D4A6" w14:textId="77777777" w:rsidR="0043152A" w:rsidRDefault="0043152A" w:rsidP="00B5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57AE" w14:textId="77777777" w:rsidR="00B5474B" w:rsidRDefault="00B54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283" w14:textId="77777777" w:rsidR="00B5474B" w:rsidRDefault="00B54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D7A0" w14:textId="77777777" w:rsidR="00B5474B" w:rsidRDefault="00B54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2F4"/>
    <w:rsid w:val="00101DEE"/>
    <w:rsid w:val="00203897"/>
    <w:rsid w:val="003A52F4"/>
    <w:rsid w:val="00415A6E"/>
    <w:rsid w:val="0043152A"/>
    <w:rsid w:val="0045702D"/>
    <w:rsid w:val="004633AE"/>
    <w:rsid w:val="00493A94"/>
    <w:rsid w:val="005D6A49"/>
    <w:rsid w:val="006861D3"/>
    <w:rsid w:val="00885F1F"/>
    <w:rsid w:val="00A3285C"/>
    <w:rsid w:val="00B5474B"/>
    <w:rsid w:val="00B718EA"/>
    <w:rsid w:val="00E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4D43"/>
  <w15:chartTrackingRefBased/>
  <w15:docId w15:val="{F73B8178-9E29-4070-9CBE-1B0FF86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7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74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7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74B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3A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7</cp:revision>
  <dcterms:created xsi:type="dcterms:W3CDTF">2026-02-12T09:40:00Z</dcterms:created>
  <dcterms:modified xsi:type="dcterms:W3CDTF">2026-02-12T10:12:00Z</dcterms:modified>
</cp:coreProperties>
</file>