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F7F8" w14:textId="66CBD797" w:rsidR="002D250F" w:rsidRDefault="002D250F" w:rsidP="007640AC">
      <w:pPr>
        <w:spacing w:after="0" w:line="240" w:lineRule="auto"/>
        <w:jc w:val="right"/>
        <w:rPr>
          <w:rFonts w:ascii="Arial" w:eastAsia="Calibri" w:hAnsi="Arial" w:cs="Arial"/>
          <w:i/>
          <w:iCs/>
          <w:color w:val="808080"/>
          <w:sz w:val="20"/>
          <w:szCs w:val="20"/>
        </w:rPr>
      </w:pPr>
    </w:p>
    <w:tbl>
      <w:tblPr>
        <w:tblW w:w="0" w:type="auto"/>
        <w:tblLook w:val="04A0" w:firstRow="1" w:lastRow="0" w:firstColumn="1" w:lastColumn="0" w:noHBand="0" w:noVBand="1"/>
      </w:tblPr>
      <w:tblGrid>
        <w:gridCol w:w="3686"/>
        <w:gridCol w:w="2356"/>
        <w:gridCol w:w="295"/>
        <w:gridCol w:w="3301"/>
      </w:tblGrid>
      <w:tr w:rsidR="006262BA" w:rsidRPr="00170654" w14:paraId="5E5106D7" w14:textId="77777777" w:rsidTr="00953AD0">
        <w:tc>
          <w:tcPr>
            <w:tcW w:w="3686" w:type="dxa"/>
          </w:tcPr>
          <w:p w14:paraId="760673D5" w14:textId="77777777" w:rsidR="006262BA" w:rsidRPr="00170654" w:rsidRDefault="006262BA" w:rsidP="00F15596">
            <w:pPr>
              <w:spacing w:after="0" w:line="360" w:lineRule="auto"/>
              <w:jc w:val="right"/>
              <w:rPr>
                <w:rFonts w:ascii="Arial" w:eastAsia="Calibri" w:hAnsi="Arial" w:cs="Arial"/>
                <w:color w:val="808080"/>
              </w:rPr>
            </w:pPr>
          </w:p>
        </w:tc>
        <w:tc>
          <w:tcPr>
            <w:tcW w:w="5952" w:type="dxa"/>
            <w:gridSpan w:val="3"/>
            <w:tcBorders>
              <w:bottom w:val="dotted" w:sz="4" w:space="0" w:color="auto"/>
            </w:tcBorders>
          </w:tcPr>
          <w:p w14:paraId="7096A551" w14:textId="4157A799" w:rsidR="006262BA" w:rsidRPr="00170654" w:rsidRDefault="006262BA" w:rsidP="00F15596">
            <w:pPr>
              <w:spacing w:after="0" w:line="360" w:lineRule="auto"/>
              <w:jc w:val="right"/>
              <w:rPr>
                <w:rFonts w:ascii="Arial" w:eastAsia="Calibri" w:hAnsi="Arial" w:cs="Arial"/>
                <w:color w:val="808080"/>
              </w:rPr>
            </w:pPr>
          </w:p>
        </w:tc>
      </w:tr>
      <w:tr w:rsidR="00953AD0" w:rsidRPr="00AD6046" w14:paraId="22002F54" w14:textId="77777777" w:rsidTr="00953AD0">
        <w:tc>
          <w:tcPr>
            <w:tcW w:w="3686" w:type="dxa"/>
          </w:tcPr>
          <w:p w14:paraId="65804E07"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5952" w:type="dxa"/>
            <w:gridSpan w:val="3"/>
            <w:tcBorders>
              <w:top w:val="dotted" w:sz="4" w:space="0" w:color="auto"/>
            </w:tcBorders>
          </w:tcPr>
          <w:p w14:paraId="063E6047" w14:textId="4D7918C2" w:rsidR="00953AD0" w:rsidRPr="00AD6046" w:rsidRDefault="00953AD0" w:rsidP="00953AD0">
            <w:pPr>
              <w:spacing w:after="0" w:line="360" w:lineRule="auto"/>
              <w:jc w:val="right"/>
              <w:rPr>
                <w:rFonts w:ascii="Arial" w:eastAsia="Calibri" w:hAnsi="Arial" w:cs="Arial"/>
                <w:i/>
                <w:iCs/>
                <w:color w:val="808080"/>
                <w:sz w:val="16"/>
                <w:szCs w:val="16"/>
              </w:rPr>
            </w:pPr>
            <w:r w:rsidRPr="007A7697">
              <w:rPr>
                <w:rFonts w:ascii="Arial" w:eastAsia="Calibri" w:hAnsi="Arial" w:cs="Arial"/>
                <w:i/>
                <w:iCs/>
                <w:color w:val="808080"/>
                <w:sz w:val="16"/>
                <w:szCs w:val="16"/>
                <w:lang w:val="en-US"/>
              </w:rPr>
              <w:t xml:space="preserve">           (</w:t>
            </w:r>
            <w:r w:rsidRPr="007A7697">
              <w:rPr>
                <w:rFonts w:ascii="Arial" w:hAnsi="Arial" w:cs="Arial"/>
                <w:i/>
                <w:iCs/>
                <w:color w:val="808080"/>
                <w:sz w:val="16"/>
                <w:szCs w:val="16"/>
                <w:lang w:val="en-US"/>
              </w:rPr>
              <w:t>name and surname of the applicant or the legal entity’s full name</w:t>
            </w:r>
            <w:r w:rsidRPr="007A7697">
              <w:rPr>
                <w:rFonts w:ascii="Arial" w:eastAsia="Calibri" w:hAnsi="Arial" w:cs="Arial"/>
                <w:i/>
                <w:iCs/>
                <w:color w:val="808080"/>
                <w:sz w:val="16"/>
                <w:szCs w:val="16"/>
                <w:lang w:val="en-US"/>
              </w:rPr>
              <w:t>)</w:t>
            </w:r>
          </w:p>
        </w:tc>
      </w:tr>
      <w:tr w:rsidR="006262BA" w:rsidRPr="00170654" w14:paraId="17A20288" w14:textId="77777777" w:rsidTr="00953AD0">
        <w:tc>
          <w:tcPr>
            <w:tcW w:w="3686" w:type="dxa"/>
          </w:tcPr>
          <w:p w14:paraId="7C247172" w14:textId="77777777" w:rsidR="006262BA" w:rsidRPr="00170654" w:rsidRDefault="006262BA" w:rsidP="00F15596">
            <w:pPr>
              <w:spacing w:after="0" w:line="360" w:lineRule="auto"/>
              <w:jc w:val="right"/>
              <w:rPr>
                <w:rFonts w:ascii="Arial" w:eastAsia="Calibri" w:hAnsi="Arial" w:cs="Arial"/>
                <w:color w:val="808080"/>
              </w:rPr>
            </w:pPr>
          </w:p>
        </w:tc>
        <w:tc>
          <w:tcPr>
            <w:tcW w:w="5952" w:type="dxa"/>
            <w:gridSpan w:val="3"/>
            <w:tcBorders>
              <w:bottom w:val="dotted" w:sz="4" w:space="0" w:color="auto"/>
            </w:tcBorders>
          </w:tcPr>
          <w:p w14:paraId="1D210AA4" w14:textId="77777777" w:rsidR="006262BA" w:rsidRPr="00170654" w:rsidRDefault="006262BA" w:rsidP="00F15596">
            <w:pPr>
              <w:spacing w:after="0" w:line="360" w:lineRule="auto"/>
              <w:jc w:val="right"/>
              <w:rPr>
                <w:rFonts w:ascii="Arial" w:eastAsia="Calibri" w:hAnsi="Arial" w:cs="Arial"/>
                <w:color w:val="808080"/>
              </w:rPr>
            </w:pPr>
          </w:p>
        </w:tc>
      </w:tr>
      <w:tr w:rsidR="00953AD0" w:rsidRPr="00AD6046" w14:paraId="6A4E3DD0" w14:textId="77777777" w:rsidTr="00953AD0">
        <w:tc>
          <w:tcPr>
            <w:tcW w:w="3686" w:type="dxa"/>
          </w:tcPr>
          <w:p w14:paraId="3D47E3CA"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5952" w:type="dxa"/>
            <w:gridSpan w:val="3"/>
            <w:tcBorders>
              <w:top w:val="dotted" w:sz="4" w:space="0" w:color="auto"/>
            </w:tcBorders>
          </w:tcPr>
          <w:p w14:paraId="09FA81B2" w14:textId="2268D672" w:rsidR="00953AD0" w:rsidRPr="00AD6046" w:rsidRDefault="00953AD0" w:rsidP="00953AD0">
            <w:pPr>
              <w:spacing w:after="0" w:line="360" w:lineRule="auto"/>
              <w:jc w:val="right"/>
              <w:rPr>
                <w:rFonts w:ascii="Arial" w:eastAsia="Calibri" w:hAnsi="Arial" w:cs="Arial"/>
                <w:i/>
                <w:iCs/>
                <w:color w:val="808080"/>
                <w:sz w:val="16"/>
                <w:szCs w:val="16"/>
              </w:rPr>
            </w:pPr>
            <w:r w:rsidRPr="007A7697">
              <w:rPr>
                <w:rFonts w:ascii="Arial" w:eastAsia="Calibri" w:hAnsi="Arial" w:cs="Arial"/>
                <w:i/>
                <w:iCs/>
                <w:color w:val="808080"/>
                <w:sz w:val="16"/>
                <w:szCs w:val="16"/>
                <w:lang w:val="en-US"/>
              </w:rPr>
              <w:t>(p</w:t>
            </w:r>
            <w:r w:rsidRPr="007A7697">
              <w:rPr>
                <w:rFonts w:ascii="Arial" w:hAnsi="Arial" w:cs="Arial"/>
                <w:i/>
                <w:iCs/>
                <w:color w:val="808080"/>
                <w:sz w:val="16"/>
                <w:szCs w:val="16"/>
                <w:lang w:val="en-US"/>
              </w:rPr>
              <w:t>ersonal identification number or registration number</w:t>
            </w:r>
            <w:r w:rsidRPr="007A7697">
              <w:rPr>
                <w:rFonts w:ascii="Arial" w:eastAsia="Calibri" w:hAnsi="Arial" w:cs="Arial"/>
                <w:i/>
                <w:iCs/>
                <w:color w:val="808080"/>
                <w:sz w:val="16"/>
                <w:szCs w:val="16"/>
                <w:lang w:val="en-US"/>
              </w:rPr>
              <w:t>)</w:t>
            </w:r>
          </w:p>
        </w:tc>
      </w:tr>
      <w:tr w:rsidR="00953AD0" w:rsidRPr="00170654" w14:paraId="3BD35F21" w14:textId="77777777" w:rsidTr="00953AD0">
        <w:tc>
          <w:tcPr>
            <w:tcW w:w="3686" w:type="dxa"/>
          </w:tcPr>
          <w:p w14:paraId="56A63E96" w14:textId="77777777" w:rsidR="00953AD0" w:rsidRPr="00170654" w:rsidRDefault="00953AD0" w:rsidP="00953AD0">
            <w:pPr>
              <w:spacing w:after="0" w:line="360" w:lineRule="auto"/>
              <w:jc w:val="right"/>
              <w:rPr>
                <w:rFonts w:ascii="Arial" w:eastAsia="Calibri" w:hAnsi="Arial" w:cs="Arial"/>
                <w:color w:val="808080"/>
              </w:rPr>
            </w:pPr>
          </w:p>
        </w:tc>
        <w:tc>
          <w:tcPr>
            <w:tcW w:w="5952" w:type="dxa"/>
            <w:gridSpan w:val="3"/>
            <w:tcBorders>
              <w:bottom w:val="dotted" w:sz="4" w:space="0" w:color="auto"/>
            </w:tcBorders>
          </w:tcPr>
          <w:p w14:paraId="42BBDB28" w14:textId="77777777" w:rsidR="00953AD0" w:rsidRPr="00170654" w:rsidRDefault="00953AD0" w:rsidP="00953AD0">
            <w:pPr>
              <w:spacing w:after="0" w:line="360" w:lineRule="auto"/>
              <w:jc w:val="right"/>
              <w:rPr>
                <w:rFonts w:ascii="Arial" w:eastAsia="Calibri" w:hAnsi="Arial" w:cs="Arial"/>
                <w:color w:val="808080"/>
              </w:rPr>
            </w:pPr>
          </w:p>
        </w:tc>
      </w:tr>
      <w:tr w:rsidR="00953AD0" w:rsidRPr="00AD6046" w14:paraId="66930226" w14:textId="77777777" w:rsidTr="00953AD0">
        <w:tc>
          <w:tcPr>
            <w:tcW w:w="3686" w:type="dxa"/>
          </w:tcPr>
          <w:p w14:paraId="36F54769"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5952" w:type="dxa"/>
            <w:gridSpan w:val="3"/>
            <w:tcBorders>
              <w:top w:val="dotted" w:sz="4" w:space="0" w:color="auto"/>
            </w:tcBorders>
          </w:tcPr>
          <w:p w14:paraId="7AC1597D" w14:textId="60A8A819" w:rsidR="00953AD0" w:rsidRPr="00AD6046" w:rsidRDefault="00953AD0" w:rsidP="00953AD0">
            <w:pPr>
              <w:spacing w:after="0" w:line="360" w:lineRule="auto"/>
              <w:jc w:val="right"/>
              <w:rPr>
                <w:rFonts w:ascii="Arial" w:eastAsia="Calibri" w:hAnsi="Arial" w:cs="Arial"/>
                <w:i/>
                <w:iCs/>
                <w:color w:val="808080"/>
                <w:sz w:val="16"/>
                <w:szCs w:val="16"/>
              </w:rPr>
            </w:pPr>
            <w:r w:rsidRPr="007A7697">
              <w:rPr>
                <w:rFonts w:ascii="Arial" w:eastAsia="Calibri" w:hAnsi="Arial" w:cs="Arial"/>
                <w:i/>
                <w:iCs/>
                <w:color w:val="808080"/>
                <w:sz w:val="16"/>
                <w:szCs w:val="16"/>
                <w:lang w:val="en-US"/>
              </w:rPr>
              <w:t>(address, legal address)</w:t>
            </w:r>
          </w:p>
        </w:tc>
      </w:tr>
      <w:tr w:rsidR="00953AD0" w:rsidRPr="00170654" w14:paraId="7394E025" w14:textId="77777777" w:rsidTr="00953AD0">
        <w:tc>
          <w:tcPr>
            <w:tcW w:w="3686" w:type="dxa"/>
          </w:tcPr>
          <w:p w14:paraId="30C661D1" w14:textId="77777777" w:rsidR="00953AD0" w:rsidRPr="00170654" w:rsidRDefault="00953AD0" w:rsidP="00953AD0">
            <w:pPr>
              <w:spacing w:after="0" w:line="360" w:lineRule="auto"/>
              <w:jc w:val="right"/>
              <w:rPr>
                <w:rFonts w:ascii="Arial" w:eastAsia="Calibri" w:hAnsi="Arial" w:cs="Arial"/>
                <w:color w:val="808080"/>
              </w:rPr>
            </w:pPr>
          </w:p>
        </w:tc>
        <w:tc>
          <w:tcPr>
            <w:tcW w:w="2356" w:type="dxa"/>
            <w:tcBorders>
              <w:bottom w:val="dotted" w:sz="4" w:space="0" w:color="auto"/>
            </w:tcBorders>
          </w:tcPr>
          <w:p w14:paraId="45A36BFD" w14:textId="77777777" w:rsidR="00953AD0" w:rsidRPr="00170654" w:rsidRDefault="00953AD0" w:rsidP="00953AD0">
            <w:pPr>
              <w:spacing w:after="0" w:line="360" w:lineRule="auto"/>
              <w:jc w:val="right"/>
              <w:rPr>
                <w:rFonts w:ascii="Arial" w:eastAsia="Calibri" w:hAnsi="Arial" w:cs="Arial"/>
                <w:color w:val="808080"/>
              </w:rPr>
            </w:pPr>
          </w:p>
        </w:tc>
        <w:tc>
          <w:tcPr>
            <w:tcW w:w="295" w:type="dxa"/>
          </w:tcPr>
          <w:p w14:paraId="29729351" w14:textId="77777777" w:rsidR="00953AD0" w:rsidRPr="00170654" w:rsidRDefault="00953AD0" w:rsidP="00953AD0">
            <w:pPr>
              <w:spacing w:after="0" w:line="360" w:lineRule="auto"/>
              <w:jc w:val="right"/>
              <w:rPr>
                <w:rFonts w:ascii="Arial" w:eastAsia="Calibri" w:hAnsi="Arial" w:cs="Arial"/>
                <w:color w:val="808080"/>
              </w:rPr>
            </w:pPr>
            <w:r w:rsidRPr="00170654">
              <w:rPr>
                <w:rFonts w:ascii="Arial" w:eastAsia="Calibri" w:hAnsi="Arial" w:cs="Arial"/>
                <w:color w:val="808080"/>
              </w:rPr>
              <w:t>/</w:t>
            </w:r>
          </w:p>
        </w:tc>
        <w:tc>
          <w:tcPr>
            <w:tcW w:w="3301" w:type="dxa"/>
            <w:tcBorders>
              <w:bottom w:val="dotted" w:sz="4" w:space="0" w:color="auto"/>
            </w:tcBorders>
          </w:tcPr>
          <w:p w14:paraId="2B8A4C11" w14:textId="77777777" w:rsidR="00953AD0" w:rsidRPr="00170654" w:rsidRDefault="00953AD0" w:rsidP="00953AD0">
            <w:pPr>
              <w:spacing w:after="0" w:line="360" w:lineRule="auto"/>
              <w:jc w:val="right"/>
              <w:rPr>
                <w:rFonts w:ascii="Arial" w:eastAsia="Calibri" w:hAnsi="Arial" w:cs="Arial"/>
                <w:color w:val="808080"/>
              </w:rPr>
            </w:pPr>
          </w:p>
        </w:tc>
      </w:tr>
      <w:tr w:rsidR="00953AD0" w:rsidRPr="00AD6046" w14:paraId="60920124" w14:textId="77777777" w:rsidTr="00953AD0">
        <w:tc>
          <w:tcPr>
            <w:tcW w:w="3686" w:type="dxa"/>
          </w:tcPr>
          <w:p w14:paraId="3167DF95"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2356" w:type="dxa"/>
            <w:tcBorders>
              <w:top w:val="dotted" w:sz="4" w:space="0" w:color="auto"/>
            </w:tcBorders>
          </w:tcPr>
          <w:p w14:paraId="78F91F95" w14:textId="54E9D58C" w:rsidR="00953AD0" w:rsidRPr="00AD6046" w:rsidRDefault="00953AD0" w:rsidP="00953AD0">
            <w:pPr>
              <w:spacing w:after="0" w:line="360" w:lineRule="auto"/>
              <w:jc w:val="center"/>
              <w:rPr>
                <w:rFonts w:ascii="Arial" w:eastAsia="Calibri" w:hAnsi="Arial" w:cs="Arial"/>
                <w:color w:val="808080"/>
                <w:sz w:val="16"/>
                <w:szCs w:val="16"/>
              </w:rPr>
            </w:pPr>
            <w:r w:rsidRPr="007A7697">
              <w:rPr>
                <w:rFonts w:ascii="Arial" w:eastAsia="Calibri" w:hAnsi="Arial" w:cs="Arial"/>
                <w:i/>
                <w:iCs/>
                <w:color w:val="808080"/>
                <w:sz w:val="16"/>
                <w:szCs w:val="16"/>
                <w:lang w:val="en-US"/>
              </w:rPr>
              <w:t>(phone number)</w:t>
            </w:r>
          </w:p>
        </w:tc>
        <w:tc>
          <w:tcPr>
            <w:tcW w:w="295" w:type="dxa"/>
          </w:tcPr>
          <w:p w14:paraId="083D89C6"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3301" w:type="dxa"/>
          </w:tcPr>
          <w:p w14:paraId="3BDB211C" w14:textId="78A8CC44" w:rsidR="00953AD0" w:rsidRPr="00AD6046" w:rsidRDefault="00953AD0" w:rsidP="00953AD0">
            <w:pPr>
              <w:spacing w:after="0" w:line="360" w:lineRule="auto"/>
              <w:jc w:val="right"/>
              <w:rPr>
                <w:rFonts w:ascii="Arial" w:eastAsia="Calibri" w:hAnsi="Arial" w:cs="Arial"/>
                <w:color w:val="808080"/>
                <w:sz w:val="16"/>
                <w:szCs w:val="16"/>
              </w:rPr>
            </w:pPr>
            <w:r w:rsidRPr="007A7697">
              <w:rPr>
                <w:rFonts w:ascii="Arial" w:eastAsia="Calibri" w:hAnsi="Arial" w:cs="Arial"/>
                <w:i/>
                <w:iCs/>
                <w:color w:val="808080"/>
                <w:sz w:val="16"/>
                <w:szCs w:val="16"/>
                <w:lang w:val="en-US"/>
              </w:rPr>
              <w:t>(email address)</w:t>
            </w:r>
          </w:p>
        </w:tc>
      </w:tr>
      <w:tr w:rsidR="00953AD0" w:rsidRPr="00170654" w14:paraId="073DDB5F" w14:textId="77777777" w:rsidTr="00953AD0">
        <w:tc>
          <w:tcPr>
            <w:tcW w:w="3686" w:type="dxa"/>
          </w:tcPr>
          <w:p w14:paraId="5C42B757" w14:textId="77777777" w:rsidR="00953AD0" w:rsidRPr="00170654" w:rsidRDefault="00953AD0" w:rsidP="00953AD0">
            <w:pPr>
              <w:spacing w:after="0" w:line="360" w:lineRule="auto"/>
              <w:jc w:val="right"/>
              <w:rPr>
                <w:rFonts w:ascii="Arial" w:eastAsia="Calibri" w:hAnsi="Arial" w:cs="Arial"/>
                <w:color w:val="808080"/>
              </w:rPr>
            </w:pPr>
          </w:p>
        </w:tc>
        <w:tc>
          <w:tcPr>
            <w:tcW w:w="5952" w:type="dxa"/>
            <w:gridSpan w:val="3"/>
            <w:tcBorders>
              <w:bottom w:val="dotted" w:sz="4" w:space="0" w:color="auto"/>
            </w:tcBorders>
          </w:tcPr>
          <w:p w14:paraId="068068B7" w14:textId="77777777" w:rsidR="00953AD0" w:rsidRPr="00AD6046" w:rsidRDefault="00953AD0" w:rsidP="00953AD0">
            <w:pPr>
              <w:spacing w:after="0" w:line="360" w:lineRule="auto"/>
              <w:jc w:val="right"/>
              <w:rPr>
                <w:rFonts w:ascii="Arial" w:eastAsia="Calibri" w:hAnsi="Arial" w:cs="Arial"/>
                <w:color w:val="808080"/>
                <w:sz w:val="20"/>
                <w:szCs w:val="20"/>
              </w:rPr>
            </w:pPr>
          </w:p>
        </w:tc>
      </w:tr>
      <w:tr w:rsidR="00953AD0" w:rsidRPr="00AD6046" w14:paraId="58748965" w14:textId="77777777" w:rsidTr="00953AD0">
        <w:tc>
          <w:tcPr>
            <w:tcW w:w="3686" w:type="dxa"/>
          </w:tcPr>
          <w:p w14:paraId="6B158966" w14:textId="77777777" w:rsidR="00953AD0" w:rsidRPr="00AD6046" w:rsidRDefault="00953AD0" w:rsidP="00953AD0">
            <w:pPr>
              <w:spacing w:after="0" w:line="360" w:lineRule="auto"/>
              <w:jc w:val="right"/>
              <w:rPr>
                <w:rFonts w:ascii="Arial" w:eastAsia="Calibri" w:hAnsi="Arial" w:cs="Arial"/>
                <w:color w:val="808080"/>
                <w:sz w:val="16"/>
                <w:szCs w:val="16"/>
              </w:rPr>
            </w:pPr>
          </w:p>
        </w:tc>
        <w:tc>
          <w:tcPr>
            <w:tcW w:w="5952" w:type="dxa"/>
            <w:gridSpan w:val="3"/>
            <w:tcBorders>
              <w:top w:val="dotted" w:sz="4" w:space="0" w:color="auto"/>
            </w:tcBorders>
          </w:tcPr>
          <w:p w14:paraId="34450F9B" w14:textId="1305D4DE" w:rsidR="00953AD0" w:rsidRPr="00953AD0" w:rsidRDefault="00953AD0" w:rsidP="00953AD0">
            <w:pPr>
              <w:pStyle w:val="NoSpacing"/>
              <w:spacing w:line="360" w:lineRule="auto"/>
              <w:rPr>
                <w:rFonts w:ascii="Arial" w:hAnsi="Arial" w:cs="Arial"/>
                <w:i/>
                <w:iCs/>
                <w:color w:val="808080"/>
                <w:sz w:val="16"/>
                <w:szCs w:val="16"/>
              </w:rPr>
            </w:pPr>
            <w:r w:rsidRPr="00953AD0">
              <w:rPr>
                <w:rStyle w:val="SubtleEmphasis"/>
                <w:rFonts w:ascii="Arial" w:hAnsi="Arial" w:cs="Arial"/>
                <w:sz w:val="16"/>
                <w:szCs w:val="16"/>
                <w:lang w:val="en-US"/>
              </w:rPr>
              <w:t xml:space="preserve">  (p</w:t>
            </w:r>
            <w:r w:rsidRPr="00953AD0">
              <w:rPr>
                <w:rFonts w:ascii="Arial" w:hAnsi="Arial" w:cs="Arial"/>
                <w:i/>
                <w:iCs/>
                <w:color w:val="808080"/>
                <w:sz w:val="16"/>
                <w:szCs w:val="16"/>
                <w:lang w:val="en-US"/>
              </w:rPr>
              <w:t>osition, name, surname of the legal representative of the legal entity</w:t>
            </w:r>
            <w:r w:rsidRPr="00953AD0">
              <w:rPr>
                <w:rStyle w:val="SubtleEmphasis"/>
                <w:rFonts w:ascii="Arial" w:hAnsi="Arial" w:cs="Arial"/>
                <w:sz w:val="16"/>
                <w:szCs w:val="16"/>
                <w:lang w:val="en-US"/>
              </w:rPr>
              <w:t>)</w:t>
            </w:r>
          </w:p>
        </w:tc>
      </w:tr>
    </w:tbl>
    <w:p w14:paraId="0D030A40" w14:textId="77777777" w:rsidR="007640AC" w:rsidRPr="007640AC" w:rsidRDefault="007640AC" w:rsidP="007640AC">
      <w:pPr>
        <w:keepNext/>
        <w:spacing w:after="0" w:line="240" w:lineRule="auto"/>
        <w:jc w:val="both"/>
        <w:outlineLvl w:val="1"/>
        <w:rPr>
          <w:rFonts w:ascii="Arial" w:hAnsi="Arial"/>
          <w:smallCaps/>
          <w:sz w:val="12"/>
          <w:szCs w:val="20"/>
          <w:lang w:eastAsia="lv-LV"/>
        </w:rPr>
      </w:pPr>
    </w:p>
    <w:p w14:paraId="7C411796" w14:textId="77777777" w:rsidR="00953AD0" w:rsidRDefault="00953AD0" w:rsidP="007640AC">
      <w:pPr>
        <w:spacing w:after="0" w:line="240" w:lineRule="auto"/>
        <w:jc w:val="center"/>
        <w:rPr>
          <w:rFonts w:ascii="Arial" w:hAnsi="Arial"/>
          <w:b/>
          <w:caps/>
          <w:spacing w:val="40"/>
          <w:lang w:eastAsia="lv-LV"/>
        </w:rPr>
      </w:pPr>
      <w:r w:rsidRPr="00953AD0">
        <w:rPr>
          <w:rFonts w:ascii="Arial" w:hAnsi="Arial"/>
          <w:b/>
          <w:caps/>
          <w:spacing w:val="40"/>
          <w:lang w:eastAsia="lv-LV"/>
        </w:rPr>
        <w:t xml:space="preserve">APPLICATION </w:t>
      </w:r>
    </w:p>
    <w:p w14:paraId="769EEA4D" w14:textId="78C36D32" w:rsidR="007640AC" w:rsidRPr="00953AD0" w:rsidRDefault="00953AD0" w:rsidP="007640AC">
      <w:pPr>
        <w:spacing w:after="0" w:line="240" w:lineRule="auto"/>
        <w:jc w:val="center"/>
        <w:rPr>
          <w:rFonts w:ascii="Arial" w:hAnsi="Arial" w:cs="Arial"/>
          <w:lang w:val="en-US" w:eastAsia="lv-LV"/>
        </w:rPr>
      </w:pPr>
      <w:r w:rsidRPr="00953AD0">
        <w:rPr>
          <w:rFonts w:ascii="Arial" w:hAnsi="Arial" w:cs="Arial"/>
          <w:lang w:val="en-US" w:eastAsia="lv-LV"/>
        </w:rPr>
        <w:t>for organizing street trading</w:t>
      </w:r>
    </w:p>
    <w:p w14:paraId="6FE31B49" w14:textId="77777777" w:rsidR="00BA7FC6" w:rsidRPr="0066778B" w:rsidRDefault="007640AC" w:rsidP="00BA7FC6">
      <w:pPr>
        <w:spacing w:after="0" w:line="240" w:lineRule="auto"/>
        <w:jc w:val="right"/>
        <w:rPr>
          <w:rFonts w:ascii="Arial" w:hAnsi="Arial"/>
          <w:b/>
          <w:bCs/>
          <w:sz w:val="20"/>
          <w:szCs w:val="20"/>
          <w:lang w:eastAsia="lv-LV"/>
        </w:rPr>
      </w:pP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Pr="007640AC">
        <w:rPr>
          <w:rFonts w:ascii="Arial" w:hAnsi="Arial"/>
          <w:b/>
          <w:smallCaps/>
          <w:szCs w:val="20"/>
          <w:lang w:eastAsia="lv-LV"/>
        </w:rPr>
        <w:tab/>
      </w:r>
      <w:r w:rsidR="00BA7FC6" w:rsidRPr="0066778B">
        <w:rPr>
          <w:rFonts w:ascii="Arial" w:hAnsi="Arial"/>
          <w:b/>
          <w:bCs/>
          <w:sz w:val="20"/>
          <w:szCs w:val="20"/>
          <w:lang w:eastAsia="lv-LV"/>
        </w:rPr>
        <w:t xml:space="preserve">To Valmiera </w:t>
      </w:r>
      <w:r w:rsidR="00BA7FC6" w:rsidRPr="003D76D5">
        <w:rPr>
          <w:rFonts w:ascii="Arial" w:hAnsi="Arial"/>
          <w:b/>
          <w:bCs/>
          <w:sz w:val="20"/>
          <w:szCs w:val="20"/>
          <w:lang w:val="en-US" w:eastAsia="lv-LV"/>
        </w:rPr>
        <w:t>County Municipality</w:t>
      </w:r>
    </w:p>
    <w:p w14:paraId="71D544E5" w14:textId="77777777" w:rsidR="008F253E" w:rsidRDefault="00BA7FC6" w:rsidP="00BA7FC6">
      <w:pPr>
        <w:spacing w:after="0" w:line="240" w:lineRule="auto"/>
        <w:jc w:val="right"/>
        <w:rPr>
          <w:rFonts w:ascii="Arial" w:hAnsi="Arial"/>
          <w:sz w:val="20"/>
          <w:szCs w:val="20"/>
          <w:lang w:eastAsia="lv-LV"/>
        </w:rPr>
      </w:pPr>
      <w:r w:rsidRPr="0066778B">
        <w:rPr>
          <w:rFonts w:ascii="Arial" w:hAnsi="Arial"/>
          <w:sz w:val="20"/>
          <w:szCs w:val="20"/>
          <w:lang w:eastAsia="lv-LV"/>
        </w:rPr>
        <w:t>Lāčplēša iela 2, Valmiera</w:t>
      </w:r>
    </w:p>
    <w:p w14:paraId="769AAB30" w14:textId="6E313BEF" w:rsidR="00BA7FC6" w:rsidRPr="0066778B" w:rsidRDefault="00BA7FC6" w:rsidP="00BA7FC6">
      <w:pPr>
        <w:spacing w:after="0" w:line="240" w:lineRule="auto"/>
        <w:jc w:val="right"/>
        <w:rPr>
          <w:rFonts w:ascii="Arial" w:hAnsi="Arial"/>
          <w:sz w:val="20"/>
          <w:szCs w:val="20"/>
          <w:lang w:eastAsia="lv-LV"/>
        </w:rPr>
      </w:pPr>
      <w:r w:rsidRPr="0066778B">
        <w:rPr>
          <w:rFonts w:ascii="Arial" w:hAnsi="Arial"/>
          <w:sz w:val="20"/>
          <w:szCs w:val="20"/>
          <w:lang w:eastAsia="lv-LV"/>
        </w:rPr>
        <w:t>Valmieras novads</w:t>
      </w:r>
    </w:p>
    <w:p w14:paraId="7F587AF8" w14:textId="26A65164" w:rsidR="00AB58B5" w:rsidRDefault="00AB58B5" w:rsidP="00BA7FC6">
      <w:pPr>
        <w:keepNext/>
        <w:spacing w:after="0" w:line="240" w:lineRule="auto"/>
        <w:jc w:val="right"/>
        <w:outlineLvl w:val="1"/>
        <w:rPr>
          <w:rFonts w:ascii="Arial" w:eastAsia="Calibri" w:hAnsi="Arial" w:cs="Arial"/>
          <w:i/>
          <w:iCs/>
          <w:sz w:val="20"/>
          <w:szCs w:val="20"/>
        </w:rPr>
      </w:pPr>
    </w:p>
    <w:p w14:paraId="00726B84" w14:textId="77777777" w:rsidR="00E04072" w:rsidRPr="00AB58B5" w:rsidRDefault="00E04072" w:rsidP="00AB58B5">
      <w:pPr>
        <w:spacing w:after="0" w:line="240" w:lineRule="auto"/>
        <w:jc w:val="right"/>
        <w:rPr>
          <w:rFonts w:ascii="Arial" w:eastAsia="Calibri" w:hAnsi="Arial" w:cs="Arial"/>
          <w:i/>
          <w:iCs/>
          <w:sz w:val="20"/>
          <w:szCs w:val="20"/>
        </w:rPr>
      </w:pPr>
    </w:p>
    <w:p w14:paraId="40935E53" w14:textId="05344D95" w:rsidR="00AB58B5" w:rsidRPr="003D76D5" w:rsidRDefault="00E04072" w:rsidP="00E04072">
      <w:pPr>
        <w:spacing w:after="0" w:line="240" w:lineRule="auto"/>
        <w:jc w:val="both"/>
        <w:rPr>
          <w:rFonts w:ascii="Arial" w:hAnsi="Arial" w:cs="Arial"/>
          <w:lang w:val="en-US"/>
        </w:rPr>
      </w:pPr>
      <w:r>
        <w:rPr>
          <w:rFonts w:ascii="Arial" w:hAnsi="Arial" w:cs="Arial"/>
        </w:rPr>
        <w:t xml:space="preserve">         </w:t>
      </w:r>
      <w:r w:rsidR="00BA7FC6" w:rsidRPr="003D76D5">
        <w:rPr>
          <w:rFonts w:ascii="Arial" w:hAnsi="Arial" w:cs="Arial"/>
          <w:lang w:val="en-US"/>
        </w:rPr>
        <w:t xml:space="preserve">Please grant permission to become the trading organizer for street trading in </w:t>
      </w:r>
      <w:proofErr w:type="spellStart"/>
      <w:r w:rsidR="00BA7FC6" w:rsidRPr="003D76D5">
        <w:rPr>
          <w:rFonts w:ascii="Arial" w:hAnsi="Arial" w:cs="Arial"/>
          <w:lang w:val="en-US"/>
        </w:rPr>
        <w:t>Valmiera</w:t>
      </w:r>
      <w:proofErr w:type="spellEnd"/>
      <w:r w:rsidR="00BA7FC6" w:rsidRPr="003D76D5">
        <w:rPr>
          <w:rFonts w:ascii="Arial" w:hAnsi="Arial" w:cs="Arial"/>
          <w:lang w:val="en-US"/>
        </w:rPr>
        <w:t xml:space="preserve"> </w:t>
      </w:r>
      <w:r w:rsidR="005738F2">
        <w:rPr>
          <w:rFonts w:ascii="Arial" w:hAnsi="Arial" w:cs="Arial"/>
          <w:lang w:val="en-US"/>
        </w:rPr>
        <w:t xml:space="preserve">County </w:t>
      </w:r>
      <w:r w:rsidR="00BA7FC6" w:rsidRPr="003D76D5">
        <w:rPr>
          <w:rFonts w:ascii="Arial" w:hAnsi="Arial" w:cs="Arial"/>
          <w:lang w:val="en-US"/>
        </w:rPr>
        <w:t>Municipality.</w:t>
      </w:r>
    </w:p>
    <w:p w14:paraId="709678E8" w14:textId="77777777" w:rsidR="00AB58B5" w:rsidRPr="003D76D5" w:rsidRDefault="00AB58B5" w:rsidP="00AB58B5">
      <w:pPr>
        <w:spacing w:after="0" w:line="240" w:lineRule="auto"/>
        <w:rPr>
          <w:rFonts w:ascii="Arial" w:hAnsi="Arial" w:cs="Arial"/>
          <w:sz w:val="8"/>
          <w:lang w:val="en-US"/>
        </w:rPr>
      </w:pPr>
    </w:p>
    <w:p w14:paraId="57A95105" w14:textId="011AD721" w:rsidR="00AB58B5" w:rsidRPr="00AB58B5" w:rsidRDefault="00BA7FC6" w:rsidP="00AB58B5">
      <w:pPr>
        <w:spacing w:after="0" w:line="240" w:lineRule="auto"/>
        <w:rPr>
          <w:rFonts w:ascii="Arial" w:hAnsi="Arial" w:cs="Arial"/>
        </w:rPr>
      </w:pPr>
      <w:r w:rsidRPr="003D76D5">
        <w:rPr>
          <w:rFonts w:ascii="Arial" w:hAnsi="Arial" w:cs="Arial"/>
          <w:lang w:val="en-US"/>
        </w:rPr>
        <w:t>Intended site for street trading</w:t>
      </w:r>
      <w:r w:rsidRPr="00BA7FC6">
        <w:rPr>
          <w:rFonts w:ascii="Arial" w:hAnsi="Arial" w:cs="Arial"/>
        </w:rPr>
        <w:t xml:space="preserve"> </w:t>
      </w:r>
      <w:r w:rsidR="00AB58B5" w:rsidRPr="00AB58B5">
        <w:rPr>
          <w:rFonts w:ascii="Arial" w:hAnsi="Arial" w:cs="Arial"/>
        </w:rPr>
        <w:t>________________________________________</w:t>
      </w:r>
      <w:r w:rsidR="005738F2">
        <w:rPr>
          <w:rFonts w:ascii="Arial" w:hAnsi="Arial" w:cs="Arial"/>
        </w:rPr>
        <w:t>_____________</w:t>
      </w:r>
      <w:r w:rsidR="00AB58B5" w:rsidRPr="00AB58B5">
        <w:rPr>
          <w:rFonts w:ascii="Arial" w:hAnsi="Arial" w:cs="Arial"/>
        </w:rPr>
        <w:t xml:space="preserve"> </w:t>
      </w:r>
    </w:p>
    <w:p w14:paraId="159606A9" w14:textId="227D521B" w:rsidR="00AB58B5" w:rsidRPr="003D76D5" w:rsidRDefault="00AB58B5" w:rsidP="00AB58B5">
      <w:pPr>
        <w:spacing w:after="0" w:line="240" w:lineRule="auto"/>
        <w:rPr>
          <w:rFonts w:ascii="Arial" w:hAnsi="Arial" w:cs="Arial"/>
          <w:i/>
          <w:color w:val="808080"/>
          <w:sz w:val="16"/>
          <w:szCs w:val="16"/>
          <w:lang w:val="en-US"/>
        </w:rPr>
      </w:pP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7640AC">
        <w:rPr>
          <w:rFonts w:ascii="Arial" w:hAnsi="Arial" w:cs="Arial"/>
          <w:i/>
          <w:color w:val="808080"/>
          <w:sz w:val="16"/>
          <w:szCs w:val="16"/>
        </w:rPr>
        <w:t>(</w:t>
      </w:r>
      <w:r w:rsidRPr="003D76D5">
        <w:rPr>
          <w:rFonts w:ascii="Arial" w:hAnsi="Arial" w:cs="Arial"/>
          <w:i/>
          <w:color w:val="808080"/>
          <w:sz w:val="16"/>
          <w:szCs w:val="16"/>
          <w:lang w:val="en-US"/>
        </w:rPr>
        <w:t>ad</w:t>
      </w:r>
      <w:r w:rsidR="00BA7FC6" w:rsidRPr="003D76D5">
        <w:rPr>
          <w:rFonts w:ascii="Arial" w:hAnsi="Arial" w:cs="Arial"/>
          <w:i/>
          <w:color w:val="808080"/>
          <w:sz w:val="16"/>
          <w:szCs w:val="16"/>
          <w:lang w:val="en-US"/>
        </w:rPr>
        <w:t>d</w:t>
      </w:r>
      <w:r w:rsidRPr="003D76D5">
        <w:rPr>
          <w:rFonts w:ascii="Arial" w:hAnsi="Arial" w:cs="Arial"/>
          <w:i/>
          <w:color w:val="808080"/>
          <w:sz w:val="16"/>
          <w:szCs w:val="16"/>
          <w:lang w:val="en-US"/>
        </w:rPr>
        <w:t>res</w:t>
      </w:r>
      <w:r w:rsidR="00BA7FC6" w:rsidRPr="003D76D5">
        <w:rPr>
          <w:rFonts w:ascii="Arial" w:hAnsi="Arial" w:cs="Arial"/>
          <w:i/>
          <w:color w:val="808080"/>
          <w:sz w:val="16"/>
          <w:szCs w:val="16"/>
          <w:lang w:val="en-US"/>
        </w:rPr>
        <w:t>s</w:t>
      </w:r>
      <w:r w:rsidRPr="003D76D5">
        <w:rPr>
          <w:rFonts w:ascii="Arial" w:hAnsi="Arial" w:cs="Arial"/>
          <w:i/>
          <w:color w:val="808080"/>
          <w:sz w:val="16"/>
          <w:szCs w:val="16"/>
          <w:lang w:val="en-US"/>
        </w:rPr>
        <w:t xml:space="preserve">, </w:t>
      </w:r>
      <w:r w:rsidR="00BA7FC6" w:rsidRPr="003D76D5">
        <w:rPr>
          <w:rFonts w:ascii="Arial" w:hAnsi="Arial" w:cs="Arial"/>
          <w:i/>
          <w:color w:val="808080"/>
          <w:sz w:val="16"/>
          <w:szCs w:val="16"/>
          <w:lang w:val="en-US"/>
        </w:rPr>
        <w:t>location</w:t>
      </w:r>
      <w:r w:rsidRPr="003D76D5">
        <w:rPr>
          <w:rFonts w:ascii="Arial" w:hAnsi="Arial" w:cs="Arial"/>
          <w:i/>
          <w:color w:val="808080"/>
          <w:sz w:val="16"/>
          <w:szCs w:val="16"/>
          <w:lang w:val="en-US"/>
        </w:rPr>
        <w:t>)</w:t>
      </w:r>
    </w:p>
    <w:p w14:paraId="378A2CB4" w14:textId="77777777" w:rsidR="00AB58B5" w:rsidRPr="003D76D5" w:rsidRDefault="00AB58B5" w:rsidP="00AB58B5">
      <w:pPr>
        <w:spacing w:after="0" w:line="240" w:lineRule="auto"/>
        <w:rPr>
          <w:rFonts w:ascii="Arial" w:hAnsi="Arial" w:cs="Arial"/>
          <w:sz w:val="12"/>
          <w:lang w:val="en-US"/>
        </w:rPr>
      </w:pPr>
    </w:p>
    <w:p w14:paraId="4AE1CEC8" w14:textId="77777777" w:rsidR="00AB58B5" w:rsidRPr="00AB58B5" w:rsidRDefault="00AB58B5" w:rsidP="00AB58B5">
      <w:pPr>
        <w:spacing w:after="0" w:line="240" w:lineRule="auto"/>
        <w:rPr>
          <w:rFonts w:ascii="Arial" w:hAnsi="Arial" w:cs="Arial"/>
        </w:rPr>
      </w:pPr>
      <w:r w:rsidRPr="00AB58B5">
        <w:rPr>
          <w:rFonts w:ascii="Arial" w:hAnsi="Arial" w:cs="Arial"/>
        </w:rPr>
        <w:t>______________________________________________________________________________</w:t>
      </w:r>
    </w:p>
    <w:p w14:paraId="53C69CE1" w14:textId="77777777" w:rsidR="00AB58B5" w:rsidRPr="00AB58B5" w:rsidRDefault="00AB58B5" w:rsidP="00AB58B5">
      <w:pPr>
        <w:spacing w:after="0" w:line="240" w:lineRule="auto"/>
        <w:rPr>
          <w:rFonts w:ascii="Arial" w:hAnsi="Arial" w:cs="Arial"/>
        </w:rPr>
      </w:pPr>
    </w:p>
    <w:p w14:paraId="057D55DC" w14:textId="1155957C" w:rsidR="00AB58B5" w:rsidRPr="00AB58B5" w:rsidRDefault="00AE0A72" w:rsidP="00AB58B5">
      <w:pPr>
        <w:spacing w:after="0" w:line="240" w:lineRule="auto"/>
        <w:rPr>
          <w:rFonts w:ascii="Arial" w:hAnsi="Arial" w:cs="Arial"/>
        </w:rPr>
      </w:pPr>
      <w:r w:rsidRPr="007A7697">
        <w:rPr>
          <w:rFonts w:ascii="Arial" w:hAnsi="Arial" w:cs="Arial"/>
          <w:lang w:val="en-US"/>
        </w:rPr>
        <w:t xml:space="preserve">Planned time and duration of street trading </w:t>
      </w:r>
      <w:r w:rsidR="00AB58B5" w:rsidRPr="00AB58B5">
        <w:rPr>
          <w:rFonts w:ascii="Arial" w:hAnsi="Arial" w:cs="Arial"/>
        </w:rPr>
        <w:t>_____________________________________</w:t>
      </w:r>
      <w:r w:rsidR="005738F2">
        <w:rPr>
          <w:rFonts w:ascii="Arial" w:hAnsi="Arial" w:cs="Arial"/>
        </w:rPr>
        <w:t>______</w:t>
      </w:r>
    </w:p>
    <w:p w14:paraId="34537E89" w14:textId="30358D50" w:rsidR="00AB58B5" w:rsidRPr="00AE0A72" w:rsidRDefault="00AB58B5" w:rsidP="00AE0A72">
      <w:pPr>
        <w:spacing w:after="0" w:line="240" w:lineRule="auto"/>
        <w:jc w:val="center"/>
        <w:rPr>
          <w:rFonts w:ascii="Arial" w:hAnsi="Arial" w:cs="Arial"/>
          <w:i/>
          <w:color w:val="808080" w:themeColor="background1" w:themeShade="80"/>
          <w:sz w:val="18"/>
          <w:szCs w:val="18"/>
          <w:lang w:val="en-US"/>
        </w:rPr>
      </w:pP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Pr="00AB58B5">
        <w:rPr>
          <w:rFonts w:ascii="Arial" w:hAnsi="Arial" w:cs="Arial"/>
          <w:sz w:val="18"/>
          <w:szCs w:val="18"/>
        </w:rPr>
        <w:tab/>
      </w:r>
      <w:r w:rsidR="00AE0A72" w:rsidRPr="007A7697">
        <w:rPr>
          <w:rFonts w:ascii="Arial" w:hAnsi="Arial" w:cs="Arial"/>
          <w:i/>
          <w:color w:val="808080" w:themeColor="background1" w:themeShade="80"/>
          <w:sz w:val="18"/>
          <w:szCs w:val="18"/>
          <w:lang w:val="en-US"/>
        </w:rPr>
        <w:t>(date, time from – to)</w:t>
      </w:r>
    </w:p>
    <w:p w14:paraId="022A2EA8" w14:textId="77777777" w:rsidR="00AB58B5" w:rsidRPr="00AA4CDD" w:rsidRDefault="00AB58B5" w:rsidP="00AB58B5">
      <w:pPr>
        <w:spacing w:after="0" w:line="240" w:lineRule="auto"/>
        <w:rPr>
          <w:rFonts w:ascii="Arial" w:hAnsi="Arial" w:cs="Arial"/>
          <w:sz w:val="10"/>
          <w:szCs w:val="18"/>
        </w:rPr>
      </w:pPr>
    </w:p>
    <w:p w14:paraId="274C9130" w14:textId="77777777" w:rsidR="00AB58B5" w:rsidRPr="00AB58B5" w:rsidRDefault="00AB58B5" w:rsidP="00AB58B5">
      <w:pPr>
        <w:spacing w:after="0" w:line="240" w:lineRule="auto"/>
        <w:rPr>
          <w:rFonts w:ascii="Arial" w:hAnsi="Arial" w:cs="Arial"/>
        </w:rPr>
      </w:pPr>
      <w:r w:rsidRPr="00AB58B5">
        <w:rPr>
          <w:rFonts w:ascii="Arial" w:hAnsi="Arial" w:cs="Arial"/>
        </w:rPr>
        <w:t>______________________________________________________________________________</w:t>
      </w:r>
    </w:p>
    <w:p w14:paraId="3F6AB415" w14:textId="77777777" w:rsidR="00AB58B5" w:rsidRPr="00AB58B5" w:rsidRDefault="00AB58B5" w:rsidP="00AB58B5">
      <w:pPr>
        <w:spacing w:after="0" w:line="240" w:lineRule="auto"/>
        <w:rPr>
          <w:rFonts w:ascii="Arial" w:hAnsi="Arial" w:cs="Arial"/>
        </w:rPr>
      </w:pPr>
    </w:p>
    <w:p w14:paraId="39296213" w14:textId="77777777" w:rsidR="00AE0A72" w:rsidRPr="007A7697" w:rsidRDefault="00AE0A72" w:rsidP="00AE0A72">
      <w:pPr>
        <w:spacing w:after="0" w:line="240" w:lineRule="auto"/>
        <w:rPr>
          <w:rFonts w:ascii="Arial" w:hAnsi="Arial" w:cs="Arial"/>
          <w:lang w:val="en-US"/>
        </w:rPr>
      </w:pPr>
      <w:r w:rsidRPr="007A7697">
        <w:rPr>
          <w:rFonts w:ascii="Arial" w:hAnsi="Arial" w:cs="Arial"/>
          <w:lang w:val="en-US"/>
        </w:rPr>
        <w:t>Types of products intended for sale during the activity:</w:t>
      </w:r>
    </w:p>
    <w:p w14:paraId="2EAFF60B" w14:textId="77777777" w:rsidR="00AB58B5" w:rsidRPr="00AA4CDD" w:rsidRDefault="00AB58B5" w:rsidP="00AB58B5">
      <w:pPr>
        <w:spacing w:after="0" w:line="240" w:lineRule="auto"/>
        <w:rPr>
          <w:rFonts w:ascii="Arial" w:hAnsi="Arial" w:cs="Arial"/>
          <w:sz w:val="16"/>
        </w:rPr>
      </w:pPr>
    </w:p>
    <w:p w14:paraId="2F7EBE11" w14:textId="77777777" w:rsidR="00AB58B5" w:rsidRPr="00AB58B5" w:rsidRDefault="00AB58B5" w:rsidP="00AB58B5">
      <w:pPr>
        <w:spacing w:after="0" w:line="240" w:lineRule="auto"/>
        <w:rPr>
          <w:rFonts w:ascii="Arial" w:hAnsi="Arial" w:cs="Arial"/>
        </w:rPr>
      </w:pPr>
      <w:r w:rsidRPr="00AB58B5">
        <w:rPr>
          <w:rFonts w:ascii="Arial" w:hAnsi="Arial" w:cs="Arial"/>
        </w:rPr>
        <w:t>______________________________________________________________________________</w:t>
      </w:r>
    </w:p>
    <w:p w14:paraId="56425641" w14:textId="07A1DB1D" w:rsidR="00AB58B5" w:rsidRPr="007640AC" w:rsidRDefault="00AE0A72" w:rsidP="00AE0A72">
      <w:pPr>
        <w:spacing w:after="0" w:line="240" w:lineRule="auto"/>
        <w:jc w:val="center"/>
        <w:rPr>
          <w:rFonts w:ascii="Arial" w:hAnsi="Arial" w:cs="Arial"/>
          <w:sz w:val="8"/>
        </w:rPr>
      </w:pPr>
      <w:r w:rsidRPr="007A7697">
        <w:rPr>
          <w:rFonts w:ascii="Arial" w:hAnsi="Arial" w:cs="Arial"/>
          <w:i/>
          <w:color w:val="808080" w:themeColor="background1" w:themeShade="80"/>
          <w:sz w:val="18"/>
          <w:szCs w:val="18"/>
          <w:lang w:val="en-US"/>
        </w:rPr>
        <w:t>(product names)</w:t>
      </w:r>
    </w:p>
    <w:p w14:paraId="6D340342" w14:textId="77777777" w:rsidR="00AE0A72" w:rsidRPr="007A7697" w:rsidRDefault="00AE0A72" w:rsidP="00AE0A72">
      <w:pPr>
        <w:spacing w:after="0" w:line="240" w:lineRule="auto"/>
        <w:rPr>
          <w:rFonts w:ascii="Arial" w:hAnsi="Arial" w:cs="Arial"/>
          <w:lang w:val="en-US"/>
        </w:rPr>
      </w:pPr>
      <w:r w:rsidRPr="007A7697">
        <w:rPr>
          <w:rFonts w:ascii="Arial" w:hAnsi="Arial" w:cs="Arial"/>
          <w:lang w:val="en-US"/>
        </w:rPr>
        <w:t>Annex:</w:t>
      </w:r>
    </w:p>
    <w:p w14:paraId="2D83CFF5" w14:textId="77777777" w:rsidR="007640AC" w:rsidRPr="007640AC" w:rsidRDefault="007640AC" w:rsidP="00AB58B5">
      <w:pPr>
        <w:spacing w:after="0" w:line="240" w:lineRule="auto"/>
        <w:rPr>
          <w:rFonts w:ascii="Arial" w:hAnsi="Arial" w:cs="Arial"/>
          <w:sz w:val="10"/>
        </w:rPr>
      </w:pPr>
    </w:p>
    <w:tbl>
      <w:tblPr>
        <w:tblStyle w:val="TableGrid"/>
        <w:tblW w:w="0" w:type="auto"/>
        <w:tblLook w:val="04A0" w:firstRow="1" w:lastRow="0" w:firstColumn="1" w:lastColumn="0" w:noHBand="0" w:noVBand="1"/>
      </w:tblPr>
      <w:tblGrid>
        <w:gridCol w:w="562"/>
        <w:gridCol w:w="9066"/>
      </w:tblGrid>
      <w:tr w:rsidR="007640AC" w14:paraId="44D70291" w14:textId="77777777" w:rsidTr="00AA4CDD">
        <w:trPr>
          <w:trHeight w:val="407"/>
        </w:trPr>
        <w:tc>
          <w:tcPr>
            <w:tcW w:w="562" w:type="dxa"/>
            <w:vAlign w:val="center"/>
          </w:tcPr>
          <w:p w14:paraId="34CDABCB" w14:textId="77777777" w:rsidR="007640AC" w:rsidRDefault="00AA4CDD" w:rsidP="00AA4CDD">
            <w:pPr>
              <w:spacing w:after="0" w:line="240" w:lineRule="auto"/>
              <w:jc w:val="center"/>
              <w:rPr>
                <w:rFonts w:ascii="Arial" w:hAnsi="Arial" w:cs="Arial"/>
              </w:rPr>
            </w:pPr>
            <w:r w:rsidRPr="00AA4CDD">
              <w:rPr>
                <w:rFonts w:ascii="Arial" w:eastAsia="Calibri" w:hAnsi="Arial" w:cs="Arial"/>
                <w:sz w:val="20"/>
                <w:szCs w:val="20"/>
              </w:rPr>
              <w:fldChar w:fldCharType="begin">
                <w:ffData>
                  <w:name w:val="Check36"/>
                  <w:enabled/>
                  <w:calcOnExit w:val="0"/>
                  <w:checkBox>
                    <w:sizeAuto/>
                    <w:default w:val="0"/>
                  </w:checkBox>
                </w:ffData>
              </w:fldChar>
            </w:r>
            <w:r w:rsidRPr="00AA4CDD">
              <w:rPr>
                <w:rFonts w:ascii="Arial" w:eastAsia="Calibri" w:hAnsi="Arial" w:cs="Arial"/>
                <w:sz w:val="20"/>
                <w:szCs w:val="20"/>
              </w:rPr>
              <w:instrText xml:space="preserve"> FORMCHECKBOX </w:instrText>
            </w:r>
            <w:r w:rsidRPr="00AA4CDD">
              <w:rPr>
                <w:rFonts w:ascii="Arial" w:eastAsia="Calibri" w:hAnsi="Arial" w:cs="Arial"/>
                <w:sz w:val="20"/>
                <w:szCs w:val="20"/>
              </w:rPr>
            </w:r>
            <w:r w:rsidRPr="00AA4CDD">
              <w:rPr>
                <w:rFonts w:ascii="Arial" w:eastAsia="Calibri" w:hAnsi="Arial" w:cs="Arial"/>
                <w:sz w:val="20"/>
                <w:szCs w:val="20"/>
              </w:rPr>
              <w:fldChar w:fldCharType="separate"/>
            </w:r>
            <w:r w:rsidRPr="00AA4CDD">
              <w:rPr>
                <w:rFonts w:ascii="Arial" w:eastAsia="Calibri" w:hAnsi="Arial" w:cs="Arial"/>
                <w:sz w:val="20"/>
                <w:szCs w:val="20"/>
              </w:rPr>
              <w:fldChar w:fldCharType="end"/>
            </w:r>
          </w:p>
        </w:tc>
        <w:tc>
          <w:tcPr>
            <w:tcW w:w="9066" w:type="dxa"/>
            <w:vAlign w:val="center"/>
          </w:tcPr>
          <w:p w14:paraId="514450A7" w14:textId="73A986BD" w:rsidR="007640AC" w:rsidRPr="003D76D5" w:rsidRDefault="00691FB9" w:rsidP="00AA4CDD">
            <w:pPr>
              <w:spacing w:after="0" w:line="240" w:lineRule="auto"/>
              <w:rPr>
                <w:rFonts w:ascii="Arial" w:hAnsi="Arial" w:cs="Arial"/>
                <w:sz w:val="18"/>
                <w:szCs w:val="18"/>
                <w:lang w:val="en-US"/>
              </w:rPr>
            </w:pPr>
            <w:r w:rsidRPr="003D76D5">
              <w:rPr>
                <w:rFonts w:ascii="Arial" w:hAnsi="Arial" w:cs="Arial"/>
                <w:sz w:val="18"/>
                <w:szCs w:val="18"/>
                <w:lang w:val="en-US"/>
              </w:rPr>
              <w:t>Register of trade participants on</w:t>
            </w:r>
            <w:r w:rsidR="007640AC" w:rsidRPr="003D76D5">
              <w:rPr>
                <w:rFonts w:ascii="Arial" w:hAnsi="Arial" w:cs="Arial"/>
                <w:sz w:val="18"/>
                <w:szCs w:val="18"/>
                <w:lang w:val="en-US"/>
              </w:rPr>
              <w:t xml:space="preserve"> ____</w:t>
            </w:r>
            <w:r w:rsidRPr="003D76D5">
              <w:rPr>
                <w:rFonts w:ascii="Arial" w:hAnsi="Arial" w:cs="Arial"/>
                <w:sz w:val="18"/>
                <w:szCs w:val="18"/>
                <w:lang w:val="en-US"/>
              </w:rPr>
              <w:t xml:space="preserve"> pages</w:t>
            </w:r>
          </w:p>
        </w:tc>
      </w:tr>
      <w:tr w:rsidR="007640AC" w14:paraId="0842FF02" w14:textId="77777777" w:rsidTr="00AA4CDD">
        <w:trPr>
          <w:trHeight w:val="427"/>
        </w:trPr>
        <w:tc>
          <w:tcPr>
            <w:tcW w:w="562" w:type="dxa"/>
            <w:vAlign w:val="center"/>
          </w:tcPr>
          <w:p w14:paraId="078A3DBC" w14:textId="77777777" w:rsidR="007640AC" w:rsidRDefault="00AA4CDD" w:rsidP="00AA4CDD">
            <w:pPr>
              <w:spacing w:after="0" w:line="240" w:lineRule="auto"/>
              <w:jc w:val="center"/>
              <w:rPr>
                <w:rFonts w:ascii="Arial" w:hAnsi="Arial" w:cs="Arial"/>
              </w:rPr>
            </w:pPr>
            <w:r w:rsidRPr="00AA4CDD">
              <w:rPr>
                <w:rFonts w:ascii="Arial" w:eastAsia="Calibri" w:hAnsi="Arial" w:cs="Arial"/>
                <w:sz w:val="20"/>
                <w:szCs w:val="20"/>
              </w:rPr>
              <w:fldChar w:fldCharType="begin">
                <w:ffData>
                  <w:name w:val="Check36"/>
                  <w:enabled/>
                  <w:calcOnExit w:val="0"/>
                  <w:checkBox>
                    <w:sizeAuto/>
                    <w:default w:val="0"/>
                  </w:checkBox>
                </w:ffData>
              </w:fldChar>
            </w:r>
            <w:r w:rsidRPr="00AA4CDD">
              <w:rPr>
                <w:rFonts w:ascii="Arial" w:eastAsia="Calibri" w:hAnsi="Arial" w:cs="Arial"/>
                <w:sz w:val="20"/>
                <w:szCs w:val="20"/>
              </w:rPr>
              <w:instrText xml:space="preserve"> FORMCHECKBOX </w:instrText>
            </w:r>
            <w:r w:rsidRPr="00AA4CDD">
              <w:rPr>
                <w:rFonts w:ascii="Arial" w:eastAsia="Calibri" w:hAnsi="Arial" w:cs="Arial"/>
                <w:sz w:val="20"/>
                <w:szCs w:val="20"/>
              </w:rPr>
            </w:r>
            <w:r w:rsidRPr="00AA4CDD">
              <w:rPr>
                <w:rFonts w:ascii="Arial" w:eastAsia="Calibri" w:hAnsi="Arial" w:cs="Arial"/>
                <w:sz w:val="20"/>
                <w:szCs w:val="20"/>
              </w:rPr>
              <w:fldChar w:fldCharType="separate"/>
            </w:r>
            <w:r w:rsidRPr="00AA4CDD">
              <w:rPr>
                <w:rFonts w:ascii="Arial" w:eastAsia="Calibri" w:hAnsi="Arial" w:cs="Arial"/>
                <w:sz w:val="20"/>
                <w:szCs w:val="20"/>
              </w:rPr>
              <w:fldChar w:fldCharType="end"/>
            </w:r>
          </w:p>
        </w:tc>
        <w:tc>
          <w:tcPr>
            <w:tcW w:w="9066" w:type="dxa"/>
            <w:vAlign w:val="center"/>
          </w:tcPr>
          <w:p w14:paraId="5D6F0C98" w14:textId="3601F4B5" w:rsidR="007640AC" w:rsidRPr="007640AC" w:rsidRDefault="001B1C80" w:rsidP="00AA4CDD">
            <w:pPr>
              <w:spacing w:after="0" w:line="240" w:lineRule="auto"/>
              <w:rPr>
                <w:rFonts w:ascii="Arial" w:hAnsi="Arial" w:cs="Arial"/>
                <w:sz w:val="18"/>
                <w:szCs w:val="18"/>
              </w:rPr>
            </w:pPr>
            <w:r w:rsidRPr="007A7697">
              <w:rPr>
                <w:rFonts w:ascii="Arial" w:hAnsi="Arial" w:cs="Arial"/>
                <w:sz w:val="18"/>
                <w:szCs w:val="18"/>
                <w:lang w:val="en-US"/>
              </w:rPr>
              <w:t>Consent of the real estate owner or lawful possessor on ____pages</w:t>
            </w:r>
          </w:p>
        </w:tc>
      </w:tr>
      <w:tr w:rsidR="007640AC" w14:paraId="724D0A2A" w14:textId="77777777" w:rsidTr="00AA4CDD">
        <w:trPr>
          <w:trHeight w:val="405"/>
        </w:trPr>
        <w:tc>
          <w:tcPr>
            <w:tcW w:w="562" w:type="dxa"/>
            <w:vAlign w:val="center"/>
          </w:tcPr>
          <w:p w14:paraId="0D3DB6C3" w14:textId="77777777" w:rsidR="007640AC" w:rsidRDefault="00AA4CDD" w:rsidP="00AA4CDD">
            <w:pPr>
              <w:spacing w:after="0" w:line="240" w:lineRule="auto"/>
              <w:jc w:val="center"/>
              <w:rPr>
                <w:rFonts w:ascii="Arial" w:hAnsi="Arial" w:cs="Arial"/>
              </w:rPr>
            </w:pPr>
            <w:r w:rsidRPr="00AA4CDD">
              <w:rPr>
                <w:rFonts w:ascii="Arial" w:eastAsia="Calibri" w:hAnsi="Arial" w:cs="Arial"/>
                <w:sz w:val="20"/>
                <w:szCs w:val="20"/>
              </w:rPr>
              <w:fldChar w:fldCharType="begin">
                <w:ffData>
                  <w:name w:val="Check36"/>
                  <w:enabled/>
                  <w:calcOnExit w:val="0"/>
                  <w:checkBox>
                    <w:sizeAuto/>
                    <w:default w:val="0"/>
                  </w:checkBox>
                </w:ffData>
              </w:fldChar>
            </w:r>
            <w:r w:rsidRPr="00AA4CDD">
              <w:rPr>
                <w:rFonts w:ascii="Arial" w:eastAsia="Calibri" w:hAnsi="Arial" w:cs="Arial"/>
                <w:sz w:val="20"/>
                <w:szCs w:val="20"/>
              </w:rPr>
              <w:instrText xml:space="preserve"> FORMCHECKBOX </w:instrText>
            </w:r>
            <w:r w:rsidRPr="00AA4CDD">
              <w:rPr>
                <w:rFonts w:ascii="Arial" w:eastAsia="Calibri" w:hAnsi="Arial" w:cs="Arial"/>
                <w:sz w:val="20"/>
                <w:szCs w:val="20"/>
              </w:rPr>
            </w:r>
            <w:r w:rsidRPr="00AA4CDD">
              <w:rPr>
                <w:rFonts w:ascii="Arial" w:eastAsia="Calibri" w:hAnsi="Arial" w:cs="Arial"/>
                <w:sz w:val="20"/>
                <w:szCs w:val="20"/>
              </w:rPr>
              <w:fldChar w:fldCharType="separate"/>
            </w:r>
            <w:r w:rsidRPr="00AA4CDD">
              <w:rPr>
                <w:rFonts w:ascii="Arial" w:eastAsia="Calibri" w:hAnsi="Arial" w:cs="Arial"/>
                <w:sz w:val="20"/>
                <w:szCs w:val="20"/>
              </w:rPr>
              <w:fldChar w:fldCharType="end"/>
            </w:r>
          </w:p>
        </w:tc>
        <w:tc>
          <w:tcPr>
            <w:tcW w:w="9066" w:type="dxa"/>
            <w:vAlign w:val="center"/>
          </w:tcPr>
          <w:p w14:paraId="139911D0" w14:textId="1B30DC4A" w:rsidR="007640AC" w:rsidRPr="007640AC" w:rsidRDefault="001B1C80" w:rsidP="00AA4CDD">
            <w:pPr>
              <w:spacing w:after="0" w:line="240" w:lineRule="auto"/>
              <w:rPr>
                <w:rFonts w:ascii="Arial" w:hAnsi="Arial" w:cs="Arial"/>
                <w:sz w:val="18"/>
                <w:szCs w:val="18"/>
              </w:rPr>
            </w:pPr>
            <w:r w:rsidRPr="007A7697">
              <w:rPr>
                <w:rFonts w:ascii="Arial" w:hAnsi="Arial" w:cs="Arial"/>
                <w:sz w:val="18"/>
                <w:szCs w:val="18"/>
                <w:lang w:val="en-US"/>
              </w:rPr>
              <w:t>Written approval from the event organizer</w:t>
            </w:r>
            <w:r>
              <w:rPr>
                <w:rFonts w:ascii="Arial" w:hAnsi="Arial" w:cs="Arial"/>
                <w:sz w:val="18"/>
                <w:szCs w:val="18"/>
                <w:lang w:val="en-US"/>
              </w:rPr>
              <w:t xml:space="preserve"> </w:t>
            </w:r>
            <w:r w:rsidRPr="007A7697">
              <w:rPr>
                <w:rFonts w:ascii="Arial" w:hAnsi="Arial" w:cs="Arial"/>
                <w:sz w:val="18"/>
                <w:szCs w:val="18"/>
                <w:lang w:val="en-US"/>
              </w:rPr>
              <w:t>on ____pages</w:t>
            </w:r>
          </w:p>
        </w:tc>
      </w:tr>
      <w:tr w:rsidR="007640AC" w14:paraId="29ED68BB" w14:textId="77777777" w:rsidTr="00D91280">
        <w:trPr>
          <w:trHeight w:val="353"/>
        </w:trPr>
        <w:tc>
          <w:tcPr>
            <w:tcW w:w="562" w:type="dxa"/>
            <w:vAlign w:val="center"/>
          </w:tcPr>
          <w:p w14:paraId="2FE48A87" w14:textId="77777777" w:rsidR="007640AC" w:rsidRDefault="00AA4CDD" w:rsidP="00AA4CDD">
            <w:pPr>
              <w:spacing w:after="0" w:line="240" w:lineRule="auto"/>
              <w:jc w:val="center"/>
              <w:rPr>
                <w:rFonts w:ascii="Arial" w:hAnsi="Arial" w:cs="Arial"/>
              </w:rPr>
            </w:pPr>
            <w:r w:rsidRPr="00AA4CDD">
              <w:rPr>
                <w:rFonts w:ascii="Arial" w:eastAsia="Calibri" w:hAnsi="Arial" w:cs="Arial"/>
                <w:sz w:val="20"/>
                <w:szCs w:val="20"/>
              </w:rPr>
              <w:fldChar w:fldCharType="begin">
                <w:ffData>
                  <w:name w:val="Check36"/>
                  <w:enabled/>
                  <w:calcOnExit w:val="0"/>
                  <w:checkBox>
                    <w:sizeAuto/>
                    <w:default w:val="0"/>
                  </w:checkBox>
                </w:ffData>
              </w:fldChar>
            </w:r>
            <w:r w:rsidRPr="00AA4CDD">
              <w:rPr>
                <w:rFonts w:ascii="Arial" w:eastAsia="Calibri" w:hAnsi="Arial" w:cs="Arial"/>
                <w:sz w:val="20"/>
                <w:szCs w:val="20"/>
              </w:rPr>
              <w:instrText xml:space="preserve"> FORMCHECKBOX </w:instrText>
            </w:r>
            <w:r w:rsidRPr="00AA4CDD">
              <w:rPr>
                <w:rFonts w:ascii="Arial" w:eastAsia="Calibri" w:hAnsi="Arial" w:cs="Arial"/>
                <w:sz w:val="20"/>
                <w:szCs w:val="20"/>
              </w:rPr>
            </w:r>
            <w:r w:rsidRPr="00AA4CDD">
              <w:rPr>
                <w:rFonts w:ascii="Arial" w:eastAsia="Calibri" w:hAnsi="Arial" w:cs="Arial"/>
                <w:sz w:val="20"/>
                <w:szCs w:val="20"/>
              </w:rPr>
              <w:fldChar w:fldCharType="separate"/>
            </w:r>
            <w:r w:rsidRPr="00AA4CDD">
              <w:rPr>
                <w:rFonts w:ascii="Arial" w:eastAsia="Calibri" w:hAnsi="Arial" w:cs="Arial"/>
                <w:sz w:val="20"/>
                <w:szCs w:val="20"/>
              </w:rPr>
              <w:fldChar w:fldCharType="end"/>
            </w:r>
          </w:p>
        </w:tc>
        <w:tc>
          <w:tcPr>
            <w:tcW w:w="9066" w:type="dxa"/>
            <w:vAlign w:val="center"/>
          </w:tcPr>
          <w:p w14:paraId="6DA339CD" w14:textId="7F732B96" w:rsidR="007640AC" w:rsidRPr="003D76D5" w:rsidRDefault="001B1C80" w:rsidP="00C71691">
            <w:pPr>
              <w:spacing w:after="0" w:line="240" w:lineRule="auto"/>
              <w:rPr>
                <w:rFonts w:ascii="Arial" w:hAnsi="Arial" w:cs="Arial"/>
                <w:sz w:val="18"/>
                <w:szCs w:val="18"/>
                <w:lang w:val="en-US"/>
              </w:rPr>
            </w:pPr>
            <w:r w:rsidRPr="003D76D5">
              <w:rPr>
                <w:rFonts w:ascii="Arial" w:hAnsi="Arial" w:cs="Arial"/>
                <w:sz w:val="18"/>
                <w:szCs w:val="18"/>
                <w:lang w:val="en-US" w:eastAsia="lv-LV"/>
              </w:rPr>
              <w:t>Other</w:t>
            </w:r>
            <w:r w:rsidR="007640AC" w:rsidRPr="003D76D5">
              <w:rPr>
                <w:rFonts w:ascii="Arial" w:hAnsi="Arial" w:cs="Arial"/>
                <w:sz w:val="18"/>
                <w:szCs w:val="18"/>
                <w:lang w:val="en-US" w:eastAsia="lv-LV"/>
              </w:rPr>
              <w:t xml:space="preserve"> </w:t>
            </w:r>
            <w:r w:rsidR="00C71691" w:rsidRPr="003D76D5">
              <w:rPr>
                <w:rFonts w:ascii="Arial" w:hAnsi="Arial" w:cs="Arial"/>
                <w:sz w:val="18"/>
                <w:szCs w:val="18"/>
                <w:lang w:val="en-US" w:eastAsia="lv-LV"/>
              </w:rPr>
              <w:t>___________________________________________________________________________________</w:t>
            </w:r>
          </w:p>
        </w:tc>
      </w:tr>
    </w:tbl>
    <w:p w14:paraId="4C47397B" w14:textId="77777777" w:rsidR="00326C02" w:rsidRDefault="00326C02" w:rsidP="00326C02">
      <w:pPr>
        <w:pStyle w:val="NormalWeb"/>
        <w:shd w:val="clear" w:color="auto" w:fill="FFFFFF"/>
        <w:spacing w:before="0" w:beforeAutospacing="0" w:after="0" w:afterAutospacing="0"/>
        <w:ind w:firstLine="301"/>
        <w:rPr>
          <w:rFonts w:ascii="Arial" w:hAnsi="Arial" w:cs="Arial"/>
          <w:color w:val="414142"/>
          <w:sz w:val="22"/>
          <w:szCs w:val="22"/>
          <w:lang w:val="en-US"/>
        </w:rPr>
      </w:pPr>
    </w:p>
    <w:p w14:paraId="05067B67" w14:textId="6374F74D" w:rsidR="00326C02" w:rsidRPr="00326C02" w:rsidRDefault="00326C02" w:rsidP="00326C02">
      <w:pPr>
        <w:pStyle w:val="NormalWeb"/>
        <w:shd w:val="clear" w:color="auto" w:fill="FFFFFF"/>
        <w:spacing w:before="0" w:beforeAutospacing="0" w:after="0" w:afterAutospacing="0"/>
        <w:ind w:firstLine="301"/>
        <w:rPr>
          <w:rFonts w:ascii="Arial" w:hAnsi="Arial" w:cs="Arial"/>
          <w:color w:val="414142"/>
          <w:sz w:val="22"/>
          <w:szCs w:val="22"/>
          <w:lang w:val="en-US"/>
        </w:rPr>
      </w:pPr>
      <w:r w:rsidRPr="007A7697">
        <w:rPr>
          <w:rFonts w:ascii="Arial" w:hAnsi="Arial" w:cs="Arial"/>
          <w:color w:val="414142"/>
          <w:sz w:val="22"/>
          <w:szCs w:val="22"/>
          <w:lang w:val="en-US"/>
        </w:rPr>
        <w:t>I certify that the information stated in this application is accurate and complete, and I accept responsibility in accordance with the relevant legislation.</w:t>
      </w:r>
    </w:p>
    <w:tbl>
      <w:tblPr>
        <w:tblStyle w:val="TableGrid"/>
        <w:tblW w:w="0" w:type="auto"/>
        <w:tblLook w:val="04A0" w:firstRow="1" w:lastRow="0" w:firstColumn="1" w:lastColumn="0" w:noHBand="0" w:noVBand="1"/>
      </w:tblPr>
      <w:tblGrid>
        <w:gridCol w:w="3539"/>
        <w:gridCol w:w="5670"/>
      </w:tblGrid>
      <w:tr w:rsidR="00326C02" w:rsidRPr="007A7697" w14:paraId="6A722CF2" w14:textId="77777777" w:rsidTr="007A77DF">
        <w:tc>
          <w:tcPr>
            <w:tcW w:w="3539" w:type="dxa"/>
            <w:tcBorders>
              <w:top w:val="nil"/>
              <w:left w:val="nil"/>
              <w:bottom w:val="single" w:sz="4" w:space="0" w:color="auto"/>
              <w:right w:val="nil"/>
            </w:tcBorders>
          </w:tcPr>
          <w:p w14:paraId="64B8E227" w14:textId="77777777" w:rsidR="00326C02" w:rsidRPr="007A7697" w:rsidRDefault="00326C02" w:rsidP="007A77DF">
            <w:pPr>
              <w:rPr>
                <w:rFonts w:ascii="Arial" w:hAnsi="Arial" w:cs="Arial"/>
                <w:i/>
                <w:iCs/>
                <w:sz w:val="18"/>
                <w:szCs w:val="18"/>
                <w:lang w:val="en-US"/>
              </w:rPr>
            </w:pPr>
          </w:p>
        </w:tc>
        <w:tc>
          <w:tcPr>
            <w:tcW w:w="5670" w:type="dxa"/>
            <w:tcBorders>
              <w:top w:val="nil"/>
              <w:left w:val="nil"/>
              <w:bottom w:val="single" w:sz="4" w:space="0" w:color="auto"/>
              <w:right w:val="nil"/>
            </w:tcBorders>
          </w:tcPr>
          <w:p w14:paraId="23C8D3CD" w14:textId="77777777" w:rsidR="00326C02" w:rsidRPr="007A7697" w:rsidRDefault="00326C02" w:rsidP="007A77DF">
            <w:pPr>
              <w:rPr>
                <w:rFonts w:ascii="Arial" w:hAnsi="Arial" w:cs="Arial"/>
                <w:lang w:val="en-US"/>
              </w:rPr>
            </w:pPr>
          </w:p>
        </w:tc>
      </w:tr>
      <w:tr w:rsidR="00326C02" w:rsidRPr="007A7697" w14:paraId="03EF28B6" w14:textId="77777777" w:rsidTr="007A77DF">
        <w:tc>
          <w:tcPr>
            <w:tcW w:w="3539" w:type="dxa"/>
            <w:tcBorders>
              <w:top w:val="single" w:sz="4" w:space="0" w:color="auto"/>
              <w:left w:val="nil"/>
              <w:bottom w:val="nil"/>
              <w:right w:val="nil"/>
            </w:tcBorders>
          </w:tcPr>
          <w:p w14:paraId="39333913" w14:textId="77777777" w:rsidR="00326C02" w:rsidRPr="007A7697" w:rsidRDefault="00326C02" w:rsidP="007A77DF">
            <w:pPr>
              <w:jc w:val="center"/>
              <w:rPr>
                <w:rFonts w:ascii="Arial" w:hAnsi="Arial" w:cs="Arial"/>
                <w:lang w:val="en-US"/>
              </w:rPr>
            </w:pPr>
            <w:r w:rsidRPr="007A7697">
              <w:rPr>
                <w:rFonts w:ascii="Arial" w:hAnsi="Arial" w:cs="Arial"/>
                <w:i/>
                <w:iCs/>
                <w:sz w:val="18"/>
                <w:szCs w:val="18"/>
                <w:lang w:val="en-US"/>
              </w:rPr>
              <w:t>Date (dd/mm/</w:t>
            </w:r>
            <w:proofErr w:type="spellStart"/>
            <w:r w:rsidRPr="007A7697">
              <w:rPr>
                <w:rFonts w:ascii="Arial" w:hAnsi="Arial" w:cs="Arial"/>
                <w:i/>
                <w:iCs/>
                <w:sz w:val="18"/>
                <w:szCs w:val="18"/>
                <w:lang w:val="en-US"/>
              </w:rPr>
              <w:t>yyyy</w:t>
            </w:r>
            <w:proofErr w:type="spellEnd"/>
            <w:r w:rsidRPr="007A7697">
              <w:rPr>
                <w:rFonts w:ascii="Arial" w:hAnsi="Arial" w:cs="Arial"/>
                <w:i/>
                <w:iCs/>
                <w:sz w:val="18"/>
                <w:szCs w:val="18"/>
                <w:lang w:val="en-US"/>
              </w:rPr>
              <w:t>)</w:t>
            </w:r>
          </w:p>
        </w:tc>
        <w:tc>
          <w:tcPr>
            <w:tcW w:w="5670" w:type="dxa"/>
            <w:tcBorders>
              <w:top w:val="single" w:sz="4" w:space="0" w:color="auto"/>
              <w:left w:val="nil"/>
              <w:bottom w:val="nil"/>
              <w:right w:val="nil"/>
            </w:tcBorders>
          </w:tcPr>
          <w:p w14:paraId="7D215CB9" w14:textId="77777777" w:rsidR="00326C02" w:rsidRPr="007A7697" w:rsidRDefault="00326C02" w:rsidP="007A77DF">
            <w:pPr>
              <w:jc w:val="center"/>
              <w:rPr>
                <w:rFonts w:ascii="Arial" w:hAnsi="Arial" w:cs="Arial"/>
                <w:i/>
                <w:iCs/>
                <w:sz w:val="18"/>
                <w:szCs w:val="18"/>
                <w:lang w:val="en-US"/>
              </w:rPr>
            </w:pPr>
            <w:r w:rsidRPr="007A7697">
              <w:rPr>
                <w:rFonts w:ascii="Arial" w:hAnsi="Arial" w:cs="Arial"/>
                <w:i/>
                <w:iCs/>
                <w:sz w:val="18"/>
                <w:szCs w:val="18"/>
                <w:lang w:val="en-US"/>
              </w:rPr>
              <w:t>Signature*</w:t>
            </w:r>
          </w:p>
        </w:tc>
      </w:tr>
    </w:tbl>
    <w:p w14:paraId="08F97934" w14:textId="77777777" w:rsidR="00326C02" w:rsidRPr="007A7697" w:rsidRDefault="00326C02" w:rsidP="00326C02">
      <w:pPr>
        <w:spacing w:after="0" w:line="240" w:lineRule="auto"/>
        <w:jc w:val="right"/>
        <w:rPr>
          <w:rFonts w:ascii="Arial" w:eastAsia="Calibri" w:hAnsi="Arial" w:cs="Arial"/>
          <w:color w:val="808080"/>
          <w:sz w:val="12"/>
          <w:szCs w:val="12"/>
          <w:lang w:val="en-US"/>
        </w:rPr>
      </w:pPr>
    </w:p>
    <w:p w14:paraId="3BCF9AB3" w14:textId="5619F8A6" w:rsidR="00E43153" w:rsidRPr="00326C02" w:rsidRDefault="00326C02" w:rsidP="00326C02">
      <w:pPr>
        <w:shd w:val="clear" w:color="auto" w:fill="FFFFFF"/>
        <w:jc w:val="both"/>
        <w:rPr>
          <w:rFonts w:ascii="Arial" w:hAnsi="Arial" w:cs="Arial"/>
          <w:color w:val="414142"/>
          <w:sz w:val="18"/>
          <w:szCs w:val="18"/>
          <w:lang w:val="en-US"/>
        </w:rPr>
      </w:pPr>
      <w:r w:rsidRPr="007A7697">
        <w:rPr>
          <w:rFonts w:ascii="Arial" w:hAnsi="Arial" w:cs="Arial"/>
          <w:color w:val="414142"/>
          <w:sz w:val="18"/>
          <w:szCs w:val="18"/>
          <w:lang w:val="en-US"/>
        </w:rPr>
        <w:t>* The document fields “signature” and “date” are not filled in if the electronic document is prepared in accordance with the regulatory enactments governing the formatting of electronic documents.</w:t>
      </w:r>
      <w:r w:rsidR="00AB58B5" w:rsidRPr="007640AC">
        <w:rPr>
          <w:rFonts w:ascii="Arial" w:hAnsi="Arial"/>
          <w:sz w:val="16"/>
          <w:szCs w:val="20"/>
          <w:lang w:val="sv-SE" w:eastAsia="ar-SA"/>
        </w:rPr>
        <w:br w:type="page"/>
      </w:r>
    </w:p>
    <w:p w14:paraId="315245E9" w14:textId="77777777" w:rsidR="007464A1" w:rsidRPr="003D76D5" w:rsidRDefault="007464A1" w:rsidP="007464A1">
      <w:pPr>
        <w:spacing w:after="0" w:line="240" w:lineRule="auto"/>
        <w:jc w:val="right"/>
        <w:rPr>
          <w:lang w:val="en-US"/>
        </w:rPr>
      </w:pPr>
      <w:r w:rsidRPr="003D76D5">
        <w:rPr>
          <w:lang w:val="en-US"/>
        </w:rPr>
        <w:lastRenderedPageBreak/>
        <w:t xml:space="preserve">Appendix </w:t>
      </w:r>
    </w:p>
    <w:p w14:paraId="47182F3C" w14:textId="2F8F8E49" w:rsidR="00E43153" w:rsidRPr="003D76D5" w:rsidRDefault="007464A1" w:rsidP="007464A1">
      <w:pPr>
        <w:spacing w:after="0" w:line="240" w:lineRule="auto"/>
        <w:jc w:val="right"/>
        <w:rPr>
          <w:lang w:val="en-US"/>
        </w:rPr>
      </w:pPr>
      <w:r w:rsidRPr="003D76D5">
        <w:rPr>
          <w:lang w:val="en-US"/>
        </w:rPr>
        <w:t>to the application for street trading organization</w:t>
      </w:r>
    </w:p>
    <w:p w14:paraId="03EB59DB" w14:textId="77777777" w:rsidR="007464A1" w:rsidRDefault="007464A1" w:rsidP="007464A1">
      <w:pPr>
        <w:spacing w:after="0" w:line="240" w:lineRule="auto"/>
        <w:jc w:val="right"/>
        <w:rPr>
          <w:rFonts w:ascii="Arial" w:hAnsi="Arial"/>
          <w:sz w:val="16"/>
          <w:szCs w:val="20"/>
          <w:lang w:val="sv-SE" w:eastAsia="ar-SA"/>
        </w:rPr>
      </w:pPr>
    </w:p>
    <w:p w14:paraId="05D8D968" w14:textId="77777777" w:rsidR="00E43153" w:rsidRDefault="00E43153" w:rsidP="00AB58B5">
      <w:pPr>
        <w:spacing w:after="0" w:line="240" w:lineRule="auto"/>
        <w:jc w:val="center"/>
        <w:rPr>
          <w:rFonts w:ascii="Arial" w:hAnsi="Arial"/>
          <w:sz w:val="16"/>
          <w:szCs w:val="20"/>
          <w:lang w:val="sv-SE" w:eastAsia="ar-SA"/>
        </w:rPr>
      </w:pPr>
    </w:p>
    <w:p w14:paraId="3DB8FB01" w14:textId="516C6E36" w:rsidR="00AB58B5" w:rsidRDefault="007464A1" w:rsidP="007464A1">
      <w:pPr>
        <w:spacing w:after="0" w:line="240" w:lineRule="auto"/>
        <w:jc w:val="center"/>
        <w:rPr>
          <w:rFonts w:ascii="Arial" w:hAnsi="Arial" w:cs="Arial"/>
          <w:b/>
        </w:rPr>
      </w:pPr>
      <w:r w:rsidRPr="007464A1">
        <w:rPr>
          <w:rFonts w:ascii="Arial" w:hAnsi="Arial" w:cs="Arial"/>
          <w:b/>
        </w:rPr>
        <w:t>REGISTER OF TRADE PARTICIPANTS</w:t>
      </w:r>
    </w:p>
    <w:p w14:paraId="1AB8A69A" w14:textId="77777777" w:rsidR="007464A1" w:rsidRPr="00AB58B5" w:rsidRDefault="007464A1" w:rsidP="007464A1">
      <w:pPr>
        <w:spacing w:after="0" w:line="240" w:lineRule="auto"/>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3232"/>
        <w:gridCol w:w="2132"/>
        <w:gridCol w:w="2829"/>
      </w:tblGrid>
      <w:tr w:rsidR="00AB58B5" w:rsidRPr="00AB58B5" w14:paraId="24BC089E" w14:textId="77777777" w:rsidTr="00B4048A">
        <w:tc>
          <w:tcPr>
            <w:tcW w:w="987" w:type="dxa"/>
          </w:tcPr>
          <w:p w14:paraId="7C821A38" w14:textId="1BD23153" w:rsidR="00AB58B5" w:rsidRPr="00D627E1" w:rsidRDefault="00151962" w:rsidP="00D627E1">
            <w:pPr>
              <w:widowControl w:val="0"/>
              <w:autoSpaceDE w:val="0"/>
              <w:autoSpaceDN w:val="0"/>
              <w:adjustRightInd w:val="0"/>
              <w:spacing w:after="0" w:line="240" w:lineRule="auto"/>
              <w:jc w:val="center"/>
              <w:rPr>
                <w:rFonts w:ascii="Arial" w:hAnsi="Arial" w:cs="Arial"/>
                <w:b/>
                <w:sz w:val="20"/>
                <w:szCs w:val="20"/>
              </w:rPr>
            </w:pPr>
            <w:r w:rsidRPr="00151962">
              <w:rPr>
                <w:rFonts w:ascii="Arial" w:hAnsi="Arial" w:cs="Arial"/>
                <w:b/>
                <w:sz w:val="20"/>
                <w:szCs w:val="20"/>
              </w:rPr>
              <w:t>No.</w:t>
            </w:r>
          </w:p>
        </w:tc>
        <w:tc>
          <w:tcPr>
            <w:tcW w:w="3232" w:type="dxa"/>
          </w:tcPr>
          <w:p w14:paraId="2634D3C7" w14:textId="0F9B126F" w:rsidR="00AB58B5" w:rsidRPr="003D76D5" w:rsidRDefault="00151962" w:rsidP="00D627E1">
            <w:pPr>
              <w:widowControl w:val="0"/>
              <w:autoSpaceDE w:val="0"/>
              <w:autoSpaceDN w:val="0"/>
              <w:adjustRightInd w:val="0"/>
              <w:spacing w:after="0" w:line="240" w:lineRule="auto"/>
              <w:jc w:val="center"/>
              <w:rPr>
                <w:rFonts w:ascii="Arial" w:hAnsi="Arial" w:cs="Arial"/>
                <w:b/>
                <w:sz w:val="20"/>
                <w:szCs w:val="20"/>
                <w:lang w:val="en-US"/>
              </w:rPr>
            </w:pPr>
            <w:r w:rsidRPr="003D76D5">
              <w:rPr>
                <w:rFonts w:ascii="Arial" w:hAnsi="Arial" w:cs="Arial"/>
                <w:b/>
                <w:sz w:val="20"/>
                <w:szCs w:val="20"/>
                <w:lang w:val="en-US"/>
              </w:rPr>
              <w:t>Name of Participant</w:t>
            </w:r>
          </w:p>
        </w:tc>
        <w:tc>
          <w:tcPr>
            <w:tcW w:w="2132" w:type="dxa"/>
          </w:tcPr>
          <w:p w14:paraId="53AD2F77" w14:textId="70C694B2" w:rsidR="00AB58B5" w:rsidRPr="003D76D5" w:rsidRDefault="00151962" w:rsidP="00D627E1">
            <w:pPr>
              <w:widowControl w:val="0"/>
              <w:autoSpaceDE w:val="0"/>
              <w:autoSpaceDN w:val="0"/>
              <w:adjustRightInd w:val="0"/>
              <w:spacing w:after="0" w:line="240" w:lineRule="auto"/>
              <w:jc w:val="center"/>
              <w:rPr>
                <w:rFonts w:ascii="Arial" w:hAnsi="Arial" w:cs="Arial"/>
                <w:b/>
                <w:sz w:val="20"/>
                <w:szCs w:val="20"/>
                <w:lang w:val="en-US"/>
              </w:rPr>
            </w:pPr>
            <w:r w:rsidRPr="003D76D5">
              <w:rPr>
                <w:rFonts w:ascii="Arial" w:hAnsi="Arial" w:cs="Arial"/>
                <w:b/>
                <w:sz w:val="20"/>
                <w:szCs w:val="20"/>
                <w:lang w:val="en-US"/>
              </w:rPr>
              <w:t>Personal ID number or registration number</w:t>
            </w:r>
          </w:p>
        </w:tc>
        <w:tc>
          <w:tcPr>
            <w:tcW w:w="2829" w:type="dxa"/>
          </w:tcPr>
          <w:p w14:paraId="3602CE95" w14:textId="6B9389F0" w:rsidR="00AB58B5" w:rsidRPr="003D76D5" w:rsidRDefault="00151962" w:rsidP="00D627E1">
            <w:pPr>
              <w:widowControl w:val="0"/>
              <w:autoSpaceDE w:val="0"/>
              <w:autoSpaceDN w:val="0"/>
              <w:adjustRightInd w:val="0"/>
              <w:spacing w:after="0" w:line="240" w:lineRule="auto"/>
              <w:jc w:val="center"/>
              <w:rPr>
                <w:rFonts w:ascii="Arial" w:hAnsi="Arial" w:cs="Arial"/>
                <w:b/>
                <w:sz w:val="20"/>
                <w:szCs w:val="20"/>
                <w:lang w:val="en-US"/>
              </w:rPr>
            </w:pPr>
            <w:r w:rsidRPr="003D76D5">
              <w:rPr>
                <w:rFonts w:ascii="Arial" w:hAnsi="Arial" w:cs="Arial"/>
                <w:b/>
                <w:sz w:val="20"/>
                <w:szCs w:val="20"/>
                <w:lang w:val="en-US"/>
              </w:rPr>
              <w:t>Type of Goods</w:t>
            </w:r>
          </w:p>
        </w:tc>
      </w:tr>
      <w:tr w:rsidR="00AB58B5" w:rsidRPr="00AB58B5" w14:paraId="25AFB58A" w14:textId="77777777" w:rsidTr="00B4048A">
        <w:tc>
          <w:tcPr>
            <w:tcW w:w="987" w:type="dxa"/>
          </w:tcPr>
          <w:p w14:paraId="5CA34ABF" w14:textId="77777777" w:rsidR="00AB58B5" w:rsidRPr="00AB58B5" w:rsidRDefault="00AB58B5" w:rsidP="00AB58B5">
            <w:pPr>
              <w:widowControl w:val="0"/>
              <w:autoSpaceDE w:val="0"/>
              <w:autoSpaceDN w:val="0"/>
              <w:adjustRightInd w:val="0"/>
              <w:spacing w:after="0" w:line="240" w:lineRule="auto"/>
              <w:rPr>
                <w:rFonts w:ascii="Arial" w:hAnsi="Arial" w:cs="Arial"/>
              </w:rPr>
            </w:pPr>
            <w:r w:rsidRPr="00AB58B5">
              <w:rPr>
                <w:rFonts w:ascii="Arial" w:hAnsi="Arial" w:cs="Arial"/>
              </w:rPr>
              <w:t>1.</w:t>
            </w:r>
          </w:p>
        </w:tc>
        <w:tc>
          <w:tcPr>
            <w:tcW w:w="3232" w:type="dxa"/>
          </w:tcPr>
          <w:p w14:paraId="7F7767CF" w14:textId="77777777" w:rsidR="0069170B" w:rsidRPr="00AB58B5" w:rsidRDefault="0069170B" w:rsidP="00140E16">
            <w:pPr>
              <w:widowControl w:val="0"/>
              <w:autoSpaceDE w:val="0"/>
              <w:autoSpaceDN w:val="0"/>
              <w:adjustRightInd w:val="0"/>
              <w:spacing w:after="0" w:line="240" w:lineRule="auto"/>
              <w:rPr>
                <w:rFonts w:ascii="Arial" w:hAnsi="Arial" w:cs="Arial"/>
              </w:rPr>
            </w:pPr>
          </w:p>
        </w:tc>
        <w:tc>
          <w:tcPr>
            <w:tcW w:w="2132" w:type="dxa"/>
          </w:tcPr>
          <w:p w14:paraId="22D67C04" w14:textId="2BEB25D7" w:rsidR="00AB58B5" w:rsidRPr="00AB58B5" w:rsidRDefault="00AB58B5" w:rsidP="00AB58B5">
            <w:pPr>
              <w:widowControl w:val="0"/>
              <w:autoSpaceDE w:val="0"/>
              <w:autoSpaceDN w:val="0"/>
              <w:adjustRightInd w:val="0"/>
              <w:spacing w:after="0" w:line="240" w:lineRule="auto"/>
              <w:rPr>
                <w:rFonts w:ascii="Arial" w:hAnsi="Arial" w:cs="Arial"/>
              </w:rPr>
            </w:pPr>
          </w:p>
        </w:tc>
        <w:tc>
          <w:tcPr>
            <w:tcW w:w="2829" w:type="dxa"/>
          </w:tcPr>
          <w:p w14:paraId="19607D32" w14:textId="77177D3F" w:rsidR="00AB58B5" w:rsidRPr="00AB58B5" w:rsidRDefault="00AB58B5" w:rsidP="00AB58B5">
            <w:pPr>
              <w:spacing w:after="0" w:line="240" w:lineRule="auto"/>
              <w:rPr>
                <w:rFonts w:ascii="Arial" w:hAnsi="Arial" w:cs="Arial"/>
              </w:rPr>
            </w:pPr>
          </w:p>
        </w:tc>
      </w:tr>
      <w:tr w:rsidR="00AA6046" w:rsidRPr="00AB58B5" w14:paraId="0C50ADE4" w14:textId="77777777" w:rsidTr="00B4048A">
        <w:tc>
          <w:tcPr>
            <w:tcW w:w="987" w:type="dxa"/>
          </w:tcPr>
          <w:p w14:paraId="2983C818" w14:textId="0E2BBAD4"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w:t>
            </w:r>
          </w:p>
        </w:tc>
        <w:tc>
          <w:tcPr>
            <w:tcW w:w="3232" w:type="dxa"/>
          </w:tcPr>
          <w:p w14:paraId="3FA00AD3"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79CC0CC7"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24131D1D" w14:textId="77777777" w:rsidR="00AA6046" w:rsidRPr="00AB58B5" w:rsidRDefault="00AA6046" w:rsidP="00AB58B5">
            <w:pPr>
              <w:spacing w:after="0" w:line="240" w:lineRule="auto"/>
              <w:rPr>
                <w:rFonts w:ascii="Arial" w:hAnsi="Arial" w:cs="Arial"/>
              </w:rPr>
            </w:pPr>
          </w:p>
        </w:tc>
      </w:tr>
      <w:tr w:rsidR="00AA6046" w:rsidRPr="00AB58B5" w14:paraId="60423A28" w14:textId="77777777" w:rsidTr="00B4048A">
        <w:tc>
          <w:tcPr>
            <w:tcW w:w="987" w:type="dxa"/>
          </w:tcPr>
          <w:p w14:paraId="3F4F9EB4" w14:textId="3EAB16EE"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3.</w:t>
            </w:r>
          </w:p>
        </w:tc>
        <w:tc>
          <w:tcPr>
            <w:tcW w:w="3232" w:type="dxa"/>
          </w:tcPr>
          <w:p w14:paraId="6C88424B"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42642E75"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1857180C" w14:textId="77777777" w:rsidR="00AA6046" w:rsidRPr="00AB58B5" w:rsidRDefault="00AA6046" w:rsidP="00AB58B5">
            <w:pPr>
              <w:spacing w:after="0" w:line="240" w:lineRule="auto"/>
              <w:rPr>
                <w:rFonts w:ascii="Arial" w:hAnsi="Arial" w:cs="Arial"/>
              </w:rPr>
            </w:pPr>
          </w:p>
        </w:tc>
      </w:tr>
      <w:tr w:rsidR="00AA6046" w:rsidRPr="00AB58B5" w14:paraId="09F848AC" w14:textId="77777777" w:rsidTr="00B4048A">
        <w:tc>
          <w:tcPr>
            <w:tcW w:w="987" w:type="dxa"/>
          </w:tcPr>
          <w:p w14:paraId="3E1C8F34" w14:textId="449B7FFA"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4.</w:t>
            </w:r>
          </w:p>
        </w:tc>
        <w:tc>
          <w:tcPr>
            <w:tcW w:w="3232" w:type="dxa"/>
          </w:tcPr>
          <w:p w14:paraId="68AEA2F7"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0EAEDF36"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65B5C94C" w14:textId="77777777" w:rsidR="00AA6046" w:rsidRPr="00AB58B5" w:rsidRDefault="00AA6046" w:rsidP="00AB58B5">
            <w:pPr>
              <w:spacing w:after="0" w:line="240" w:lineRule="auto"/>
              <w:rPr>
                <w:rFonts w:ascii="Arial" w:hAnsi="Arial" w:cs="Arial"/>
              </w:rPr>
            </w:pPr>
          </w:p>
        </w:tc>
      </w:tr>
      <w:tr w:rsidR="00AA6046" w:rsidRPr="00AB58B5" w14:paraId="76484AC8" w14:textId="77777777" w:rsidTr="00B4048A">
        <w:tc>
          <w:tcPr>
            <w:tcW w:w="987" w:type="dxa"/>
          </w:tcPr>
          <w:p w14:paraId="3C706E50" w14:textId="1C8979A8"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5.</w:t>
            </w:r>
          </w:p>
        </w:tc>
        <w:tc>
          <w:tcPr>
            <w:tcW w:w="3232" w:type="dxa"/>
          </w:tcPr>
          <w:p w14:paraId="4044C975"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29F1518A"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29D1F247" w14:textId="77777777" w:rsidR="00AA6046" w:rsidRPr="00AB58B5" w:rsidRDefault="00AA6046" w:rsidP="00AB58B5">
            <w:pPr>
              <w:spacing w:after="0" w:line="240" w:lineRule="auto"/>
              <w:rPr>
                <w:rFonts w:ascii="Arial" w:hAnsi="Arial" w:cs="Arial"/>
              </w:rPr>
            </w:pPr>
          </w:p>
        </w:tc>
      </w:tr>
      <w:tr w:rsidR="00AA6046" w:rsidRPr="00AB58B5" w14:paraId="71D2547C" w14:textId="77777777" w:rsidTr="00B4048A">
        <w:tc>
          <w:tcPr>
            <w:tcW w:w="987" w:type="dxa"/>
          </w:tcPr>
          <w:p w14:paraId="2DFDCD95" w14:textId="610CE1B8"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6.</w:t>
            </w:r>
          </w:p>
        </w:tc>
        <w:tc>
          <w:tcPr>
            <w:tcW w:w="3232" w:type="dxa"/>
          </w:tcPr>
          <w:p w14:paraId="7CC485C5"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A4CE30F"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12AF801B" w14:textId="77777777" w:rsidR="00AA6046" w:rsidRPr="00AB58B5" w:rsidRDefault="00AA6046" w:rsidP="00AB58B5">
            <w:pPr>
              <w:spacing w:after="0" w:line="240" w:lineRule="auto"/>
              <w:rPr>
                <w:rFonts w:ascii="Arial" w:hAnsi="Arial" w:cs="Arial"/>
              </w:rPr>
            </w:pPr>
          </w:p>
        </w:tc>
      </w:tr>
      <w:tr w:rsidR="00AA6046" w:rsidRPr="00AB58B5" w14:paraId="201794F4" w14:textId="77777777" w:rsidTr="00B4048A">
        <w:tc>
          <w:tcPr>
            <w:tcW w:w="987" w:type="dxa"/>
          </w:tcPr>
          <w:p w14:paraId="1CD5673F" w14:textId="463C38D1"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7.</w:t>
            </w:r>
          </w:p>
        </w:tc>
        <w:tc>
          <w:tcPr>
            <w:tcW w:w="3232" w:type="dxa"/>
          </w:tcPr>
          <w:p w14:paraId="41E6A8B0"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48E248BF"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2C0D94F0" w14:textId="77777777" w:rsidR="00AA6046" w:rsidRPr="00AB58B5" w:rsidRDefault="00AA6046" w:rsidP="00AB58B5">
            <w:pPr>
              <w:spacing w:after="0" w:line="240" w:lineRule="auto"/>
              <w:rPr>
                <w:rFonts w:ascii="Arial" w:hAnsi="Arial" w:cs="Arial"/>
              </w:rPr>
            </w:pPr>
          </w:p>
        </w:tc>
      </w:tr>
      <w:tr w:rsidR="00AA6046" w:rsidRPr="00AB58B5" w14:paraId="5D94B2FE" w14:textId="77777777" w:rsidTr="00B4048A">
        <w:tc>
          <w:tcPr>
            <w:tcW w:w="987" w:type="dxa"/>
          </w:tcPr>
          <w:p w14:paraId="1938DC31" w14:textId="0F5C9620"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8.</w:t>
            </w:r>
          </w:p>
        </w:tc>
        <w:tc>
          <w:tcPr>
            <w:tcW w:w="3232" w:type="dxa"/>
          </w:tcPr>
          <w:p w14:paraId="35640D15"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5A56AAD4"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9E47CCD" w14:textId="77777777" w:rsidR="00AA6046" w:rsidRPr="00AB58B5" w:rsidRDefault="00AA6046" w:rsidP="00AB58B5">
            <w:pPr>
              <w:spacing w:after="0" w:line="240" w:lineRule="auto"/>
              <w:rPr>
                <w:rFonts w:ascii="Arial" w:hAnsi="Arial" w:cs="Arial"/>
              </w:rPr>
            </w:pPr>
          </w:p>
        </w:tc>
      </w:tr>
      <w:tr w:rsidR="00AA6046" w:rsidRPr="00AB58B5" w14:paraId="5D8881E3" w14:textId="77777777" w:rsidTr="00B4048A">
        <w:tc>
          <w:tcPr>
            <w:tcW w:w="987" w:type="dxa"/>
          </w:tcPr>
          <w:p w14:paraId="638358C7" w14:textId="6DF80830"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9.</w:t>
            </w:r>
          </w:p>
        </w:tc>
        <w:tc>
          <w:tcPr>
            <w:tcW w:w="3232" w:type="dxa"/>
          </w:tcPr>
          <w:p w14:paraId="40F1A4BB"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1497CFE"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B4CD4B2" w14:textId="77777777" w:rsidR="00AA6046" w:rsidRPr="00AB58B5" w:rsidRDefault="00AA6046" w:rsidP="00AB58B5">
            <w:pPr>
              <w:spacing w:after="0" w:line="240" w:lineRule="auto"/>
              <w:rPr>
                <w:rFonts w:ascii="Arial" w:hAnsi="Arial" w:cs="Arial"/>
              </w:rPr>
            </w:pPr>
          </w:p>
        </w:tc>
      </w:tr>
      <w:tr w:rsidR="00AA6046" w:rsidRPr="00AB58B5" w14:paraId="4305CE77" w14:textId="77777777" w:rsidTr="00B4048A">
        <w:tc>
          <w:tcPr>
            <w:tcW w:w="987" w:type="dxa"/>
          </w:tcPr>
          <w:p w14:paraId="4D4C466E" w14:textId="5F5F0CFA"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10.</w:t>
            </w:r>
          </w:p>
        </w:tc>
        <w:tc>
          <w:tcPr>
            <w:tcW w:w="3232" w:type="dxa"/>
          </w:tcPr>
          <w:p w14:paraId="0236D5DD"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0CB721FB"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689F517B" w14:textId="77777777" w:rsidR="00AA6046" w:rsidRPr="00AB58B5" w:rsidRDefault="00AA6046" w:rsidP="00AB58B5">
            <w:pPr>
              <w:spacing w:after="0" w:line="240" w:lineRule="auto"/>
              <w:rPr>
                <w:rFonts w:ascii="Arial" w:hAnsi="Arial" w:cs="Arial"/>
              </w:rPr>
            </w:pPr>
          </w:p>
        </w:tc>
      </w:tr>
      <w:tr w:rsidR="00AA6046" w:rsidRPr="00AB58B5" w14:paraId="46803E43" w14:textId="77777777" w:rsidTr="00B4048A">
        <w:tc>
          <w:tcPr>
            <w:tcW w:w="987" w:type="dxa"/>
          </w:tcPr>
          <w:p w14:paraId="1D4A92A9" w14:textId="5C81B041"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11.</w:t>
            </w:r>
          </w:p>
        </w:tc>
        <w:tc>
          <w:tcPr>
            <w:tcW w:w="3232" w:type="dxa"/>
          </w:tcPr>
          <w:p w14:paraId="50E9191D"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9753E76"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1E9EEF0" w14:textId="77777777" w:rsidR="00AA6046" w:rsidRPr="00AB58B5" w:rsidRDefault="00AA6046" w:rsidP="00AB58B5">
            <w:pPr>
              <w:spacing w:after="0" w:line="240" w:lineRule="auto"/>
              <w:rPr>
                <w:rFonts w:ascii="Arial" w:hAnsi="Arial" w:cs="Arial"/>
              </w:rPr>
            </w:pPr>
          </w:p>
        </w:tc>
      </w:tr>
      <w:tr w:rsidR="00AA6046" w:rsidRPr="00AB58B5" w14:paraId="1D88AE6B" w14:textId="77777777" w:rsidTr="00B4048A">
        <w:tc>
          <w:tcPr>
            <w:tcW w:w="987" w:type="dxa"/>
          </w:tcPr>
          <w:p w14:paraId="344F0B34" w14:textId="76539ADB"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12.</w:t>
            </w:r>
          </w:p>
        </w:tc>
        <w:tc>
          <w:tcPr>
            <w:tcW w:w="3232" w:type="dxa"/>
          </w:tcPr>
          <w:p w14:paraId="576D95A5"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2212B26C"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253A25D" w14:textId="77777777" w:rsidR="00AA6046" w:rsidRPr="00AB58B5" w:rsidRDefault="00AA6046" w:rsidP="00AB58B5">
            <w:pPr>
              <w:spacing w:after="0" w:line="240" w:lineRule="auto"/>
              <w:rPr>
                <w:rFonts w:ascii="Arial" w:hAnsi="Arial" w:cs="Arial"/>
              </w:rPr>
            </w:pPr>
          </w:p>
        </w:tc>
      </w:tr>
      <w:tr w:rsidR="00AA6046" w:rsidRPr="00AB58B5" w14:paraId="77051931" w14:textId="77777777" w:rsidTr="00B4048A">
        <w:tc>
          <w:tcPr>
            <w:tcW w:w="987" w:type="dxa"/>
          </w:tcPr>
          <w:p w14:paraId="4CF09423" w14:textId="0068BD52"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13.</w:t>
            </w:r>
          </w:p>
        </w:tc>
        <w:tc>
          <w:tcPr>
            <w:tcW w:w="3232" w:type="dxa"/>
          </w:tcPr>
          <w:p w14:paraId="446FE7F1"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421F19A"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753E6DBE" w14:textId="77777777" w:rsidR="00AA6046" w:rsidRPr="00AB58B5" w:rsidRDefault="00AA6046" w:rsidP="00AB58B5">
            <w:pPr>
              <w:spacing w:after="0" w:line="240" w:lineRule="auto"/>
              <w:rPr>
                <w:rFonts w:ascii="Arial" w:hAnsi="Arial" w:cs="Arial"/>
              </w:rPr>
            </w:pPr>
          </w:p>
        </w:tc>
      </w:tr>
      <w:tr w:rsidR="00AA6046" w:rsidRPr="00AB58B5" w14:paraId="00F376CC" w14:textId="77777777" w:rsidTr="00B4048A">
        <w:tc>
          <w:tcPr>
            <w:tcW w:w="987" w:type="dxa"/>
          </w:tcPr>
          <w:p w14:paraId="756A18F0" w14:textId="4D33ACB5"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14.</w:t>
            </w:r>
          </w:p>
        </w:tc>
        <w:tc>
          <w:tcPr>
            <w:tcW w:w="3232" w:type="dxa"/>
          </w:tcPr>
          <w:p w14:paraId="024BA880"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2B8BECF9"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320EE853" w14:textId="77777777" w:rsidR="00AA6046" w:rsidRPr="00AB58B5" w:rsidRDefault="00AA6046" w:rsidP="00AB58B5">
            <w:pPr>
              <w:spacing w:after="0" w:line="240" w:lineRule="auto"/>
              <w:rPr>
                <w:rFonts w:ascii="Arial" w:hAnsi="Arial" w:cs="Arial"/>
              </w:rPr>
            </w:pPr>
          </w:p>
        </w:tc>
      </w:tr>
      <w:tr w:rsidR="00AA6046" w:rsidRPr="00AB58B5" w14:paraId="2DDEEF5C" w14:textId="77777777" w:rsidTr="00B4048A">
        <w:tc>
          <w:tcPr>
            <w:tcW w:w="987" w:type="dxa"/>
          </w:tcPr>
          <w:p w14:paraId="70633BB7" w14:textId="52758541"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15.</w:t>
            </w:r>
          </w:p>
        </w:tc>
        <w:tc>
          <w:tcPr>
            <w:tcW w:w="3232" w:type="dxa"/>
          </w:tcPr>
          <w:p w14:paraId="29F6DE62"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7EBE15A9"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5D520036" w14:textId="77777777" w:rsidR="00AA6046" w:rsidRPr="00AB58B5" w:rsidRDefault="00AA6046" w:rsidP="00AB58B5">
            <w:pPr>
              <w:spacing w:after="0" w:line="240" w:lineRule="auto"/>
              <w:rPr>
                <w:rFonts w:ascii="Arial" w:hAnsi="Arial" w:cs="Arial"/>
              </w:rPr>
            </w:pPr>
          </w:p>
        </w:tc>
      </w:tr>
      <w:tr w:rsidR="00AA6046" w:rsidRPr="00AB58B5" w14:paraId="0C09E8A3" w14:textId="77777777" w:rsidTr="00B4048A">
        <w:tc>
          <w:tcPr>
            <w:tcW w:w="987" w:type="dxa"/>
          </w:tcPr>
          <w:p w14:paraId="507A23E6" w14:textId="0185ED40"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16.</w:t>
            </w:r>
          </w:p>
        </w:tc>
        <w:tc>
          <w:tcPr>
            <w:tcW w:w="3232" w:type="dxa"/>
          </w:tcPr>
          <w:p w14:paraId="78C000AC"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78E6C9AE"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8D41A83" w14:textId="77777777" w:rsidR="00AA6046" w:rsidRPr="00AB58B5" w:rsidRDefault="00AA6046" w:rsidP="00AB58B5">
            <w:pPr>
              <w:spacing w:after="0" w:line="240" w:lineRule="auto"/>
              <w:rPr>
                <w:rFonts w:ascii="Arial" w:hAnsi="Arial" w:cs="Arial"/>
              </w:rPr>
            </w:pPr>
          </w:p>
        </w:tc>
      </w:tr>
      <w:tr w:rsidR="00AA6046" w:rsidRPr="00AB58B5" w14:paraId="7E0BCB68" w14:textId="77777777" w:rsidTr="00B4048A">
        <w:tc>
          <w:tcPr>
            <w:tcW w:w="987" w:type="dxa"/>
          </w:tcPr>
          <w:p w14:paraId="312DFC43" w14:textId="09EB738A"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17.</w:t>
            </w:r>
          </w:p>
        </w:tc>
        <w:tc>
          <w:tcPr>
            <w:tcW w:w="3232" w:type="dxa"/>
          </w:tcPr>
          <w:p w14:paraId="4C335820"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68C8AFE5"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7610D016" w14:textId="77777777" w:rsidR="00AA6046" w:rsidRPr="00AB58B5" w:rsidRDefault="00AA6046" w:rsidP="00AB58B5">
            <w:pPr>
              <w:spacing w:after="0" w:line="240" w:lineRule="auto"/>
              <w:rPr>
                <w:rFonts w:ascii="Arial" w:hAnsi="Arial" w:cs="Arial"/>
              </w:rPr>
            </w:pPr>
          </w:p>
        </w:tc>
      </w:tr>
      <w:tr w:rsidR="00AA6046" w:rsidRPr="00AB58B5" w14:paraId="7612401C" w14:textId="77777777" w:rsidTr="00B4048A">
        <w:tc>
          <w:tcPr>
            <w:tcW w:w="987" w:type="dxa"/>
          </w:tcPr>
          <w:p w14:paraId="44C97ECF" w14:textId="28BC2CF5"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18.</w:t>
            </w:r>
          </w:p>
        </w:tc>
        <w:tc>
          <w:tcPr>
            <w:tcW w:w="3232" w:type="dxa"/>
          </w:tcPr>
          <w:p w14:paraId="0112B6BA"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45F8A3C9"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6EB021EC" w14:textId="77777777" w:rsidR="00AA6046" w:rsidRPr="00AB58B5" w:rsidRDefault="00AA6046" w:rsidP="00AB58B5">
            <w:pPr>
              <w:spacing w:after="0" w:line="240" w:lineRule="auto"/>
              <w:rPr>
                <w:rFonts w:ascii="Arial" w:hAnsi="Arial" w:cs="Arial"/>
              </w:rPr>
            </w:pPr>
          </w:p>
        </w:tc>
      </w:tr>
      <w:tr w:rsidR="00AA6046" w:rsidRPr="00AB58B5" w14:paraId="58B38FC7" w14:textId="77777777" w:rsidTr="00B4048A">
        <w:tc>
          <w:tcPr>
            <w:tcW w:w="987" w:type="dxa"/>
          </w:tcPr>
          <w:p w14:paraId="45B98D6D" w14:textId="56157E58"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19.</w:t>
            </w:r>
          </w:p>
        </w:tc>
        <w:tc>
          <w:tcPr>
            <w:tcW w:w="3232" w:type="dxa"/>
          </w:tcPr>
          <w:p w14:paraId="7A736643"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3827061C"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C223E0E" w14:textId="77777777" w:rsidR="00AA6046" w:rsidRPr="00AB58B5" w:rsidRDefault="00AA6046" w:rsidP="00AB58B5">
            <w:pPr>
              <w:spacing w:after="0" w:line="240" w:lineRule="auto"/>
              <w:rPr>
                <w:rFonts w:ascii="Arial" w:hAnsi="Arial" w:cs="Arial"/>
              </w:rPr>
            </w:pPr>
          </w:p>
        </w:tc>
      </w:tr>
      <w:tr w:rsidR="00AA6046" w:rsidRPr="00AB58B5" w14:paraId="1D32ECE5" w14:textId="77777777" w:rsidTr="00B4048A">
        <w:tc>
          <w:tcPr>
            <w:tcW w:w="987" w:type="dxa"/>
          </w:tcPr>
          <w:p w14:paraId="21E30C03" w14:textId="119CD52B"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20.</w:t>
            </w:r>
          </w:p>
        </w:tc>
        <w:tc>
          <w:tcPr>
            <w:tcW w:w="3232" w:type="dxa"/>
          </w:tcPr>
          <w:p w14:paraId="1E50A4BC"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6CC8B61"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00BBBDD" w14:textId="77777777" w:rsidR="00AA6046" w:rsidRPr="00AB58B5" w:rsidRDefault="00AA6046" w:rsidP="00AB58B5">
            <w:pPr>
              <w:spacing w:after="0" w:line="240" w:lineRule="auto"/>
              <w:rPr>
                <w:rFonts w:ascii="Arial" w:hAnsi="Arial" w:cs="Arial"/>
              </w:rPr>
            </w:pPr>
          </w:p>
        </w:tc>
      </w:tr>
      <w:tr w:rsidR="00AA6046" w:rsidRPr="00AB58B5" w14:paraId="7138CBA8" w14:textId="77777777" w:rsidTr="00B4048A">
        <w:tc>
          <w:tcPr>
            <w:tcW w:w="987" w:type="dxa"/>
          </w:tcPr>
          <w:p w14:paraId="3E421755" w14:textId="48AA90A9"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21.</w:t>
            </w:r>
          </w:p>
        </w:tc>
        <w:tc>
          <w:tcPr>
            <w:tcW w:w="3232" w:type="dxa"/>
          </w:tcPr>
          <w:p w14:paraId="0885E8A8"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143B212B"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3B742193" w14:textId="77777777" w:rsidR="00AA6046" w:rsidRPr="00AB58B5" w:rsidRDefault="00AA6046" w:rsidP="00AB58B5">
            <w:pPr>
              <w:spacing w:after="0" w:line="240" w:lineRule="auto"/>
              <w:rPr>
                <w:rFonts w:ascii="Arial" w:hAnsi="Arial" w:cs="Arial"/>
              </w:rPr>
            </w:pPr>
          </w:p>
        </w:tc>
      </w:tr>
      <w:tr w:rsidR="00AA6046" w:rsidRPr="00AB58B5" w14:paraId="07B70345" w14:textId="77777777" w:rsidTr="00B4048A">
        <w:tc>
          <w:tcPr>
            <w:tcW w:w="987" w:type="dxa"/>
          </w:tcPr>
          <w:p w14:paraId="63686761" w14:textId="527C8C85"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22.</w:t>
            </w:r>
          </w:p>
        </w:tc>
        <w:tc>
          <w:tcPr>
            <w:tcW w:w="3232" w:type="dxa"/>
          </w:tcPr>
          <w:p w14:paraId="3752E049"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01732784"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39BFA202" w14:textId="77777777" w:rsidR="00AA6046" w:rsidRPr="00AB58B5" w:rsidRDefault="00AA6046" w:rsidP="00AB58B5">
            <w:pPr>
              <w:spacing w:after="0" w:line="240" w:lineRule="auto"/>
              <w:rPr>
                <w:rFonts w:ascii="Arial" w:hAnsi="Arial" w:cs="Arial"/>
              </w:rPr>
            </w:pPr>
          </w:p>
        </w:tc>
      </w:tr>
      <w:tr w:rsidR="00AA6046" w:rsidRPr="00AB58B5" w14:paraId="6FDF8E3D" w14:textId="77777777" w:rsidTr="00B4048A">
        <w:tc>
          <w:tcPr>
            <w:tcW w:w="987" w:type="dxa"/>
          </w:tcPr>
          <w:p w14:paraId="19753CB2" w14:textId="0F279E17"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23.</w:t>
            </w:r>
          </w:p>
        </w:tc>
        <w:tc>
          <w:tcPr>
            <w:tcW w:w="3232" w:type="dxa"/>
          </w:tcPr>
          <w:p w14:paraId="41A64012"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21F4D05A"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47E9D00E" w14:textId="77777777" w:rsidR="00AA6046" w:rsidRPr="00AB58B5" w:rsidRDefault="00AA6046" w:rsidP="00AB58B5">
            <w:pPr>
              <w:spacing w:after="0" w:line="240" w:lineRule="auto"/>
              <w:rPr>
                <w:rFonts w:ascii="Arial" w:hAnsi="Arial" w:cs="Arial"/>
              </w:rPr>
            </w:pPr>
          </w:p>
        </w:tc>
      </w:tr>
      <w:tr w:rsidR="00AA6046" w:rsidRPr="00AB58B5" w14:paraId="4CE1AEBD" w14:textId="77777777" w:rsidTr="00B4048A">
        <w:tc>
          <w:tcPr>
            <w:tcW w:w="987" w:type="dxa"/>
          </w:tcPr>
          <w:p w14:paraId="62B6AD5F" w14:textId="7DE88EAD" w:rsidR="00AA6046" w:rsidRPr="00AB58B5" w:rsidRDefault="00AA6046" w:rsidP="00AB58B5">
            <w:pPr>
              <w:widowControl w:val="0"/>
              <w:autoSpaceDE w:val="0"/>
              <w:autoSpaceDN w:val="0"/>
              <w:adjustRightInd w:val="0"/>
              <w:spacing w:after="0" w:line="240" w:lineRule="auto"/>
              <w:rPr>
                <w:rFonts w:ascii="Arial" w:hAnsi="Arial" w:cs="Arial"/>
              </w:rPr>
            </w:pPr>
            <w:r>
              <w:rPr>
                <w:rFonts w:ascii="Arial" w:hAnsi="Arial" w:cs="Arial"/>
              </w:rPr>
              <w:t>24.</w:t>
            </w:r>
          </w:p>
        </w:tc>
        <w:tc>
          <w:tcPr>
            <w:tcW w:w="3232" w:type="dxa"/>
          </w:tcPr>
          <w:p w14:paraId="1525F799" w14:textId="77777777" w:rsidR="00AA6046" w:rsidRPr="00AB58B5" w:rsidRDefault="00AA6046" w:rsidP="00140E16">
            <w:pPr>
              <w:widowControl w:val="0"/>
              <w:autoSpaceDE w:val="0"/>
              <w:autoSpaceDN w:val="0"/>
              <w:adjustRightInd w:val="0"/>
              <w:spacing w:after="0" w:line="240" w:lineRule="auto"/>
              <w:rPr>
                <w:rFonts w:ascii="Arial" w:hAnsi="Arial" w:cs="Arial"/>
              </w:rPr>
            </w:pPr>
          </w:p>
        </w:tc>
        <w:tc>
          <w:tcPr>
            <w:tcW w:w="2132" w:type="dxa"/>
          </w:tcPr>
          <w:p w14:paraId="6C985324" w14:textId="77777777" w:rsidR="00AA6046" w:rsidRPr="00AB58B5" w:rsidRDefault="00AA6046" w:rsidP="00AB58B5">
            <w:pPr>
              <w:widowControl w:val="0"/>
              <w:autoSpaceDE w:val="0"/>
              <w:autoSpaceDN w:val="0"/>
              <w:adjustRightInd w:val="0"/>
              <w:spacing w:after="0" w:line="240" w:lineRule="auto"/>
              <w:rPr>
                <w:rFonts w:ascii="Arial" w:hAnsi="Arial" w:cs="Arial"/>
              </w:rPr>
            </w:pPr>
          </w:p>
        </w:tc>
        <w:tc>
          <w:tcPr>
            <w:tcW w:w="2829" w:type="dxa"/>
          </w:tcPr>
          <w:p w14:paraId="2ABA6C83" w14:textId="77777777" w:rsidR="00AA6046" w:rsidRPr="00AB58B5" w:rsidRDefault="00AA6046" w:rsidP="00AB58B5">
            <w:pPr>
              <w:spacing w:after="0" w:line="240" w:lineRule="auto"/>
              <w:rPr>
                <w:rFonts w:ascii="Arial" w:hAnsi="Arial" w:cs="Arial"/>
              </w:rPr>
            </w:pPr>
          </w:p>
        </w:tc>
      </w:tr>
    </w:tbl>
    <w:p w14:paraId="716D7ABC" w14:textId="77777777" w:rsidR="00AB58B5" w:rsidRPr="00AB58B5" w:rsidRDefault="00AB58B5" w:rsidP="00AB58B5">
      <w:pPr>
        <w:spacing w:after="0" w:line="240" w:lineRule="auto"/>
        <w:rPr>
          <w:rFonts w:ascii="Arial" w:hAnsi="Arial" w:cs="Arial"/>
          <w:lang w:val="en-GB"/>
        </w:rPr>
      </w:pPr>
    </w:p>
    <w:p w14:paraId="100A6686" w14:textId="77777777" w:rsidR="00AB58B5" w:rsidRPr="00AB58B5" w:rsidRDefault="00AB58B5" w:rsidP="00AB58B5">
      <w:pPr>
        <w:spacing w:after="0" w:line="240" w:lineRule="auto"/>
        <w:rPr>
          <w:rFonts w:ascii="Arial" w:hAnsi="Arial" w:cs="Arial"/>
          <w:lang w:val="en-GB"/>
        </w:rPr>
      </w:pPr>
    </w:p>
    <w:tbl>
      <w:tblPr>
        <w:tblStyle w:val="TableGrid"/>
        <w:tblW w:w="0" w:type="auto"/>
        <w:tblLook w:val="04A0" w:firstRow="1" w:lastRow="0" w:firstColumn="1" w:lastColumn="0" w:noHBand="0" w:noVBand="1"/>
      </w:tblPr>
      <w:tblGrid>
        <w:gridCol w:w="3539"/>
        <w:gridCol w:w="5670"/>
      </w:tblGrid>
      <w:tr w:rsidR="00277AD3" w:rsidRPr="007A7697" w14:paraId="480BE121" w14:textId="77777777" w:rsidTr="007A77DF">
        <w:tc>
          <w:tcPr>
            <w:tcW w:w="3539" w:type="dxa"/>
            <w:tcBorders>
              <w:top w:val="nil"/>
              <w:left w:val="nil"/>
              <w:bottom w:val="single" w:sz="4" w:space="0" w:color="auto"/>
              <w:right w:val="nil"/>
            </w:tcBorders>
          </w:tcPr>
          <w:p w14:paraId="32B38E5F" w14:textId="77777777" w:rsidR="00277AD3" w:rsidRPr="007A7697" w:rsidRDefault="00277AD3" w:rsidP="007A77DF">
            <w:pPr>
              <w:rPr>
                <w:rFonts w:ascii="Arial" w:hAnsi="Arial" w:cs="Arial"/>
                <w:i/>
                <w:iCs/>
                <w:sz w:val="18"/>
                <w:szCs w:val="18"/>
                <w:lang w:val="en-US"/>
              </w:rPr>
            </w:pPr>
          </w:p>
        </w:tc>
        <w:tc>
          <w:tcPr>
            <w:tcW w:w="5670" w:type="dxa"/>
            <w:tcBorders>
              <w:top w:val="nil"/>
              <w:left w:val="nil"/>
              <w:bottom w:val="single" w:sz="4" w:space="0" w:color="auto"/>
              <w:right w:val="nil"/>
            </w:tcBorders>
          </w:tcPr>
          <w:p w14:paraId="2D699F2A" w14:textId="77777777" w:rsidR="00277AD3" w:rsidRPr="007A7697" w:rsidRDefault="00277AD3" w:rsidP="007A77DF">
            <w:pPr>
              <w:rPr>
                <w:rFonts w:ascii="Arial" w:hAnsi="Arial" w:cs="Arial"/>
                <w:lang w:val="en-US"/>
              </w:rPr>
            </w:pPr>
          </w:p>
        </w:tc>
      </w:tr>
      <w:tr w:rsidR="00277AD3" w:rsidRPr="007A7697" w14:paraId="519E293B" w14:textId="77777777" w:rsidTr="007A77DF">
        <w:tc>
          <w:tcPr>
            <w:tcW w:w="3539" w:type="dxa"/>
            <w:tcBorders>
              <w:top w:val="single" w:sz="4" w:space="0" w:color="auto"/>
              <w:left w:val="nil"/>
              <w:bottom w:val="nil"/>
              <w:right w:val="nil"/>
            </w:tcBorders>
          </w:tcPr>
          <w:p w14:paraId="0AC884C9" w14:textId="77777777" w:rsidR="00277AD3" w:rsidRPr="007A7697" w:rsidRDefault="00277AD3" w:rsidP="007A77DF">
            <w:pPr>
              <w:jc w:val="center"/>
              <w:rPr>
                <w:rFonts w:ascii="Arial" w:hAnsi="Arial" w:cs="Arial"/>
                <w:lang w:val="en-US"/>
              </w:rPr>
            </w:pPr>
            <w:r w:rsidRPr="007A7697">
              <w:rPr>
                <w:rFonts w:ascii="Arial" w:hAnsi="Arial" w:cs="Arial"/>
                <w:i/>
                <w:iCs/>
                <w:sz w:val="18"/>
                <w:szCs w:val="18"/>
                <w:lang w:val="en-US"/>
              </w:rPr>
              <w:t>Date (dd/mm/</w:t>
            </w:r>
            <w:proofErr w:type="spellStart"/>
            <w:r w:rsidRPr="007A7697">
              <w:rPr>
                <w:rFonts w:ascii="Arial" w:hAnsi="Arial" w:cs="Arial"/>
                <w:i/>
                <w:iCs/>
                <w:sz w:val="18"/>
                <w:szCs w:val="18"/>
                <w:lang w:val="en-US"/>
              </w:rPr>
              <w:t>yyyy</w:t>
            </w:r>
            <w:proofErr w:type="spellEnd"/>
            <w:r w:rsidRPr="007A7697">
              <w:rPr>
                <w:rFonts w:ascii="Arial" w:hAnsi="Arial" w:cs="Arial"/>
                <w:i/>
                <w:iCs/>
                <w:sz w:val="18"/>
                <w:szCs w:val="18"/>
                <w:lang w:val="en-US"/>
              </w:rPr>
              <w:t>)</w:t>
            </w:r>
          </w:p>
        </w:tc>
        <w:tc>
          <w:tcPr>
            <w:tcW w:w="5670" w:type="dxa"/>
            <w:tcBorders>
              <w:top w:val="single" w:sz="4" w:space="0" w:color="auto"/>
              <w:left w:val="nil"/>
              <w:bottom w:val="nil"/>
              <w:right w:val="nil"/>
            </w:tcBorders>
          </w:tcPr>
          <w:p w14:paraId="499AC5AC" w14:textId="77777777" w:rsidR="00277AD3" w:rsidRPr="007A7697" w:rsidRDefault="00277AD3" w:rsidP="007A77DF">
            <w:pPr>
              <w:jc w:val="center"/>
              <w:rPr>
                <w:rFonts w:ascii="Arial" w:hAnsi="Arial" w:cs="Arial"/>
                <w:i/>
                <w:iCs/>
                <w:sz w:val="18"/>
                <w:szCs w:val="18"/>
                <w:lang w:val="en-US"/>
              </w:rPr>
            </w:pPr>
            <w:r w:rsidRPr="007A7697">
              <w:rPr>
                <w:rFonts w:ascii="Arial" w:hAnsi="Arial" w:cs="Arial"/>
                <w:i/>
                <w:iCs/>
                <w:sz w:val="18"/>
                <w:szCs w:val="18"/>
                <w:lang w:val="en-US"/>
              </w:rPr>
              <w:t>Signature*</w:t>
            </w:r>
          </w:p>
        </w:tc>
      </w:tr>
    </w:tbl>
    <w:p w14:paraId="3BA09CCB" w14:textId="77777777" w:rsidR="00277AD3" w:rsidRPr="007A7697" w:rsidRDefault="00277AD3" w:rsidP="00277AD3">
      <w:pPr>
        <w:spacing w:after="0" w:line="240" w:lineRule="auto"/>
        <w:jc w:val="right"/>
        <w:rPr>
          <w:rFonts w:ascii="Arial" w:eastAsia="Calibri" w:hAnsi="Arial" w:cs="Arial"/>
          <w:color w:val="808080"/>
          <w:sz w:val="12"/>
          <w:szCs w:val="12"/>
          <w:lang w:val="en-US"/>
        </w:rPr>
      </w:pPr>
    </w:p>
    <w:p w14:paraId="4A531ABE" w14:textId="1BABE1DA" w:rsidR="0045345C" w:rsidRDefault="00277AD3" w:rsidP="00277AD3">
      <w:pPr>
        <w:spacing w:after="0" w:line="240" w:lineRule="auto"/>
        <w:ind w:right="-82"/>
      </w:pPr>
      <w:r w:rsidRPr="007A7697">
        <w:rPr>
          <w:rFonts w:ascii="Arial" w:hAnsi="Arial" w:cs="Arial"/>
          <w:color w:val="414142"/>
          <w:sz w:val="18"/>
          <w:szCs w:val="18"/>
          <w:lang w:val="en-US"/>
        </w:rPr>
        <w:t>* The document fields “signature” and “date” are not filled in if the electronic document is prepared in accordance with the regulatory enactments governing the formatting of electronic documents.</w:t>
      </w:r>
    </w:p>
    <w:sectPr w:rsidR="0045345C" w:rsidSect="00FD5895">
      <w:headerReference w:type="even" r:id="rId8"/>
      <w:headerReference w:type="default" r:id="rId9"/>
      <w:footerReference w:type="even" r:id="rId10"/>
      <w:footerReference w:type="default" r:id="rId11"/>
      <w:headerReference w:type="first" r:id="rId12"/>
      <w:footerReference w:type="first" r:id="rId13"/>
      <w:pgSz w:w="11906" w:h="16838"/>
      <w:pgMar w:top="993" w:right="567" w:bottom="709" w:left="1701" w:header="113"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43665" w14:textId="77777777" w:rsidR="007E5C17" w:rsidRDefault="007E5C17" w:rsidP="007640AC">
      <w:pPr>
        <w:spacing w:after="0" w:line="240" w:lineRule="auto"/>
      </w:pPr>
      <w:r>
        <w:separator/>
      </w:r>
    </w:p>
  </w:endnote>
  <w:endnote w:type="continuationSeparator" w:id="0">
    <w:p w14:paraId="752D04E4" w14:textId="77777777" w:rsidR="007E5C17" w:rsidRDefault="007E5C17" w:rsidP="00764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A555" w14:textId="77777777" w:rsidR="00916C7A" w:rsidRDefault="0091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7640AC" w:rsidRPr="007640AC" w14:paraId="24828B3B" w14:textId="77777777" w:rsidTr="00000096">
      <w:trPr>
        <w:trHeight w:val="835"/>
      </w:trPr>
      <w:tc>
        <w:tcPr>
          <w:tcW w:w="5920" w:type="dxa"/>
          <w:tcBorders>
            <w:top w:val="nil"/>
            <w:left w:val="nil"/>
            <w:bottom w:val="nil"/>
            <w:right w:val="nil"/>
          </w:tcBorders>
        </w:tcPr>
        <w:p w14:paraId="17ED0F26" w14:textId="77777777" w:rsidR="00FD5895" w:rsidRPr="007A7697" w:rsidRDefault="00FD5895" w:rsidP="00FD5895">
          <w:pPr>
            <w:spacing w:after="0" w:line="240" w:lineRule="auto"/>
            <w:jc w:val="both"/>
            <w:rPr>
              <w:rFonts w:ascii="Arial" w:hAnsi="Arial" w:cs="Arial"/>
              <w:sz w:val="14"/>
              <w:szCs w:val="14"/>
              <w:lang w:val="en-US"/>
            </w:rPr>
          </w:pPr>
          <w:r w:rsidRPr="007A7697">
            <w:rPr>
              <w:rFonts w:ascii="Arial" w:hAnsi="Arial" w:cs="Arial"/>
              <w:sz w:val="14"/>
              <w:szCs w:val="14"/>
              <w:lang w:val="en-US"/>
            </w:rPr>
            <w:t xml:space="preserve">The personal data submitted in the application will be used by </w:t>
          </w:r>
          <w:proofErr w:type="spellStart"/>
          <w:r w:rsidRPr="007A7697">
            <w:rPr>
              <w:rFonts w:ascii="Arial" w:hAnsi="Arial" w:cs="Arial"/>
              <w:sz w:val="14"/>
              <w:szCs w:val="14"/>
              <w:lang w:val="en-US"/>
            </w:rPr>
            <w:t>Valmiera</w:t>
          </w:r>
          <w:proofErr w:type="spellEnd"/>
          <w:r w:rsidRPr="007A7697">
            <w:rPr>
              <w:rFonts w:ascii="Arial" w:hAnsi="Arial" w:cs="Arial"/>
              <w:sz w:val="14"/>
              <w:szCs w:val="14"/>
              <w:lang w:val="en-US"/>
            </w:rPr>
            <w:t xml:space="preserve"> County Municipality (hereinafter – the Municipality) to identify the applicant and to review the application in accordance with Section 3, Part Two of the Law on Submissions, as well as to ensure communication with the applicant.</w:t>
          </w:r>
        </w:p>
        <w:p w14:paraId="7C6AE790" w14:textId="77777777" w:rsidR="00FD5895" w:rsidRPr="007A7697" w:rsidRDefault="00FD5895" w:rsidP="00FD5895">
          <w:pPr>
            <w:spacing w:after="0" w:line="240" w:lineRule="auto"/>
            <w:jc w:val="both"/>
            <w:rPr>
              <w:rFonts w:ascii="Arial" w:hAnsi="Arial" w:cs="Arial"/>
              <w:sz w:val="14"/>
              <w:szCs w:val="14"/>
              <w:lang w:val="en-US"/>
            </w:rPr>
          </w:pPr>
          <w:r w:rsidRPr="007A7697">
            <w:rPr>
              <w:rFonts w:ascii="Arial" w:hAnsi="Arial" w:cs="Arial"/>
              <w:sz w:val="14"/>
              <w:szCs w:val="14"/>
              <w:lang w:val="en-US"/>
            </w:rPr>
            <w:t>The Municipality has the right to verify the accuracy of the provided information using state information systems available to it.</w:t>
          </w:r>
        </w:p>
        <w:p w14:paraId="2C427972" w14:textId="1978520C" w:rsidR="00FD5895" w:rsidRPr="00EE11B0" w:rsidRDefault="00916C7A" w:rsidP="00FD5895">
          <w:pPr>
            <w:spacing w:after="0"/>
            <w:jc w:val="both"/>
            <w:rPr>
              <w:rFonts w:ascii="Arial" w:hAnsi="Arial"/>
              <w:sz w:val="14"/>
              <w:szCs w:val="14"/>
              <w:lang w:val="en-US"/>
            </w:rPr>
          </w:pPr>
          <w:r w:rsidRPr="00EE11B0">
            <w:rPr>
              <w:rFonts w:ascii="Arial" w:hAnsi="Arial" w:cs="Arial"/>
              <w:sz w:val="14"/>
              <w:szCs w:val="14"/>
              <w:lang w:val="en-US"/>
            </w:rPr>
            <w:t>The retention period is in accordance with the institution's file classification system</w:t>
          </w:r>
          <w:r w:rsidR="00FD5895" w:rsidRPr="00EE11B0">
            <w:rPr>
              <w:rFonts w:ascii="Arial" w:hAnsi="Arial"/>
              <w:sz w:val="14"/>
              <w:szCs w:val="14"/>
              <w:lang w:val="en-US"/>
            </w:rPr>
            <w:t xml:space="preserve">. </w:t>
          </w:r>
        </w:p>
        <w:p w14:paraId="5BA4941B" w14:textId="0A25C4DA" w:rsidR="00E944F4" w:rsidRPr="00FD5895" w:rsidRDefault="00FD5895" w:rsidP="00FD5895">
          <w:pPr>
            <w:jc w:val="both"/>
            <w:rPr>
              <w:rFonts w:ascii="Arial" w:hAnsi="Arial" w:cs="Arial"/>
              <w:sz w:val="14"/>
              <w:szCs w:val="14"/>
              <w:lang w:val="en-US"/>
            </w:rPr>
          </w:pPr>
          <w:r w:rsidRPr="007A7697">
            <w:rPr>
              <w:rFonts w:ascii="Arial" w:hAnsi="Arial" w:cs="Arial"/>
              <w:sz w:val="14"/>
              <w:szCs w:val="14"/>
              <w:lang w:val="en-US"/>
            </w:rPr>
            <w:t xml:space="preserve">Additional information on personal data processing within the Municipality is available in the Municipality’s Privacy Policy, accessible on the website </w:t>
          </w:r>
          <w:hyperlink r:id="rId1" w:history="1">
            <w:r w:rsidRPr="007A7697">
              <w:rPr>
                <w:sz w:val="14"/>
                <w:szCs w:val="14"/>
                <w:lang w:val="en-US"/>
              </w:rPr>
              <w:t>www.valmierasnovads.lv</w:t>
            </w:r>
          </w:hyperlink>
          <w:r w:rsidRPr="007A7697">
            <w:rPr>
              <w:rFonts w:ascii="Arial" w:hAnsi="Arial" w:cs="Arial"/>
              <w:sz w:val="14"/>
              <w:szCs w:val="14"/>
              <w:lang w:val="en-US"/>
            </w:rPr>
            <w:t xml:space="preserve"> under the section “Municipality – Information – Personal Data Protection.”</w:t>
          </w:r>
        </w:p>
      </w:tc>
      <w:tc>
        <w:tcPr>
          <w:tcW w:w="293" w:type="dxa"/>
          <w:tcBorders>
            <w:top w:val="nil"/>
            <w:left w:val="nil"/>
            <w:bottom w:val="nil"/>
          </w:tcBorders>
        </w:tcPr>
        <w:p w14:paraId="53D2AC6B" w14:textId="77777777" w:rsidR="007640AC" w:rsidRPr="007640AC" w:rsidRDefault="007640AC" w:rsidP="007640AC">
          <w:pPr>
            <w:tabs>
              <w:tab w:val="center" w:pos="4153"/>
              <w:tab w:val="right" w:pos="8306"/>
            </w:tabs>
            <w:spacing w:after="0" w:line="240" w:lineRule="auto"/>
            <w:rPr>
              <w:rFonts w:ascii="Times New Roman" w:hAnsi="Times New Roman"/>
              <w:sz w:val="24"/>
              <w:szCs w:val="24"/>
              <w:lang w:eastAsia="lv-LV"/>
            </w:rPr>
          </w:pPr>
        </w:p>
      </w:tc>
      <w:tc>
        <w:tcPr>
          <w:tcW w:w="3534" w:type="dxa"/>
        </w:tcPr>
        <w:p w14:paraId="542D7231" w14:textId="77777777" w:rsidR="007640AC" w:rsidRPr="007640AC" w:rsidRDefault="007640AC" w:rsidP="007640AC">
          <w:pPr>
            <w:tabs>
              <w:tab w:val="center" w:pos="4153"/>
              <w:tab w:val="right" w:pos="8306"/>
            </w:tabs>
            <w:spacing w:after="0" w:line="240" w:lineRule="auto"/>
            <w:jc w:val="center"/>
            <w:rPr>
              <w:rFonts w:ascii="Times New Roman" w:hAnsi="Times New Roman"/>
              <w:sz w:val="16"/>
              <w:szCs w:val="16"/>
              <w:lang w:eastAsia="lv-LV"/>
            </w:rPr>
          </w:pPr>
        </w:p>
        <w:p w14:paraId="472ACFEA" w14:textId="77777777" w:rsidR="00326C02" w:rsidRPr="009448EF" w:rsidRDefault="00326C02" w:rsidP="00326C02">
          <w:pPr>
            <w:tabs>
              <w:tab w:val="center" w:pos="4153"/>
              <w:tab w:val="right" w:pos="8306"/>
            </w:tabs>
            <w:spacing w:after="0" w:line="240" w:lineRule="auto"/>
            <w:jc w:val="center"/>
            <w:rPr>
              <w:rFonts w:ascii="Arial" w:hAnsi="Arial" w:cs="Arial"/>
              <w:sz w:val="18"/>
              <w:szCs w:val="18"/>
              <w:lang w:val="en-US"/>
            </w:rPr>
          </w:pPr>
          <w:r w:rsidRPr="009448EF">
            <w:rPr>
              <w:rFonts w:ascii="Arial" w:hAnsi="Arial" w:cs="Arial"/>
              <w:sz w:val="18"/>
              <w:szCs w:val="18"/>
            </w:rPr>
            <w:t xml:space="preserve">RECEIVED </w:t>
          </w:r>
          <w:r w:rsidRPr="009448EF">
            <w:rPr>
              <w:rFonts w:ascii="Arial" w:hAnsi="Arial" w:cs="Arial"/>
              <w:sz w:val="18"/>
              <w:szCs w:val="18"/>
              <w:lang w:val="en-US"/>
            </w:rPr>
            <w:t>by</w:t>
          </w:r>
        </w:p>
        <w:p w14:paraId="507728C9" w14:textId="77777777" w:rsidR="00326C02" w:rsidRPr="009448EF" w:rsidRDefault="00326C02" w:rsidP="00326C02">
          <w:pPr>
            <w:tabs>
              <w:tab w:val="center" w:pos="4153"/>
              <w:tab w:val="right" w:pos="8306"/>
            </w:tabs>
            <w:spacing w:after="0" w:line="240" w:lineRule="auto"/>
            <w:jc w:val="center"/>
            <w:rPr>
              <w:rFonts w:ascii="Arial" w:hAnsi="Arial" w:cs="Arial"/>
              <w:sz w:val="18"/>
              <w:szCs w:val="18"/>
            </w:rPr>
          </w:pPr>
          <w:proofErr w:type="spellStart"/>
          <w:r w:rsidRPr="009448EF">
            <w:rPr>
              <w:rFonts w:ascii="Arial" w:hAnsi="Arial" w:cs="Arial"/>
              <w:sz w:val="18"/>
              <w:szCs w:val="18"/>
              <w:lang w:val="en-US"/>
            </w:rPr>
            <w:t>Valmiera</w:t>
          </w:r>
          <w:proofErr w:type="spellEnd"/>
          <w:r w:rsidRPr="009448EF">
            <w:rPr>
              <w:rFonts w:ascii="Arial" w:hAnsi="Arial" w:cs="Arial"/>
              <w:sz w:val="18"/>
              <w:szCs w:val="18"/>
              <w:lang w:val="en-US"/>
            </w:rPr>
            <w:t xml:space="preserve"> County Municipality</w:t>
          </w:r>
          <w:r w:rsidRPr="009448EF">
            <w:rPr>
              <w:rFonts w:ascii="Arial" w:hAnsi="Arial" w:cs="Arial"/>
              <w:sz w:val="18"/>
              <w:szCs w:val="18"/>
            </w:rPr>
            <w:t xml:space="preserve"> </w:t>
          </w:r>
          <w:r w:rsidRPr="003D76D5">
            <w:rPr>
              <w:rFonts w:ascii="Arial" w:hAnsi="Arial" w:cs="Arial"/>
              <w:sz w:val="18"/>
              <w:szCs w:val="18"/>
              <w:lang w:val="en-US"/>
            </w:rPr>
            <w:t>on</w:t>
          </w:r>
        </w:p>
        <w:p w14:paraId="06648CA0" w14:textId="77777777" w:rsidR="00326C02" w:rsidRPr="005A3F4B" w:rsidRDefault="00326C02" w:rsidP="00326C02">
          <w:pPr>
            <w:tabs>
              <w:tab w:val="center" w:pos="4153"/>
              <w:tab w:val="right" w:pos="8306"/>
            </w:tabs>
            <w:spacing w:after="0" w:line="240" w:lineRule="auto"/>
            <w:jc w:val="center"/>
            <w:rPr>
              <w:rFonts w:ascii="Arial" w:hAnsi="Arial" w:cs="Arial"/>
              <w:sz w:val="8"/>
              <w:szCs w:val="18"/>
              <w:lang w:eastAsia="lv-LV"/>
            </w:rPr>
          </w:pPr>
        </w:p>
        <w:p w14:paraId="5A73954A" w14:textId="77777777" w:rsidR="00326C02" w:rsidRPr="005A3F4B" w:rsidRDefault="00326C02" w:rsidP="00326C02">
          <w:pPr>
            <w:tabs>
              <w:tab w:val="center" w:pos="4153"/>
              <w:tab w:val="right" w:pos="8306"/>
            </w:tabs>
            <w:spacing w:after="0" w:line="240" w:lineRule="auto"/>
            <w:jc w:val="center"/>
            <w:rPr>
              <w:rFonts w:ascii="Arial" w:hAnsi="Arial" w:cs="Arial"/>
              <w:sz w:val="14"/>
              <w:lang w:eastAsia="lv-LV"/>
            </w:rPr>
          </w:pPr>
          <w:r w:rsidRPr="005A3F4B">
            <w:rPr>
              <w:rFonts w:ascii="Arial" w:hAnsi="Arial" w:cs="Arial"/>
              <w:lang w:eastAsia="lv-LV"/>
            </w:rPr>
            <w:t>____.____.20___</w:t>
          </w:r>
        </w:p>
        <w:p w14:paraId="1F331672" w14:textId="77777777" w:rsidR="00326C02" w:rsidRPr="005A3F4B" w:rsidRDefault="00326C02" w:rsidP="00326C02">
          <w:pPr>
            <w:tabs>
              <w:tab w:val="center" w:pos="4153"/>
              <w:tab w:val="right" w:pos="8306"/>
            </w:tabs>
            <w:spacing w:after="0" w:line="240" w:lineRule="auto"/>
            <w:jc w:val="center"/>
            <w:rPr>
              <w:rFonts w:ascii="Arial" w:hAnsi="Arial" w:cs="Arial"/>
              <w:sz w:val="14"/>
              <w:szCs w:val="18"/>
              <w:lang w:eastAsia="lv-LV"/>
            </w:rPr>
          </w:pPr>
        </w:p>
        <w:p w14:paraId="4AE88E9A" w14:textId="05F0CFBC" w:rsidR="00326C02" w:rsidRPr="006040BC" w:rsidRDefault="00326C02" w:rsidP="00326C02">
          <w:pPr>
            <w:tabs>
              <w:tab w:val="center" w:pos="4153"/>
              <w:tab w:val="right" w:pos="8306"/>
            </w:tabs>
            <w:spacing w:after="0" w:line="240" w:lineRule="auto"/>
            <w:jc w:val="center"/>
            <w:rPr>
              <w:rFonts w:ascii="Arial" w:hAnsi="Arial" w:cs="Arial"/>
              <w:bCs/>
              <w:sz w:val="18"/>
              <w:szCs w:val="18"/>
              <w:lang w:eastAsia="lv-LV"/>
            </w:rPr>
          </w:pPr>
          <w:r w:rsidRPr="002A777E">
            <w:rPr>
              <w:rFonts w:ascii="Arial" w:hAnsi="Arial" w:cs="Arial"/>
              <w:sz w:val="18"/>
              <w:szCs w:val="18"/>
            </w:rPr>
            <w:t>N</w:t>
          </w:r>
          <w:r>
            <w:rPr>
              <w:rFonts w:ascii="Arial" w:hAnsi="Arial" w:cs="Arial"/>
              <w:sz w:val="18"/>
              <w:szCs w:val="18"/>
            </w:rPr>
            <w:t>o.</w:t>
          </w:r>
          <w:r w:rsidRPr="002A777E">
            <w:rPr>
              <w:rFonts w:ascii="Arial" w:hAnsi="Arial" w:cs="Arial"/>
              <w:sz w:val="18"/>
              <w:szCs w:val="18"/>
            </w:rPr>
            <w:t>___________________</w:t>
          </w:r>
        </w:p>
        <w:p w14:paraId="056F93B7" w14:textId="77777777" w:rsidR="007640AC" w:rsidRPr="007640AC" w:rsidRDefault="007640AC" w:rsidP="007640AC">
          <w:pPr>
            <w:tabs>
              <w:tab w:val="left" w:pos="913"/>
            </w:tabs>
            <w:spacing w:after="0" w:line="240" w:lineRule="auto"/>
            <w:rPr>
              <w:rFonts w:ascii="Times New Roman" w:hAnsi="Times New Roman"/>
              <w:sz w:val="16"/>
              <w:szCs w:val="16"/>
              <w:lang w:eastAsia="lv-LV"/>
            </w:rPr>
          </w:pPr>
          <w:r w:rsidRPr="007640AC">
            <w:rPr>
              <w:rFonts w:ascii="Times New Roman" w:hAnsi="Times New Roman"/>
              <w:sz w:val="16"/>
              <w:szCs w:val="16"/>
              <w:lang w:eastAsia="lv-LV"/>
            </w:rPr>
            <w:tab/>
          </w:r>
        </w:p>
      </w:tc>
    </w:tr>
  </w:tbl>
  <w:p w14:paraId="3F24264C" w14:textId="704264D9" w:rsidR="007640AC" w:rsidRPr="007640AC" w:rsidRDefault="00D9685C" w:rsidP="007640AC">
    <w:pPr>
      <w:pStyle w:val="Footer"/>
    </w:pPr>
    <w:r>
      <w:rPr>
        <w:rFonts w:ascii="Arial" w:hAnsi="Arial"/>
        <w:noProof/>
        <w:sz w:val="14"/>
        <w:szCs w:val="14"/>
      </w:rPr>
      <w:drawing>
        <wp:anchor distT="0" distB="0" distL="114300" distR="114300" simplePos="0" relativeHeight="251658240" behindDoc="0" locked="0" layoutInCell="1" allowOverlap="1" wp14:anchorId="66F00A42" wp14:editId="2B2D257A">
          <wp:simplePos x="0" y="0"/>
          <wp:positionH relativeFrom="page">
            <wp:posOffset>209550</wp:posOffset>
          </wp:positionH>
          <wp:positionV relativeFrom="page">
            <wp:posOffset>8896350</wp:posOffset>
          </wp:positionV>
          <wp:extent cx="708660" cy="1578610"/>
          <wp:effectExtent l="0" t="0" r="0" b="0"/>
          <wp:wrapSquare wrapText="bothSides"/>
          <wp:docPr id="685606393" name="Picture 68560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AA4CDD" w:rsidRPr="00AA4CDD" w14:paraId="6A932E72" w14:textId="77777777" w:rsidTr="00000096">
      <w:trPr>
        <w:trHeight w:val="835"/>
      </w:trPr>
      <w:tc>
        <w:tcPr>
          <w:tcW w:w="5920" w:type="dxa"/>
          <w:tcBorders>
            <w:top w:val="nil"/>
            <w:left w:val="nil"/>
            <w:bottom w:val="nil"/>
            <w:right w:val="nil"/>
          </w:tcBorders>
        </w:tcPr>
        <w:p w14:paraId="3EEE37EE" w14:textId="77777777" w:rsidR="00AA4CDD" w:rsidRPr="00AA4CDD" w:rsidRDefault="00AA4CDD" w:rsidP="00AA4CDD">
          <w:pPr>
            <w:tabs>
              <w:tab w:val="center" w:pos="4153"/>
              <w:tab w:val="right" w:pos="8306"/>
            </w:tabs>
            <w:spacing w:after="0" w:line="240" w:lineRule="auto"/>
            <w:rPr>
              <w:rFonts w:ascii="Arial" w:hAnsi="Arial" w:cs="Arial"/>
              <w:i/>
              <w:sz w:val="16"/>
              <w:szCs w:val="16"/>
              <w:lang w:eastAsia="lv-LV"/>
            </w:rPr>
          </w:pPr>
        </w:p>
        <w:p w14:paraId="53E475B5" w14:textId="77777777" w:rsidR="00AA4CDD" w:rsidRPr="00AA4CDD" w:rsidRDefault="00AA4CDD" w:rsidP="00AA4CDD">
          <w:pPr>
            <w:tabs>
              <w:tab w:val="center" w:pos="4153"/>
              <w:tab w:val="right" w:pos="8306"/>
            </w:tabs>
            <w:spacing w:after="0" w:line="240" w:lineRule="auto"/>
            <w:jc w:val="both"/>
            <w:rPr>
              <w:rFonts w:ascii="Times New Roman" w:hAnsi="Times New Roman"/>
              <w:i/>
              <w:color w:val="FF0000"/>
              <w:sz w:val="16"/>
              <w:szCs w:val="16"/>
              <w:lang w:eastAsia="lv-LV"/>
            </w:rPr>
          </w:pPr>
          <w:r w:rsidRPr="00AA4CDD">
            <w:rPr>
              <w:rFonts w:ascii="Arial" w:hAnsi="Arial" w:cs="Arial"/>
              <w:i/>
              <w:color w:val="FF0000"/>
              <w:sz w:val="16"/>
              <w:szCs w:val="16"/>
              <w:lang w:eastAsia="lv-LV"/>
            </w:rPr>
            <w:t>Iesniegto personas datu pārzinis ir Valmieras pilsētas pašvaldība, datu apstrādes mērķis – iesnieguma izskatīšana, pamatojums – Iesniegumu likuma 3.panta otrā daļa. Datu subjektam ir tiesības piekļūt saviem datiem, iesniegt pieprasījumu, izdarīt tajos labojumus saskaņā ar Fizisko personu datu aizsardzības likumu.</w:t>
          </w:r>
        </w:p>
      </w:tc>
      <w:tc>
        <w:tcPr>
          <w:tcW w:w="293" w:type="dxa"/>
          <w:tcBorders>
            <w:top w:val="nil"/>
            <w:left w:val="nil"/>
            <w:bottom w:val="nil"/>
          </w:tcBorders>
        </w:tcPr>
        <w:p w14:paraId="7E848F32" w14:textId="77777777" w:rsidR="00AA4CDD" w:rsidRPr="00AA4CDD" w:rsidRDefault="00AA4CDD" w:rsidP="00AA4CDD">
          <w:pPr>
            <w:tabs>
              <w:tab w:val="center" w:pos="4153"/>
              <w:tab w:val="right" w:pos="8306"/>
            </w:tabs>
            <w:spacing w:after="0" w:line="240" w:lineRule="auto"/>
            <w:rPr>
              <w:rFonts w:ascii="Times New Roman" w:hAnsi="Times New Roman"/>
              <w:sz w:val="24"/>
              <w:szCs w:val="24"/>
              <w:lang w:eastAsia="lv-LV"/>
            </w:rPr>
          </w:pPr>
        </w:p>
      </w:tc>
      <w:tc>
        <w:tcPr>
          <w:tcW w:w="3534" w:type="dxa"/>
        </w:tcPr>
        <w:p w14:paraId="3E766754" w14:textId="77777777" w:rsidR="00AA4CDD" w:rsidRPr="00AA4CDD" w:rsidRDefault="00AA4CDD" w:rsidP="00AA4CDD">
          <w:pPr>
            <w:tabs>
              <w:tab w:val="center" w:pos="4153"/>
              <w:tab w:val="right" w:pos="8306"/>
            </w:tabs>
            <w:spacing w:after="0" w:line="240" w:lineRule="auto"/>
            <w:jc w:val="center"/>
            <w:rPr>
              <w:rFonts w:ascii="Times New Roman" w:hAnsi="Times New Roman"/>
              <w:sz w:val="16"/>
              <w:szCs w:val="16"/>
              <w:lang w:eastAsia="lv-LV"/>
            </w:rPr>
          </w:pPr>
        </w:p>
        <w:p w14:paraId="5F66C639" w14:textId="77777777" w:rsidR="00AA4CDD" w:rsidRPr="00AA4CDD" w:rsidRDefault="00AA4CDD" w:rsidP="00AA4CDD">
          <w:pPr>
            <w:tabs>
              <w:tab w:val="center" w:pos="4153"/>
              <w:tab w:val="right" w:pos="8306"/>
            </w:tabs>
            <w:spacing w:after="0" w:line="240" w:lineRule="auto"/>
            <w:jc w:val="center"/>
            <w:rPr>
              <w:rFonts w:ascii="Arial" w:hAnsi="Arial" w:cs="Arial"/>
              <w:sz w:val="16"/>
              <w:szCs w:val="16"/>
              <w:lang w:eastAsia="lv-LV"/>
            </w:rPr>
          </w:pPr>
          <w:r w:rsidRPr="00AA4CDD">
            <w:rPr>
              <w:rFonts w:ascii="Arial" w:hAnsi="Arial" w:cs="Arial"/>
              <w:sz w:val="16"/>
              <w:szCs w:val="16"/>
              <w:lang w:eastAsia="lv-LV"/>
            </w:rPr>
            <w:t>SAŅEMTS</w:t>
          </w:r>
        </w:p>
        <w:p w14:paraId="04CF6834" w14:textId="77777777" w:rsidR="00AA4CDD" w:rsidRPr="00AA4CDD" w:rsidRDefault="00AA4CDD" w:rsidP="00AA4CDD">
          <w:pPr>
            <w:tabs>
              <w:tab w:val="center" w:pos="4153"/>
              <w:tab w:val="right" w:pos="8306"/>
            </w:tabs>
            <w:spacing w:after="0" w:line="240" w:lineRule="auto"/>
            <w:jc w:val="center"/>
            <w:rPr>
              <w:rFonts w:ascii="Arial" w:hAnsi="Arial" w:cs="Arial"/>
              <w:sz w:val="16"/>
              <w:szCs w:val="16"/>
              <w:lang w:eastAsia="lv-LV"/>
            </w:rPr>
          </w:pPr>
          <w:r w:rsidRPr="00AA4CDD">
            <w:rPr>
              <w:rFonts w:ascii="Arial" w:hAnsi="Arial" w:cs="Arial"/>
              <w:sz w:val="16"/>
              <w:szCs w:val="16"/>
              <w:lang w:eastAsia="lv-LV"/>
            </w:rPr>
            <w:t>Valmieras pilsētas pašvaldībā</w:t>
          </w:r>
        </w:p>
        <w:p w14:paraId="23DD5128" w14:textId="77777777" w:rsidR="00AA4CDD" w:rsidRPr="00AA4CDD" w:rsidRDefault="00AA4CDD" w:rsidP="00AA4CDD">
          <w:pPr>
            <w:tabs>
              <w:tab w:val="center" w:pos="4153"/>
              <w:tab w:val="right" w:pos="8306"/>
            </w:tabs>
            <w:spacing w:after="0" w:line="240" w:lineRule="auto"/>
            <w:jc w:val="center"/>
            <w:rPr>
              <w:rFonts w:ascii="Times New Roman" w:hAnsi="Times New Roman"/>
              <w:sz w:val="8"/>
              <w:szCs w:val="18"/>
              <w:lang w:eastAsia="lv-LV"/>
            </w:rPr>
          </w:pPr>
        </w:p>
        <w:p w14:paraId="7C7F4332" w14:textId="77777777" w:rsidR="00AA4CDD" w:rsidRPr="00AA4CDD" w:rsidRDefault="00AA4CDD" w:rsidP="00AA4CDD">
          <w:pPr>
            <w:tabs>
              <w:tab w:val="center" w:pos="4153"/>
              <w:tab w:val="right" w:pos="8306"/>
            </w:tabs>
            <w:spacing w:after="0" w:line="240" w:lineRule="auto"/>
            <w:jc w:val="center"/>
            <w:rPr>
              <w:rFonts w:ascii="Times New Roman" w:hAnsi="Times New Roman"/>
              <w:sz w:val="14"/>
              <w:lang w:eastAsia="lv-LV"/>
            </w:rPr>
          </w:pPr>
          <w:r w:rsidRPr="00AA4CDD">
            <w:rPr>
              <w:rFonts w:ascii="Times New Roman" w:hAnsi="Times New Roman"/>
              <w:lang w:eastAsia="lv-LV"/>
            </w:rPr>
            <w:t>____.____.20___</w:t>
          </w:r>
        </w:p>
        <w:p w14:paraId="3941C2EF" w14:textId="77777777" w:rsidR="00AA4CDD" w:rsidRPr="00AA4CDD" w:rsidRDefault="00AA4CDD" w:rsidP="00AA4CDD">
          <w:pPr>
            <w:tabs>
              <w:tab w:val="center" w:pos="4153"/>
              <w:tab w:val="right" w:pos="8306"/>
            </w:tabs>
            <w:spacing w:after="0" w:line="240" w:lineRule="auto"/>
            <w:jc w:val="center"/>
            <w:rPr>
              <w:rFonts w:ascii="Times New Roman" w:hAnsi="Times New Roman"/>
              <w:sz w:val="14"/>
              <w:szCs w:val="18"/>
              <w:lang w:eastAsia="lv-LV"/>
            </w:rPr>
          </w:pPr>
        </w:p>
        <w:p w14:paraId="2AE028B6" w14:textId="77777777" w:rsidR="00AA4CDD" w:rsidRPr="00AA4CDD" w:rsidRDefault="00AA4CDD" w:rsidP="00AA4CDD">
          <w:pPr>
            <w:tabs>
              <w:tab w:val="center" w:pos="4153"/>
              <w:tab w:val="right" w:pos="8306"/>
            </w:tabs>
            <w:spacing w:after="0" w:line="240" w:lineRule="auto"/>
            <w:jc w:val="center"/>
            <w:rPr>
              <w:rFonts w:ascii="Times New Roman" w:hAnsi="Times New Roman"/>
              <w:sz w:val="18"/>
              <w:szCs w:val="18"/>
              <w:lang w:eastAsia="lv-LV"/>
            </w:rPr>
          </w:pPr>
          <w:r w:rsidRPr="00AA4CDD">
            <w:rPr>
              <w:rFonts w:ascii="Times New Roman" w:hAnsi="Times New Roman"/>
              <w:b/>
              <w:sz w:val="18"/>
              <w:szCs w:val="18"/>
              <w:lang w:eastAsia="lv-LV"/>
            </w:rPr>
            <w:t>Nr.__.__.__.__/___/________</w:t>
          </w:r>
        </w:p>
        <w:p w14:paraId="74869871" w14:textId="77777777" w:rsidR="00AA4CDD" w:rsidRPr="00AA4CDD" w:rsidRDefault="00AA4CDD" w:rsidP="00AA4CDD">
          <w:pPr>
            <w:tabs>
              <w:tab w:val="left" w:pos="913"/>
            </w:tabs>
            <w:spacing w:after="0" w:line="240" w:lineRule="auto"/>
            <w:rPr>
              <w:rFonts w:ascii="Times New Roman" w:hAnsi="Times New Roman"/>
              <w:sz w:val="16"/>
              <w:szCs w:val="16"/>
              <w:lang w:eastAsia="lv-LV"/>
            </w:rPr>
          </w:pPr>
          <w:r w:rsidRPr="00AA4CDD">
            <w:rPr>
              <w:rFonts w:ascii="Times New Roman" w:hAnsi="Times New Roman"/>
              <w:sz w:val="16"/>
              <w:szCs w:val="16"/>
              <w:lang w:eastAsia="lv-LV"/>
            </w:rPr>
            <w:tab/>
          </w:r>
        </w:p>
      </w:tc>
    </w:tr>
  </w:tbl>
  <w:p w14:paraId="2B69ADF2" w14:textId="77777777" w:rsidR="00AA4CDD" w:rsidRDefault="00AA4CDD" w:rsidP="00AA4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3870" w14:textId="77777777" w:rsidR="007E5C17" w:rsidRDefault="007E5C17" w:rsidP="007640AC">
      <w:pPr>
        <w:spacing w:after="0" w:line="240" w:lineRule="auto"/>
      </w:pPr>
      <w:r>
        <w:separator/>
      </w:r>
    </w:p>
  </w:footnote>
  <w:footnote w:type="continuationSeparator" w:id="0">
    <w:p w14:paraId="65FC72D5" w14:textId="77777777" w:rsidR="007E5C17" w:rsidRDefault="007E5C17" w:rsidP="00764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73F0" w14:textId="77777777" w:rsidR="00916C7A" w:rsidRDefault="00916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EBCD" w14:textId="425DC6E8" w:rsidR="00B62BEF" w:rsidRPr="00953AD0" w:rsidRDefault="002D250F" w:rsidP="00953AD0">
    <w:pPr>
      <w:pStyle w:val="Header"/>
    </w:pPr>
    <w:r w:rsidRPr="00953AD0">
      <w:rPr>
        <w:rFonts w:eastAsiaTheme="minorHAns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1862" w14:textId="77777777" w:rsidR="00916C7A" w:rsidRDefault="0091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B69F7"/>
    <w:multiLevelType w:val="hybridMultilevel"/>
    <w:tmpl w:val="99CCBC6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47633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94"/>
    <w:rsid w:val="00014A55"/>
    <w:rsid w:val="00017BFD"/>
    <w:rsid w:val="00020734"/>
    <w:rsid w:val="00054597"/>
    <w:rsid w:val="00083D65"/>
    <w:rsid w:val="000868AD"/>
    <w:rsid w:val="00140542"/>
    <w:rsid w:val="00140E16"/>
    <w:rsid w:val="00151567"/>
    <w:rsid w:val="00151962"/>
    <w:rsid w:val="00162263"/>
    <w:rsid w:val="00177562"/>
    <w:rsid w:val="001B1C80"/>
    <w:rsid w:val="001C6735"/>
    <w:rsid w:val="00216998"/>
    <w:rsid w:val="00227E82"/>
    <w:rsid w:val="00236959"/>
    <w:rsid w:val="00270E05"/>
    <w:rsid w:val="00277AD3"/>
    <w:rsid w:val="002C3549"/>
    <w:rsid w:val="002D250F"/>
    <w:rsid w:val="002D38EC"/>
    <w:rsid w:val="00304A99"/>
    <w:rsid w:val="00326C02"/>
    <w:rsid w:val="003D76D5"/>
    <w:rsid w:val="003F47EF"/>
    <w:rsid w:val="0045345C"/>
    <w:rsid w:val="00471D73"/>
    <w:rsid w:val="00481C33"/>
    <w:rsid w:val="00546E79"/>
    <w:rsid w:val="005738F2"/>
    <w:rsid w:val="005829E5"/>
    <w:rsid w:val="00597870"/>
    <w:rsid w:val="005C28EF"/>
    <w:rsid w:val="005D7638"/>
    <w:rsid w:val="006040BC"/>
    <w:rsid w:val="00606598"/>
    <w:rsid w:val="006262BA"/>
    <w:rsid w:val="00632998"/>
    <w:rsid w:val="00642548"/>
    <w:rsid w:val="006642C0"/>
    <w:rsid w:val="0069170B"/>
    <w:rsid w:val="00691FB9"/>
    <w:rsid w:val="006D3650"/>
    <w:rsid w:val="007213DA"/>
    <w:rsid w:val="007464A1"/>
    <w:rsid w:val="007640AC"/>
    <w:rsid w:val="007E5C17"/>
    <w:rsid w:val="007E681E"/>
    <w:rsid w:val="007F281D"/>
    <w:rsid w:val="0080031D"/>
    <w:rsid w:val="008A3A2C"/>
    <w:rsid w:val="008D794D"/>
    <w:rsid w:val="008F253E"/>
    <w:rsid w:val="00916C7A"/>
    <w:rsid w:val="00932E1D"/>
    <w:rsid w:val="00953AD0"/>
    <w:rsid w:val="00977AA0"/>
    <w:rsid w:val="009A612A"/>
    <w:rsid w:val="00A1050A"/>
    <w:rsid w:val="00A874B6"/>
    <w:rsid w:val="00AA4CDD"/>
    <w:rsid w:val="00AA6046"/>
    <w:rsid w:val="00AB1557"/>
    <w:rsid w:val="00AB33D5"/>
    <w:rsid w:val="00AB58B5"/>
    <w:rsid w:val="00AE0A72"/>
    <w:rsid w:val="00B62BEF"/>
    <w:rsid w:val="00B642B2"/>
    <w:rsid w:val="00B725BA"/>
    <w:rsid w:val="00B97F60"/>
    <w:rsid w:val="00BA7FC6"/>
    <w:rsid w:val="00BD55EB"/>
    <w:rsid w:val="00C06096"/>
    <w:rsid w:val="00C45594"/>
    <w:rsid w:val="00C6456C"/>
    <w:rsid w:val="00C71691"/>
    <w:rsid w:val="00CC1F00"/>
    <w:rsid w:val="00CD720E"/>
    <w:rsid w:val="00CE32B4"/>
    <w:rsid w:val="00D4034E"/>
    <w:rsid w:val="00D627E1"/>
    <w:rsid w:val="00D91280"/>
    <w:rsid w:val="00D9685C"/>
    <w:rsid w:val="00DE4FBB"/>
    <w:rsid w:val="00E04072"/>
    <w:rsid w:val="00E1470D"/>
    <w:rsid w:val="00E43153"/>
    <w:rsid w:val="00E56E84"/>
    <w:rsid w:val="00E81FC2"/>
    <w:rsid w:val="00E944F4"/>
    <w:rsid w:val="00EE11B0"/>
    <w:rsid w:val="00F01BD6"/>
    <w:rsid w:val="00F10562"/>
    <w:rsid w:val="00F442B5"/>
    <w:rsid w:val="00F548AF"/>
    <w:rsid w:val="00FB4BF6"/>
    <w:rsid w:val="00FB5701"/>
    <w:rsid w:val="00FD58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F691"/>
  <w15:chartTrackingRefBased/>
  <w15:docId w15:val="{4CF4F413-462D-4955-B0F1-31104195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B4"/>
    <w:pPr>
      <w:spacing w:after="200" w:line="276" w:lineRule="auto"/>
    </w:pPr>
    <w:rPr>
      <w:rFonts w:ascii="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E32B4"/>
    <w:rPr>
      <w:i/>
    </w:rPr>
  </w:style>
  <w:style w:type="paragraph" w:styleId="NoSpacing">
    <w:name w:val="No Spacing"/>
    <w:qFormat/>
    <w:rsid w:val="00CE32B4"/>
    <w:rPr>
      <w:rFonts w:ascii="Calibri" w:hAnsi="Calibri"/>
      <w:sz w:val="22"/>
      <w:szCs w:val="22"/>
    </w:rPr>
  </w:style>
  <w:style w:type="paragraph" w:styleId="ListParagraph">
    <w:name w:val="List Paragraph"/>
    <w:basedOn w:val="Normal"/>
    <w:uiPriority w:val="34"/>
    <w:qFormat/>
    <w:rsid w:val="00CE32B4"/>
    <w:pPr>
      <w:ind w:left="720"/>
    </w:pPr>
  </w:style>
  <w:style w:type="paragraph" w:styleId="Header">
    <w:name w:val="header"/>
    <w:basedOn w:val="Normal"/>
    <w:link w:val="HeaderChar"/>
    <w:uiPriority w:val="99"/>
    <w:unhideWhenUsed/>
    <w:rsid w:val="007640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40AC"/>
    <w:rPr>
      <w:rFonts w:ascii="Calibri" w:hAnsi="Calibri"/>
      <w:sz w:val="22"/>
      <w:szCs w:val="22"/>
    </w:rPr>
  </w:style>
  <w:style w:type="paragraph" w:styleId="Footer">
    <w:name w:val="footer"/>
    <w:basedOn w:val="Normal"/>
    <w:link w:val="FooterChar"/>
    <w:uiPriority w:val="99"/>
    <w:unhideWhenUsed/>
    <w:rsid w:val="007640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40AC"/>
    <w:rPr>
      <w:rFonts w:ascii="Calibri" w:hAnsi="Calibri"/>
      <w:sz w:val="22"/>
      <w:szCs w:val="22"/>
    </w:rPr>
  </w:style>
  <w:style w:type="table" w:styleId="TableGrid">
    <w:name w:val="Table Grid"/>
    <w:basedOn w:val="TableNormal"/>
    <w:rsid w:val="00764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B33D5"/>
    <w:rPr>
      <w:color w:val="0563C1" w:themeColor="hyperlink"/>
      <w:u w:val="single"/>
    </w:rPr>
  </w:style>
  <w:style w:type="paragraph" w:styleId="BalloonText">
    <w:name w:val="Balloon Text"/>
    <w:basedOn w:val="Normal"/>
    <w:link w:val="BalloonTextChar"/>
    <w:uiPriority w:val="99"/>
    <w:semiHidden/>
    <w:unhideWhenUsed/>
    <w:rsid w:val="00691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70B"/>
    <w:rPr>
      <w:rFonts w:ascii="Segoe UI" w:hAnsi="Segoe UI" w:cs="Segoe UI"/>
      <w:sz w:val="18"/>
      <w:szCs w:val="18"/>
    </w:rPr>
  </w:style>
  <w:style w:type="character" w:styleId="SubtleEmphasis">
    <w:name w:val="Subtle Emphasis"/>
    <w:qFormat/>
    <w:rsid w:val="006262BA"/>
    <w:rPr>
      <w:i/>
      <w:iCs/>
      <w:color w:val="808080"/>
    </w:rPr>
  </w:style>
  <w:style w:type="paragraph" w:styleId="NormalWeb">
    <w:name w:val="Normal (Web)"/>
    <w:basedOn w:val="Normal"/>
    <w:uiPriority w:val="99"/>
    <w:unhideWhenUsed/>
    <w:rsid w:val="00326C02"/>
    <w:pPr>
      <w:spacing w:before="100" w:beforeAutospacing="1" w:after="100" w:afterAutospacing="1" w:line="240" w:lineRule="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6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almierasnovads.lv/dokumenti/valmieras-pilsetas-pasvaldibas-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B577-09EA-4BDC-9D8E-60D096F9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1541</Words>
  <Characters>879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Janīte</dc:creator>
  <cp:keywords/>
  <dc:description/>
  <cp:lastModifiedBy>Aija Ose</cp:lastModifiedBy>
  <cp:revision>16</cp:revision>
  <cp:lastPrinted>2022-08-12T12:07:00Z</cp:lastPrinted>
  <dcterms:created xsi:type="dcterms:W3CDTF">2025-09-25T08:18:00Z</dcterms:created>
  <dcterms:modified xsi:type="dcterms:W3CDTF">2025-09-29T10:02:00Z</dcterms:modified>
</cp:coreProperties>
</file>