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85ED6" w14:textId="77777777" w:rsidR="004A3AC3" w:rsidRPr="00F11055" w:rsidRDefault="004A3AC3" w:rsidP="004A3AC3">
      <w:pPr>
        <w:spacing w:after="0"/>
        <w:jc w:val="right"/>
        <w:rPr>
          <w:rFonts w:ascii="Arial" w:hAnsi="Arial" w:cs="Arial"/>
          <w:sz w:val="20"/>
          <w:szCs w:val="20"/>
          <w:lang w:val="lv-LV"/>
        </w:rPr>
      </w:pPr>
      <w:r w:rsidRPr="00F11055">
        <w:rPr>
          <w:rFonts w:ascii="Arial" w:hAnsi="Arial" w:cs="Arial"/>
          <w:sz w:val="20"/>
          <w:szCs w:val="20"/>
          <w:lang w:val="lv-LV"/>
        </w:rPr>
        <w:t>3.pielikums</w:t>
      </w:r>
    </w:p>
    <w:p w14:paraId="0B5AEB85" w14:textId="77777777" w:rsidR="004A3AC3" w:rsidRPr="00F11055" w:rsidRDefault="004A3AC3" w:rsidP="004A3AC3">
      <w:pPr>
        <w:spacing w:after="0" w:line="240" w:lineRule="auto"/>
        <w:jc w:val="right"/>
        <w:rPr>
          <w:rFonts w:ascii="Arial" w:eastAsia="Calibri" w:hAnsi="Arial" w:cs="Arial"/>
          <w:sz w:val="20"/>
          <w:szCs w:val="20"/>
          <w:lang w:val="lv-LV" w:eastAsia="lv-LV"/>
        </w:rPr>
      </w:pPr>
      <w:r w:rsidRPr="00F11055">
        <w:rPr>
          <w:rFonts w:ascii="Arial" w:eastAsia="Calibri" w:hAnsi="Arial" w:cs="Arial"/>
          <w:sz w:val="20"/>
          <w:szCs w:val="20"/>
          <w:lang w:val="lv-LV" w:eastAsia="lv-LV"/>
        </w:rPr>
        <w:t xml:space="preserve">Nekustamā īpašuma Brīvības ielā 12, Rūjienā, Valmieras novadā, </w:t>
      </w:r>
    </w:p>
    <w:p w14:paraId="3A0A1480" w14:textId="77777777" w:rsidR="004A3AC3" w:rsidRPr="00F11055" w:rsidRDefault="004A3AC3" w:rsidP="004A3AC3">
      <w:pPr>
        <w:spacing w:after="0" w:line="240" w:lineRule="auto"/>
        <w:jc w:val="right"/>
        <w:rPr>
          <w:rFonts w:ascii="Arial" w:eastAsia="Calibri" w:hAnsi="Arial" w:cs="Arial"/>
          <w:sz w:val="20"/>
          <w:szCs w:val="20"/>
          <w:lang w:val="lv-LV" w:eastAsia="lv-LV"/>
        </w:rPr>
      </w:pPr>
      <w:r w:rsidRPr="00F11055">
        <w:rPr>
          <w:rFonts w:ascii="Arial" w:eastAsia="Calibri" w:hAnsi="Arial" w:cs="Arial"/>
          <w:sz w:val="20"/>
          <w:szCs w:val="20"/>
          <w:lang w:val="lv-LV" w:eastAsia="lv-LV"/>
        </w:rPr>
        <w:t xml:space="preserve">ēkas kadastra apzīmējums 9615 001 0114 001 nedzīvojamu telpu Nr.10, 11, 12 un 14, </w:t>
      </w:r>
    </w:p>
    <w:p w14:paraId="2FC13B68" w14:textId="77777777" w:rsidR="004A3AC3" w:rsidRPr="00F11055" w:rsidRDefault="004A3AC3" w:rsidP="004A3AC3">
      <w:pPr>
        <w:spacing w:after="0" w:line="240" w:lineRule="auto"/>
        <w:jc w:val="right"/>
        <w:rPr>
          <w:rFonts w:ascii="Arial" w:eastAsia="Calibri" w:hAnsi="Arial" w:cs="Arial"/>
          <w:sz w:val="20"/>
          <w:szCs w:val="20"/>
          <w:lang w:val="lv-LV" w:eastAsia="lv-LV"/>
        </w:rPr>
      </w:pPr>
      <w:r w:rsidRPr="00F11055">
        <w:rPr>
          <w:rFonts w:ascii="Arial" w:eastAsia="Calibri" w:hAnsi="Arial" w:cs="Arial"/>
          <w:sz w:val="20"/>
          <w:szCs w:val="20"/>
          <w:lang w:val="lv-LV" w:eastAsia="lv-LV"/>
        </w:rPr>
        <w:t>un koplietošanas telpu pirmās rakstiskās nomas tiesību izsoles noteikumiem</w:t>
      </w:r>
    </w:p>
    <w:p w14:paraId="2310D482" w14:textId="77777777" w:rsidR="004A3AC3" w:rsidRPr="00F11055" w:rsidRDefault="004A3AC3" w:rsidP="004A3AC3">
      <w:pPr>
        <w:spacing w:after="0" w:line="240" w:lineRule="auto"/>
        <w:rPr>
          <w:rFonts w:ascii="Arial" w:hAnsi="Arial" w:cs="Arial"/>
          <w:b/>
          <w:lang w:val="lv-LV"/>
        </w:rPr>
      </w:pPr>
    </w:p>
    <w:p w14:paraId="57B53CE4" w14:textId="77777777" w:rsidR="004A3AC3" w:rsidRPr="00F11055" w:rsidRDefault="004A3AC3" w:rsidP="004A3AC3">
      <w:pPr>
        <w:spacing w:after="0" w:line="240" w:lineRule="auto"/>
        <w:ind w:left="1106" w:hanging="550"/>
        <w:jc w:val="center"/>
        <w:rPr>
          <w:rFonts w:ascii="Arial" w:hAnsi="Arial" w:cs="Arial"/>
          <w:b/>
          <w:lang w:val="lv-LV"/>
        </w:rPr>
      </w:pPr>
      <w:r w:rsidRPr="00F11055">
        <w:rPr>
          <w:rFonts w:ascii="Arial" w:hAnsi="Arial" w:cs="Arial"/>
          <w:b/>
          <w:lang w:val="lv-LV"/>
        </w:rPr>
        <w:t>PIETEIKUMS</w:t>
      </w:r>
    </w:p>
    <w:p w14:paraId="5EEDE379" w14:textId="77777777" w:rsidR="004A3AC3" w:rsidRPr="00F11055" w:rsidRDefault="004A3AC3" w:rsidP="004A3AC3">
      <w:pPr>
        <w:spacing w:after="0" w:line="240" w:lineRule="auto"/>
        <w:ind w:left="1106" w:hanging="550"/>
        <w:jc w:val="center"/>
        <w:rPr>
          <w:rFonts w:ascii="Arial" w:hAnsi="Arial" w:cs="Arial"/>
          <w:b/>
          <w:lang w:val="lv-LV"/>
        </w:rPr>
      </w:pPr>
      <w:r w:rsidRPr="00F11055">
        <w:rPr>
          <w:rFonts w:ascii="Arial" w:hAnsi="Arial" w:cs="Arial"/>
          <w:b/>
          <w:lang w:val="lv-LV"/>
        </w:rPr>
        <w:t xml:space="preserve">dalībai </w:t>
      </w:r>
      <w:r w:rsidRPr="00F11055">
        <w:rPr>
          <w:rFonts w:ascii="Arial" w:eastAsia="Calibri" w:hAnsi="Arial" w:cs="Arial"/>
          <w:b/>
          <w:lang w:val="lv-LV" w:eastAsia="lv-LV"/>
        </w:rPr>
        <w:t>pirmās rakstiskās nomas tiesību izsoles ___.daļā</w:t>
      </w:r>
      <w:r w:rsidRPr="00F11055">
        <w:rPr>
          <w:rFonts w:ascii="Arial" w:hAnsi="Arial" w:cs="Arial"/>
          <w:b/>
          <w:lang w:val="lv-LV"/>
        </w:rPr>
        <w:t xml:space="preserve"> </w:t>
      </w:r>
    </w:p>
    <w:p w14:paraId="673C8154" w14:textId="77777777" w:rsidR="004A3AC3" w:rsidRPr="00F11055" w:rsidRDefault="004A3AC3" w:rsidP="004A3AC3">
      <w:pPr>
        <w:spacing w:after="0" w:line="240" w:lineRule="auto"/>
        <w:ind w:left="1106" w:hanging="550"/>
        <w:jc w:val="center"/>
        <w:rPr>
          <w:rFonts w:ascii="Arial" w:eastAsia="Times New Roman" w:hAnsi="Arial" w:cs="Arial"/>
          <w:b/>
          <w:i/>
          <w:color w:val="000000"/>
          <w:lang w:val="lv-LV" w:eastAsia="lv-LV"/>
        </w:rPr>
      </w:pPr>
      <w:r w:rsidRPr="00F11055">
        <w:rPr>
          <w:rFonts w:ascii="Arial" w:hAnsi="Arial" w:cs="Arial"/>
          <w:b/>
          <w:lang w:val="lv-LV"/>
        </w:rPr>
        <w:t>“Nekustamā īpašuma Brīvības ielā 12, Rūjienā, Valmieras novadā, ēkas ar kadastra</w:t>
      </w:r>
      <w:r w:rsidRPr="00F11055">
        <w:rPr>
          <w:rFonts w:ascii="Arial" w:eastAsia="Calibri" w:hAnsi="Arial" w:cs="Arial"/>
          <w:b/>
          <w:lang w:val="lv-LV" w:eastAsia="lv-LV"/>
        </w:rPr>
        <w:t xml:space="preserve"> apzīmējumu 9615 001 0114 001, nedzīvojama telpa Nr.__ un koplietošanas telpas”</w:t>
      </w:r>
    </w:p>
    <w:p w14:paraId="173A74B2" w14:textId="77777777" w:rsidR="004A3AC3" w:rsidRPr="00F11055" w:rsidRDefault="004A3AC3" w:rsidP="004A3AC3">
      <w:pPr>
        <w:spacing w:after="0" w:line="240" w:lineRule="auto"/>
        <w:jc w:val="both"/>
        <w:rPr>
          <w:rFonts w:ascii="Arial" w:eastAsia="Times New Roman" w:hAnsi="Arial" w:cs="Arial"/>
          <w:b/>
          <w:bCs/>
          <w:color w:val="000000"/>
          <w:lang w:val="lv-LV" w:eastAsia="lv-LV"/>
        </w:rPr>
      </w:pPr>
    </w:p>
    <w:p w14:paraId="389B89D6"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Times New Roman" w:hAnsi="Arial" w:cs="Arial"/>
          <w:b/>
          <w:bCs/>
          <w:color w:val="000000"/>
          <w:lang w:val="lv-LV" w:eastAsia="lv-LV"/>
        </w:rPr>
        <w:t>Pretendents</w:t>
      </w:r>
      <w:r w:rsidRPr="00F1105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34"/>
      </w:tblGrid>
      <w:tr w:rsidR="004A3AC3" w:rsidRPr="00F11055" w14:paraId="57B59C22" w14:textId="77777777" w:rsidTr="001B39B4">
        <w:tc>
          <w:tcPr>
            <w:tcW w:w="2830" w:type="dxa"/>
            <w:shd w:val="clear" w:color="auto" w:fill="auto"/>
          </w:tcPr>
          <w:p w14:paraId="4203A0EC"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Vārds Uzvārds/ Nosaukums:</w:t>
            </w:r>
          </w:p>
          <w:p w14:paraId="204150D5" w14:textId="77777777" w:rsidR="004A3AC3" w:rsidRPr="00F11055" w:rsidRDefault="004A3AC3" w:rsidP="001B39B4">
            <w:pPr>
              <w:spacing w:after="0" w:line="240" w:lineRule="auto"/>
              <w:rPr>
                <w:rFonts w:ascii="Arial" w:eastAsia="Calibri" w:hAnsi="Arial" w:cs="Arial"/>
                <w:color w:val="000000"/>
                <w:lang w:val="lv-LV" w:eastAsia="lv-LV"/>
              </w:rPr>
            </w:pPr>
          </w:p>
        </w:tc>
        <w:tc>
          <w:tcPr>
            <w:tcW w:w="6634" w:type="dxa"/>
            <w:shd w:val="clear" w:color="auto" w:fill="auto"/>
          </w:tcPr>
          <w:p w14:paraId="04C6BFB8" w14:textId="77777777" w:rsidR="004A3AC3" w:rsidRPr="00F11055" w:rsidRDefault="004A3AC3" w:rsidP="001B39B4">
            <w:pPr>
              <w:spacing w:after="0" w:line="240" w:lineRule="auto"/>
              <w:rPr>
                <w:rFonts w:ascii="Arial" w:eastAsia="Calibri" w:hAnsi="Arial" w:cs="Arial"/>
                <w:color w:val="000000"/>
                <w:lang w:val="lv-LV" w:eastAsia="lv-LV"/>
              </w:rPr>
            </w:pPr>
          </w:p>
        </w:tc>
      </w:tr>
      <w:tr w:rsidR="004A3AC3" w:rsidRPr="00F11055" w14:paraId="08993826" w14:textId="77777777" w:rsidTr="001B39B4">
        <w:tc>
          <w:tcPr>
            <w:tcW w:w="2830" w:type="dxa"/>
            <w:shd w:val="clear" w:color="auto" w:fill="auto"/>
          </w:tcPr>
          <w:p w14:paraId="6D339738"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Personas kods/</w:t>
            </w:r>
          </w:p>
          <w:p w14:paraId="6F3D3B7F"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Reģistrācijas Nr.:</w:t>
            </w:r>
          </w:p>
          <w:p w14:paraId="1B207698" w14:textId="77777777" w:rsidR="004A3AC3" w:rsidRPr="00F11055" w:rsidRDefault="004A3AC3" w:rsidP="001B39B4">
            <w:pPr>
              <w:spacing w:after="0" w:line="240" w:lineRule="auto"/>
              <w:rPr>
                <w:rFonts w:ascii="Arial" w:eastAsia="Calibri" w:hAnsi="Arial" w:cs="Arial"/>
                <w:color w:val="000000"/>
                <w:lang w:val="lv-LV" w:eastAsia="lv-LV"/>
              </w:rPr>
            </w:pPr>
          </w:p>
        </w:tc>
        <w:tc>
          <w:tcPr>
            <w:tcW w:w="6634" w:type="dxa"/>
            <w:shd w:val="clear" w:color="auto" w:fill="auto"/>
          </w:tcPr>
          <w:p w14:paraId="477257A5" w14:textId="77777777" w:rsidR="004A3AC3" w:rsidRPr="00F11055" w:rsidRDefault="004A3AC3" w:rsidP="001B39B4">
            <w:pPr>
              <w:spacing w:after="0" w:line="240" w:lineRule="auto"/>
              <w:rPr>
                <w:rFonts w:ascii="Arial" w:eastAsia="Calibri" w:hAnsi="Arial" w:cs="Arial"/>
                <w:color w:val="000000"/>
                <w:lang w:val="lv-LV" w:eastAsia="lv-LV"/>
              </w:rPr>
            </w:pPr>
          </w:p>
        </w:tc>
      </w:tr>
      <w:tr w:rsidR="004A3AC3" w:rsidRPr="00F11055" w14:paraId="1BF2A340" w14:textId="77777777" w:rsidTr="001B39B4">
        <w:tc>
          <w:tcPr>
            <w:tcW w:w="2830" w:type="dxa"/>
            <w:shd w:val="clear" w:color="auto" w:fill="auto"/>
          </w:tcPr>
          <w:p w14:paraId="790BD029"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deklarētā adrese/</w:t>
            </w:r>
          </w:p>
          <w:p w14:paraId="553DA43D"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Juridiskā adrese:</w:t>
            </w:r>
          </w:p>
          <w:p w14:paraId="38D28F01" w14:textId="77777777" w:rsidR="004A3AC3" w:rsidRPr="00F11055" w:rsidRDefault="004A3AC3" w:rsidP="001B39B4">
            <w:pPr>
              <w:spacing w:after="0" w:line="240" w:lineRule="auto"/>
              <w:rPr>
                <w:rFonts w:ascii="Arial" w:eastAsia="Calibri" w:hAnsi="Arial" w:cs="Arial"/>
                <w:color w:val="000000"/>
                <w:lang w:val="lv-LV" w:eastAsia="lv-LV"/>
              </w:rPr>
            </w:pPr>
          </w:p>
        </w:tc>
        <w:tc>
          <w:tcPr>
            <w:tcW w:w="6634" w:type="dxa"/>
            <w:shd w:val="clear" w:color="auto" w:fill="auto"/>
          </w:tcPr>
          <w:p w14:paraId="00C4E0D9" w14:textId="77777777" w:rsidR="004A3AC3" w:rsidRPr="00F11055" w:rsidRDefault="004A3AC3" w:rsidP="001B39B4">
            <w:pPr>
              <w:spacing w:after="0" w:line="240" w:lineRule="auto"/>
              <w:rPr>
                <w:rFonts w:ascii="Arial" w:eastAsia="Calibri" w:hAnsi="Arial" w:cs="Arial"/>
                <w:color w:val="000000"/>
                <w:lang w:val="lv-LV" w:eastAsia="lv-LV"/>
              </w:rPr>
            </w:pPr>
          </w:p>
        </w:tc>
      </w:tr>
      <w:tr w:rsidR="004A3AC3" w:rsidRPr="00F11055" w14:paraId="0CFF325F" w14:textId="77777777" w:rsidTr="001B39B4">
        <w:tc>
          <w:tcPr>
            <w:tcW w:w="2830" w:type="dxa"/>
            <w:shd w:val="clear" w:color="auto" w:fill="auto"/>
          </w:tcPr>
          <w:p w14:paraId="466D8D7E"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Kontaktpersona:</w:t>
            </w:r>
          </w:p>
          <w:p w14:paraId="73D9E570" w14:textId="77777777" w:rsidR="004A3AC3" w:rsidRPr="00F11055" w:rsidRDefault="004A3AC3" w:rsidP="001B39B4">
            <w:pPr>
              <w:spacing w:after="0" w:line="240" w:lineRule="auto"/>
              <w:rPr>
                <w:rFonts w:ascii="Arial" w:eastAsia="Calibri" w:hAnsi="Arial" w:cs="Arial"/>
                <w:color w:val="000000"/>
                <w:lang w:val="lv-LV" w:eastAsia="lv-LV"/>
              </w:rPr>
            </w:pPr>
          </w:p>
        </w:tc>
        <w:tc>
          <w:tcPr>
            <w:tcW w:w="6634" w:type="dxa"/>
            <w:shd w:val="clear" w:color="auto" w:fill="auto"/>
          </w:tcPr>
          <w:p w14:paraId="0943E6F0" w14:textId="77777777" w:rsidR="004A3AC3" w:rsidRPr="00F11055" w:rsidRDefault="004A3AC3" w:rsidP="001B39B4">
            <w:pPr>
              <w:spacing w:after="0" w:line="240" w:lineRule="auto"/>
              <w:rPr>
                <w:rFonts w:ascii="Arial" w:eastAsia="Calibri" w:hAnsi="Arial" w:cs="Arial"/>
                <w:color w:val="000000"/>
                <w:lang w:val="lv-LV" w:eastAsia="lv-LV"/>
              </w:rPr>
            </w:pPr>
          </w:p>
        </w:tc>
      </w:tr>
      <w:tr w:rsidR="004A3AC3" w:rsidRPr="00F11055" w14:paraId="19F74C7E" w14:textId="77777777" w:rsidTr="001B39B4">
        <w:tc>
          <w:tcPr>
            <w:tcW w:w="2830" w:type="dxa"/>
            <w:shd w:val="clear" w:color="auto" w:fill="auto"/>
          </w:tcPr>
          <w:p w14:paraId="353C2E4B"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Tālrunis:</w:t>
            </w:r>
          </w:p>
          <w:p w14:paraId="60C8CD88" w14:textId="77777777" w:rsidR="004A3AC3" w:rsidRPr="00F11055" w:rsidRDefault="004A3AC3" w:rsidP="001B39B4">
            <w:pPr>
              <w:spacing w:after="0" w:line="240" w:lineRule="auto"/>
              <w:rPr>
                <w:rFonts w:ascii="Arial" w:eastAsia="Calibri" w:hAnsi="Arial" w:cs="Arial"/>
                <w:color w:val="000000"/>
                <w:lang w:val="lv-LV" w:eastAsia="lv-LV"/>
              </w:rPr>
            </w:pPr>
          </w:p>
        </w:tc>
        <w:tc>
          <w:tcPr>
            <w:tcW w:w="6634" w:type="dxa"/>
            <w:shd w:val="clear" w:color="auto" w:fill="auto"/>
          </w:tcPr>
          <w:p w14:paraId="1281D5E4" w14:textId="77777777" w:rsidR="004A3AC3" w:rsidRPr="00F11055" w:rsidRDefault="004A3AC3" w:rsidP="001B39B4">
            <w:pPr>
              <w:spacing w:after="0" w:line="240" w:lineRule="auto"/>
              <w:rPr>
                <w:rFonts w:ascii="Arial" w:eastAsia="Calibri" w:hAnsi="Arial" w:cs="Arial"/>
                <w:color w:val="000000"/>
                <w:lang w:val="lv-LV" w:eastAsia="lv-LV"/>
              </w:rPr>
            </w:pPr>
          </w:p>
        </w:tc>
      </w:tr>
      <w:tr w:rsidR="004A3AC3" w:rsidRPr="00F11055" w14:paraId="3CFB7052" w14:textId="77777777" w:rsidTr="001B39B4">
        <w:tc>
          <w:tcPr>
            <w:tcW w:w="2830" w:type="dxa"/>
            <w:shd w:val="clear" w:color="auto" w:fill="auto"/>
          </w:tcPr>
          <w:p w14:paraId="3F3E4E3F"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E-pasts:</w:t>
            </w:r>
          </w:p>
          <w:p w14:paraId="544CA3DF" w14:textId="77777777" w:rsidR="004A3AC3" w:rsidRPr="00F11055" w:rsidRDefault="004A3AC3" w:rsidP="001B39B4">
            <w:pPr>
              <w:spacing w:after="0" w:line="240" w:lineRule="auto"/>
              <w:rPr>
                <w:rFonts w:ascii="Arial" w:eastAsia="Calibri" w:hAnsi="Arial" w:cs="Arial"/>
                <w:color w:val="000000"/>
                <w:lang w:val="lv-LV" w:eastAsia="lv-LV"/>
              </w:rPr>
            </w:pPr>
          </w:p>
        </w:tc>
        <w:tc>
          <w:tcPr>
            <w:tcW w:w="6634" w:type="dxa"/>
            <w:shd w:val="clear" w:color="auto" w:fill="auto"/>
          </w:tcPr>
          <w:p w14:paraId="1B378BD0" w14:textId="77777777" w:rsidR="004A3AC3" w:rsidRPr="00F11055" w:rsidRDefault="004A3AC3" w:rsidP="001B39B4">
            <w:pPr>
              <w:spacing w:after="0" w:line="240" w:lineRule="auto"/>
              <w:rPr>
                <w:rFonts w:ascii="Arial" w:eastAsia="Calibri" w:hAnsi="Arial" w:cs="Arial"/>
                <w:color w:val="000000"/>
                <w:lang w:val="lv-LV" w:eastAsia="lv-LV"/>
              </w:rPr>
            </w:pPr>
          </w:p>
        </w:tc>
      </w:tr>
      <w:tr w:rsidR="004A3AC3" w:rsidRPr="00F11055" w14:paraId="13EF60E6" w14:textId="77777777" w:rsidTr="001B39B4">
        <w:tc>
          <w:tcPr>
            <w:tcW w:w="2830" w:type="dxa"/>
            <w:shd w:val="clear" w:color="auto" w:fill="auto"/>
          </w:tcPr>
          <w:p w14:paraId="1510D7C1"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Bankas konts:</w:t>
            </w:r>
          </w:p>
          <w:p w14:paraId="4231B20C" w14:textId="77777777" w:rsidR="004A3AC3" w:rsidRPr="00F11055" w:rsidRDefault="004A3AC3" w:rsidP="001B39B4">
            <w:pPr>
              <w:spacing w:after="0" w:line="240" w:lineRule="auto"/>
              <w:rPr>
                <w:rFonts w:ascii="Arial" w:eastAsia="Calibri" w:hAnsi="Arial" w:cs="Arial"/>
                <w:color w:val="000000"/>
                <w:lang w:val="lv-LV" w:eastAsia="lv-LV"/>
              </w:rPr>
            </w:pPr>
          </w:p>
        </w:tc>
        <w:tc>
          <w:tcPr>
            <w:tcW w:w="6634" w:type="dxa"/>
            <w:shd w:val="clear" w:color="auto" w:fill="auto"/>
          </w:tcPr>
          <w:p w14:paraId="07885346" w14:textId="77777777" w:rsidR="004A3AC3" w:rsidRPr="00F11055" w:rsidRDefault="004A3AC3" w:rsidP="001B39B4">
            <w:pPr>
              <w:spacing w:after="0" w:line="240" w:lineRule="auto"/>
              <w:rPr>
                <w:rFonts w:ascii="Arial" w:eastAsia="Calibri" w:hAnsi="Arial" w:cs="Arial"/>
                <w:color w:val="000000"/>
                <w:lang w:val="lv-LV" w:eastAsia="lv-LV"/>
              </w:rPr>
            </w:pPr>
          </w:p>
        </w:tc>
      </w:tr>
      <w:tr w:rsidR="004A3AC3" w:rsidRPr="00F11055" w14:paraId="1684CB77" w14:textId="77777777" w:rsidTr="001B39B4">
        <w:tc>
          <w:tcPr>
            <w:tcW w:w="2830" w:type="dxa"/>
            <w:shd w:val="clear" w:color="auto" w:fill="auto"/>
          </w:tcPr>
          <w:p w14:paraId="6165216F"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Times New Roman" w:hAnsi="Arial" w:cs="Arial"/>
                <w:color w:val="000000"/>
                <w:lang w:val="lv-LV" w:eastAsia="lv-LV"/>
              </w:rPr>
              <w:t>Persona, kura ir tiesīga pārstāvēt pretendentu vai  pilnvarotā persona, pārstāvības pamats:</w:t>
            </w:r>
          </w:p>
        </w:tc>
        <w:tc>
          <w:tcPr>
            <w:tcW w:w="6634" w:type="dxa"/>
            <w:shd w:val="clear" w:color="auto" w:fill="auto"/>
          </w:tcPr>
          <w:p w14:paraId="7FC07CE8" w14:textId="77777777" w:rsidR="004A3AC3" w:rsidRPr="00F11055" w:rsidRDefault="004A3AC3" w:rsidP="001B39B4">
            <w:pPr>
              <w:spacing w:after="0" w:line="240" w:lineRule="auto"/>
              <w:rPr>
                <w:rFonts w:ascii="Arial" w:eastAsia="Calibri" w:hAnsi="Arial" w:cs="Arial"/>
                <w:color w:val="000000"/>
                <w:lang w:val="lv-LV" w:eastAsia="lv-LV"/>
              </w:rPr>
            </w:pPr>
          </w:p>
        </w:tc>
      </w:tr>
      <w:tr w:rsidR="004A3AC3" w:rsidRPr="00F11055" w14:paraId="52E13096" w14:textId="77777777" w:rsidTr="001B39B4">
        <w:tc>
          <w:tcPr>
            <w:tcW w:w="2830" w:type="dxa"/>
            <w:shd w:val="clear" w:color="auto" w:fill="auto"/>
          </w:tcPr>
          <w:p w14:paraId="7F7E5F61" w14:textId="77777777" w:rsidR="004A3AC3" w:rsidRPr="00F11055" w:rsidRDefault="004A3AC3" w:rsidP="001B39B4">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Plānotās darbības nomas objektā (t.sk. saimnieciskā darbība)</w:t>
            </w:r>
          </w:p>
        </w:tc>
        <w:tc>
          <w:tcPr>
            <w:tcW w:w="6634" w:type="dxa"/>
            <w:shd w:val="clear" w:color="auto" w:fill="auto"/>
          </w:tcPr>
          <w:p w14:paraId="2E1E138F" w14:textId="77777777" w:rsidR="004A3AC3" w:rsidRPr="00F11055" w:rsidRDefault="004A3AC3" w:rsidP="001B39B4">
            <w:pPr>
              <w:spacing w:after="0" w:line="240" w:lineRule="auto"/>
              <w:rPr>
                <w:rFonts w:ascii="Arial" w:eastAsia="Calibri" w:hAnsi="Arial" w:cs="Arial"/>
                <w:color w:val="000000"/>
                <w:lang w:val="lv-LV" w:eastAsia="lv-LV"/>
              </w:rPr>
            </w:pPr>
          </w:p>
        </w:tc>
      </w:tr>
    </w:tbl>
    <w:p w14:paraId="2411C9F4" w14:textId="77777777" w:rsidR="004A3AC3" w:rsidRPr="00F11055" w:rsidRDefault="004A3AC3" w:rsidP="004A3AC3">
      <w:pPr>
        <w:spacing w:after="0" w:line="240" w:lineRule="auto"/>
        <w:jc w:val="both"/>
        <w:rPr>
          <w:rFonts w:ascii="Arial" w:eastAsia="Times New Roman" w:hAnsi="Arial" w:cs="Arial"/>
          <w:color w:val="000000"/>
          <w:lang w:val="lv-LV" w:eastAsia="lv-LV"/>
        </w:rPr>
      </w:pPr>
    </w:p>
    <w:p w14:paraId="597D58DA"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Ar šī pieteikuma iesniegšanu______________________________________________________</w:t>
      </w:r>
    </w:p>
    <w:p w14:paraId="38C67A6A"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_____________________________________________________________________________,</w:t>
      </w:r>
    </w:p>
    <w:p w14:paraId="3152F878" w14:textId="77777777" w:rsidR="004A3AC3" w:rsidRPr="00F11055" w:rsidRDefault="004A3AC3" w:rsidP="004A3AC3">
      <w:pPr>
        <w:spacing w:after="0" w:line="240" w:lineRule="auto"/>
        <w:ind w:firstLine="426"/>
        <w:jc w:val="both"/>
        <w:rPr>
          <w:rFonts w:ascii="Arial" w:eastAsia="Times New Roman" w:hAnsi="Arial" w:cs="Arial"/>
          <w:i/>
          <w:iCs/>
          <w:color w:val="000000"/>
          <w:u w:val="single"/>
          <w:lang w:val="lv-LV" w:eastAsia="lv-LV"/>
        </w:rPr>
      </w:pPr>
      <w:r w:rsidRPr="00F11055">
        <w:rPr>
          <w:rFonts w:ascii="Arial" w:eastAsia="Times New Roman" w:hAnsi="Arial" w:cs="Arial"/>
          <w:i/>
          <w:iCs/>
          <w:color w:val="000000"/>
          <w:lang w:val="lv-LV" w:eastAsia="lv-LV"/>
        </w:rPr>
        <w:t xml:space="preserve">                                                          (pretendenta Vārds Uzvārds/ Nosaukums) </w:t>
      </w:r>
      <w:r w:rsidRPr="00F11055">
        <w:rPr>
          <w:rFonts w:ascii="Arial" w:eastAsia="Times New Roman" w:hAnsi="Arial" w:cs="Arial"/>
          <w:i/>
          <w:iCs/>
          <w:color w:val="000000"/>
          <w:u w:val="single"/>
          <w:lang w:val="lv-LV" w:eastAsia="lv-LV"/>
        </w:rPr>
        <w:t xml:space="preserve">                             </w:t>
      </w:r>
    </w:p>
    <w:p w14:paraId="5712E3C4" w14:textId="77777777" w:rsidR="004A3AC3" w:rsidRPr="00F11055" w:rsidRDefault="004A3AC3" w:rsidP="004A3AC3">
      <w:pPr>
        <w:spacing w:after="0" w:line="240" w:lineRule="auto"/>
        <w:jc w:val="both"/>
        <w:rPr>
          <w:rFonts w:ascii="Arial" w:eastAsia="Times New Roman" w:hAnsi="Arial" w:cs="Arial"/>
          <w:color w:val="000000"/>
          <w:lang w:val="lv-LV" w:eastAsia="lv-LV"/>
        </w:rPr>
      </w:pPr>
    </w:p>
    <w:p w14:paraId="0AB8BDAF"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turpmāk – Pretendents, piesaka savu dalību </w:t>
      </w:r>
      <w:r w:rsidRPr="00F11055">
        <w:rPr>
          <w:rFonts w:ascii="Arial" w:hAnsi="Arial" w:cs="Arial"/>
          <w:lang w:val="lv-LV" w:eastAsia="lv-LV"/>
        </w:rPr>
        <w:t xml:space="preserve">uz Valmieras novada pašvaldībai </w:t>
      </w:r>
      <w:r w:rsidRPr="00F11055">
        <w:rPr>
          <w:rFonts w:ascii="Arial" w:hAnsi="Arial" w:cs="Arial"/>
          <w:bCs/>
          <w:lang w:val="lv-LV" w:eastAsia="lv-LV"/>
        </w:rPr>
        <w:t xml:space="preserve">piederošā nekustamā īpašuma – </w:t>
      </w:r>
      <w:r w:rsidRPr="00F11055">
        <w:rPr>
          <w:rFonts w:ascii="Arial" w:hAnsi="Arial" w:cs="Arial"/>
          <w:bCs/>
          <w:lang w:val="lv-LV"/>
        </w:rPr>
        <w:t>Brīvības ielā 12, Rūjienā, Valmieras novadā, ēkas ar kadastra</w:t>
      </w:r>
      <w:r w:rsidRPr="00F11055">
        <w:rPr>
          <w:rFonts w:ascii="Arial" w:eastAsia="Calibri" w:hAnsi="Arial" w:cs="Arial"/>
          <w:bCs/>
          <w:lang w:val="lv-LV" w:eastAsia="lv-LV"/>
        </w:rPr>
        <w:t xml:space="preserve"> apzīmējumu 9615 001 0114 001</w:t>
      </w:r>
      <w:r w:rsidRPr="00F11055">
        <w:rPr>
          <w:rFonts w:ascii="Arial" w:hAnsi="Arial" w:cs="Arial"/>
          <w:bCs/>
          <w:lang w:val="lv-LV"/>
        </w:rPr>
        <w:t xml:space="preserve">, </w:t>
      </w:r>
      <w:r w:rsidRPr="00F11055">
        <w:rPr>
          <w:rFonts w:ascii="Arial" w:hAnsi="Arial" w:cs="Arial"/>
          <w:bCs/>
          <w:lang w:val="lv-LV" w:eastAsia="lv-LV"/>
        </w:rPr>
        <w:t>nedzīvojamas telpas Nr. ___, ___</w:t>
      </w:r>
      <w:r w:rsidRPr="00F11055">
        <w:rPr>
          <w:rFonts w:ascii="Arial" w:hAnsi="Arial" w:cs="Arial"/>
          <w:bCs/>
          <w:lang w:val="lv-LV"/>
        </w:rPr>
        <w:t xml:space="preserve"> m</w:t>
      </w:r>
      <w:r w:rsidRPr="00F11055">
        <w:rPr>
          <w:rFonts w:ascii="Arial" w:hAnsi="Arial" w:cs="Arial"/>
          <w:bCs/>
          <w:vertAlign w:val="superscript"/>
          <w:lang w:val="lv-LV"/>
        </w:rPr>
        <w:t>2</w:t>
      </w:r>
      <w:r w:rsidRPr="00F11055">
        <w:rPr>
          <w:rFonts w:ascii="Arial" w:hAnsi="Arial" w:cs="Arial"/>
          <w:bCs/>
          <w:lang w:val="lv-LV"/>
        </w:rPr>
        <w:t xml:space="preserve"> platībā un koplietošanas telpu ___ m</w:t>
      </w:r>
      <w:r w:rsidRPr="00F11055">
        <w:rPr>
          <w:rFonts w:ascii="Arial" w:hAnsi="Arial" w:cs="Arial"/>
          <w:bCs/>
          <w:vertAlign w:val="superscript"/>
          <w:lang w:val="lv-LV"/>
        </w:rPr>
        <w:t>2</w:t>
      </w:r>
      <w:r w:rsidRPr="00F11055">
        <w:rPr>
          <w:rFonts w:ascii="Arial" w:hAnsi="Arial" w:cs="Arial"/>
          <w:bCs/>
          <w:lang w:val="lv-LV"/>
        </w:rPr>
        <w:t xml:space="preserve"> platībā</w:t>
      </w:r>
      <w:r w:rsidRPr="00F11055">
        <w:rPr>
          <w:rFonts w:ascii="Arial" w:eastAsia="Times New Roman" w:hAnsi="Arial" w:cs="Arial"/>
          <w:bCs/>
          <w:color w:val="000000"/>
          <w:lang w:val="lv-LV" w:eastAsia="lv-LV"/>
        </w:rPr>
        <w:t xml:space="preserve">, nomu (turpmāk – </w:t>
      </w:r>
      <w:r w:rsidRPr="00F11055">
        <w:rPr>
          <w:rFonts w:ascii="Arial" w:eastAsia="Times New Roman" w:hAnsi="Arial" w:cs="Arial"/>
          <w:bCs/>
          <w:iCs/>
          <w:color w:val="000000"/>
          <w:lang w:val="lv-LV" w:eastAsia="lv-LV"/>
        </w:rPr>
        <w:t>Nomas objekts),</w:t>
      </w:r>
      <w:r w:rsidRPr="00F11055">
        <w:rPr>
          <w:rFonts w:ascii="Arial" w:eastAsia="Times New Roman" w:hAnsi="Arial" w:cs="Arial"/>
          <w:bCs/>
          <w:color w:val="000000"/>
          <w:lang w:val="lv-LV" w:eastAsia="lv-LV"/>
        </w:rPr>
        <w:t xml:space="preserve"> pirmajā rakstiskajā nomas tiesību izsolē</w:t>
      </w:r>
      <w:r w:rsidRPr="00F11055">
        <w:rPr>
          <w:rFonts w:ascii="Arial" w:eastAsia="Times New Roman" w:hAnsi="Arial" w:cs="Arial"/>
          <w:color w:val="000000"/>
          <w:lang w:val="lv-LV" w:eastAsia="lv-LV"/>
        </w:rPr>
        <w:t>.</w:t>
      </w:r>
    </w:p>
    <w:p w14:paraId="6C519021" w14:textId="77777777" w:rsidR="004A3AC3" w:rsidRPr="00F11055" w:rsidRDefault="004A3AC3" w:rsidP="004A3AC3">
      <w:pPr>
        <w:spacing w:after="0" w:line="240" w:lineRule="auto"/>
        <w:jc w:val="both"/>
        <w:rPr>
          <w:rFonts w:ascii="Arial" w:eastAsia="Times New Roman" w:hAnsi="Arial" w:cs="Arial"/>
          <w:color w:val="000000"/>
          <w:lang w:val="lv-LV" w:eastAsia="lv-LV"/>
        </w:rPr>
      </w:pPr>
    </w:p>
    <w:p w14:paraId="10132C9D"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Iesniedzot šo pieteikumu apliecinu, ka:</w:t>
      </w:r>
      <w:r w:rsidRPr="00F11055">
        <w:rPr>
          <w:rFonts w:ascii="Arial" w:eastAsia="Times New Roman" w:hAnsi="Arial" w:cs="Arial"/>
          <w:i/>
          <w:color w:val="000000"/>
          <w:lang w:val="lv-LV" w:eastAsia="lv-LV"/>
        </w:rPr>
        <w:t xml:space="preserve"> </w:t>
      </w:r>
    </w:p>
    <w:p w14:paraId="4AA348CB" w14:textId="77777777" w:rsidR="004A3AC3" w:rsidRPr="00F11055" w:rsidRDefault="004A3AC3" w:rsidP="004A3AC3">
      <w:pPr>
        <w:spacing w:after="0" w:line="240" w:lineRule="auto"/>
        <w:ind w:left="1106" w:hanging="550"/>
        <w:jc w:val="both"/>
        <w:rPr>
          <w:rFonts w:ascii="Arial" w:eastAsia="Times New Roman" w:hAnsi="Arial" w:cs="Arial"/>
          <w:color w:val="000000"/>
          <w:lang w:val="lv-LV" w:eastAsia="lv-LV"/>
        </w:rPr>
      </w:pPr>
      <w:r w:rsidRPr="00F11055">
        <w:rPr>
          <w:rFonts w:ascii="Arial" w:eastAsia="Times New Roman" w:hAnsi="Arial" w:cs="Arial"/>
          <w:i/>
          <w:color w:val="000000"/>
          <w:lang w:val="lv-LV" w:eastAsia="lv-LV"/>
        </w:rPr>
        <w:t xml:space="preserve"> </w:t>
      </w:r>
    </w:p>
    <w:p w14:paraId="752C71B4" w14:textId="77777777" w:rsidR="004A3AC3" w:rsidRPr="00F11055" w:rsidRDefault="004A3AC3" w:rsidP="004A3AC3">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512FE0D" w14:textId="77777777" w:rsidR="004A3AC3" w:rsidRPr="00F11055" w:rsidRDefault="004A3AC3" w:rsidP="004A3AC3">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4A915B6" w14:textId="77777777" w:rsidR="004A3AC3" w:rsidRPr="00F11055" w:rsidRDefault="004A3AC3" w:rsidP="004A3AC3">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Pretendentam uz pieteikuma iesniegšanas dienu nav neizpildītu maksājumu saistību par līgumiem un/vai nav tiesvedības civillietā ar Valmieras novada pašvaldību, vai tās iestādi (struktūrvienību), vai kapitālsabiedrību;</w:t>
      </w:r>
    </w:p>
    <w:p w14:paraId="65B2AA8D" w14:textId="77777777" w:rsidR="004A3AC3" w:rsidRPr="00F11055" w:rsidRDefault="004A3AC3" w:rsidP="004A3AC3">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F11055">
        <w:rPr>
          <w:rFonts w:ascii="Arial" w:eastAsia="Times New Roman" w:hAnsi="Arial" w:cs="Arial"/>
          <w:color w:val="000000"/>
          <w:lang w:val="lv-LV" w:eastAsia="lv-LV"/>
        </w:rPr>
        <w:t>ārpustiesas</w:t>
      </w:r>
      <w:proofErr w:type="spellEnd"/>
      <w:r w:rsidRPr="00F11055">
        <w:rPr>
          <w:rFonts w:ascii="Arial" w:eastAsia="Times New Roman" w:hAnsi="Arial" w:cs="Arial"/>
          <w:color w:val="000000"/>
          <w:lang w:val="lv-LV" w:eastAsia="lv-LV"/>
        </w:rPr>
        <w:t xml:space="preserve"> tiesiskās aizsardzības process, nav apturēta </w:t>
      </w:r>
      <w:r w:rsidRPr="00F11055">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1245CF59" w14:textId="77777777" w:rsidR="004A3AC3" w:rsidRPr="00F11055" w:rsidRDefault="004A3AC3" w:rsidP="004A3AC3">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Pretendents piekrīt, ka personas dati tiks izmantoti, lai pārliecinātos par sniegtās informācijas patiesīgumu; </w:t>
      </w:r>
    </w:p>
    <w:p w14:paraId="1B3040EE" w14:textId="77777777" w:rsidR="004A3AC3" w:rsidRPr="00F11055" w:rsidRDefault="004A3AC3" w:rsidP="004A3AC3">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537BBC3" w14:textId="77777777" w:rsidR="004A3AC3" w:rsidRPr="00F11055" w:rsidRDefault="004A3AC3" w:rsidP="004A3AC3">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662ADE63" w14:textId="77777777" w:rsidR="004A3AC3" w:rsidRPr="00F11055" w:rsidRDefault="004A3AC3" w:rsidP="004A3AC3">
      <w:pPr>
        <w:spacing w:after="0" w:line="240" w:lineRule="auto"/>
        <w:jc w:val="both"/>
        <w:rPr>
          <w:rFonts w:ascii="Arial" w:eastAsia="Times New Roman" w:hAnsi="Arial" w:cs="Arial"/>
          <w:color w:val="000000"/>
          <w:lang w:val="lv-LV" w:eastAsia="lv-LV"/>
        </w:rPr>
      </w:pPr>
    </w:p>
    <w:p w14:paraId="15A25ECC" w14:textId="77777777" w:rsidR="004A3AC3" w:rsidRPr="00F11055" w:rsidRDefault="004A3AC3" w:rsidP="004A3AC3">
      <w:pPr>
        <w:spacing w:after="0" w:line="240" w:lineRule="auto"/>
        <w:jc w:val="both"/>
        <w:rPr>
          <w:rFonts w:ascii="Arial" w:eastAsia="Times New Roman" w:hAnsi="Arial" w:cs="Arial"/>
          <w:color w:val="000000"/>
          <w:lang w:val="lv-LV" w:eastAsia="lv-LV"/>
        </w:rPr>
      </w:pPr>
    </w:p>
    <w:p w14:paraId="111B81FE"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Pielikumā:  </w:t>
      </w:r>
    </w:p>
    <w:p w14:paraId="6756A47E"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Drošības naudas samaksu apliecinošs dokuments uz ___ lpp.;</w:t>
      </w:r>
    </w:p>
    <w:p w14:paraId="01F170F6" w14:textId="77777777" w:rsidR="004A3AC3" w:rsidRPr="00F11055" w:rsidRDefault="004A3AC3" w:rsidP="004A3AC3">
      <w:pPr>
        <w:spacing w:after="0" w:line="240" w:lineRule="auto"/>
        <w:jc w:val="both"/>
        <w:rPr>
          <w:rFonts w:ascii="Arial" w:eastAsia="Times New Roman" w:hAnsi="Arial" w:cs="Arial"/>
          <w:b/>
          <w:bCs/>
          <w:color w:val="000000"/>
          <w:lang w:val="lv-LV" w:eastAsia="lv-LV"/>
        </w:rPr>
      </w:pPr>
      <w:r w:rsidRPr="00F11055">
        <w:rPr>
          <w:rFonts w:ascii="Arial" w:eastAsia="Times New Roman" w:hAnsi="Arial" w:cs="Arial"/>
          <w:b/>
          <w:bCs/>
          <w:color w:val="000000"/>
          <w:lang w:val="lv-LV" w:eastAsia="lv-LV"/>
        </w:rPr>
        <w:t xml:space="preserve">□ </w:t>
      </w:r>
      <w:r w:rsidRPr="00F11055">
        <w:rPr>
          <w:rFonts w:ascii="Arial" w:eastAsia="Times New Roman" w:hAnsi="Arial" w:cs="Arial"/>
          <w:color w:val="000000"/>
          <w:lang w:val="lv-LV" w:eastAsia="lv-LV"/>
        </w:rPr>
        <w:t>Pilnvarotās personas pārstāvības tiesības apliecinoša dokumenta kopija uz____ lpp.;</w:t>
      </w:r>
    </w:p>
    <w:p w14:paraId="26873229"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Calibri" w:hAnsi="Arial" w:cs="Arial"/>
          <w:b/>
          <w:bCs/>
          <w:lang w:val="lv-LV" w:eastAsia="lv-LV"/>
        </w:rPr>
        <w:t>□</w:t>
      </w:r>
      <w:r w:rsidRPr="00F11055">
        <w:rPr>
          <w:rFonts w:ascii="Arial" w:eastAsia="Times New Roman" w:hAnsi="Arial" w:cs="Arial"/>
          <w:b/>
          <w:bCs/>
          <w:color w:val="000000"/>
          <w:lang w:val="lv-LV" w:eastAsia="lv-LV"/>
        </w:rPr>
        <w:t xml:space="preserve"> </w:t>
      </w:r>
      <w:r w:rsidRPr="00F11055">
        <w:rPr>
          <w:rFonts w:ascii="Arial" w:eastAsia="Times New Roman" w:hAnsi="Arial" w:cs="Arial"/>
          <w:color w:val="000000"/>
          <w:lang w:val="lv-LV" w:eastAsia="lv-LV"/>
        </w:rPr>
        <w:t>_______________________________________________________________.</w:t>
      </w:r>
    </w:p>
    <w:p w14:paraId="2B9C097E" w14:textId="77777777" w:rsidR="004A3AC3" w:rsidRPr="00F11055" w:rsidRDefault="004A3AC3" w:rsidP="004A3AC3">
      <w:pPr>
        <w:spacing w:after="0" w:line="240" w:lineRule="auto"/>
        <w:jc w:val="center"/>
        <w:rPr>
          <w:rFonts w:ascii="Arial" w:eastAsia="Times New Roman" w:hAnsi="Arial" w:cs="Arial"/>
          <w:i/>
          <w:iCs/>
          <w:color w:val="000000"/>
          <w:lang w:val="lv-LV" w:eastAsia="lv-LV"/>
        </w:rPr>
      </w:pPr>
      <w:r w:rsidRPr="00F11055">
        <w:rPr>
          <w:rFonts w:ascii="Arial" w:eastAsia="Times New Roman" w:hAnsi="Arial" w:cs="Arial"/>
          <w:i/>
          <w:iCs/>
          <w:color w:val="000000"/>
          <w:lang w:val="lv-LV" w:eastAsia="lv-LV"/>
        </w:rPr>
        <w:t>(cits dokuments – norādīt dok. nosaukumu, lapu skaitu)</w:t>
      </w:r>
    </w:p>
    <w:p w14:paraId="1C24F2E7" w14:textId="77777777" w:rsidR="004A3AC3" w:rsidRPr="00F11055" w:rsidRDefault="004A3AC3" w:rsidP="004A3AC3">
      <w:pPr>
        <w:spacing w:after="0" w:line="240" w:lineRule="auto"/>
        <w:jc w:val="both"/>
        <w:rPr>
          <w:rFonts w:ascii="Arial" w:eastAsia="Times New Roman" w:hAnsi="Arial" w:cs="Arial"/>
          <w:color w:val="000000"/>
          <w:lang w:val="lv-LV" w:eastAsia="lv-LV"/>
        </w:rPr>
      </w:pPr>
    </w:p>
    <w:p w14:paraId="5087505F"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_____________,____________</w:t>
      </w:r>
    </w:p>
    <w:p w14:paraId="72233F26" w14:textId="77777777" w:rsidR="004A3AC3" w:rsidRPr="00F11055" w:rsidRDefault="004A3AC3" w:rsidP="004A3AC3">
      <w:pPr>
        <w:spacing w:after="0" w:line="240" w:lineRule="auto"/>
        <w:jc w:val="both"/>
        <w:rPr>
          <w:rFonts w:ascii="Arial" w:eastAsia="Times New Roman" w:hAnsi="Arial" w:cs="Arial"/>
          <w:i/>
          <w:color w:val="000000"/>
          <w:lang w:val="lv-LV" w:eastAsia="lv-LV"/>
        </w:rPr>
      </w:pPr>
      <w:r w:rsidRPr="00F11055">
        <w:rPr>
          <w:rFonts w:ascii="Arial" w:eastAsia="Times New Roman" w:hAnsi="Arial" w:cs="Arial"/>
          <w:i/>
          <w:color w:val="000000"/>
          <w:lang w:val="lv-LV" w:eastAsia="lv-LV"/>
        </w:rPr>
        <w:t xml:space="preserve">(vieta un datums) </w:t>
      </w:r>
    </w:p>
    <w:p w14:paraId="4D3A918F" w14:textId="77777777" w:rsidR="004A3AC3" w:rsidRPr="00F11055" w:rsidRDefault="004A3AC3" w:rsidP="004A3AC3">
      <w:pPr>
        <w:spacing w:after="0" w:line="240" w:lineRule="auto"/>
        <w:jc w:val="both"/>
        <w:rPr>
          <w:rFonts w:ascii="Arial" w:eastAsia="Times New Roman" w:hAnsi="Arial" w:cs="Arial"/>
          <w:color w:val="000000"/>
          <w:lang w:val="lv-LV" w:eastAsia="lv-LV"/>
        </w:rPr>
      </w:pPr>
    </w:p>
    <w:p w14:paraId="5AEF056C" w14:textId="77777777" w:rsidR="004A3AC3" w:rsidRPr="00F11055" w:rsidRDefault="004A3AC3" w:rsidP="004A3AC3">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_____________________                     _______________               _______________________</w:t>
      </w:r>
    </w:p>
    <w:p w14:paraId="1EAFDE59" w14:textId="77777777" w:rsidR="004A3AC3" w:rsidRPr="00F11055" w:rsidRDefault="004A3AC3" w:rsidP="004A3AC3">
      <w:pPr>
        <w:spacing w:after="0" w:line="240" w:lineRule="auto"/>
        <w:jc w:val="both"/>
        <w:rPr>
          <w:rFonts w:ascii="Arial" w:eastAsia="Times New Roman" w:hAnsi="Arial" w:cs="Arial"/>
          <w:i/>
          <w:color w:val="000000"/>
          <w:lang w:val="lv-LV" w:eastAsia="lv-LV"/>
        </w:rPr>
      </w:pPr>
      <w:r w:rsidRPr="00F11055">
        <w:rPr>
          <w:rFonts w:ascii="Arial" w:eastAsia="Times New Roman" w:hAnsi="Arial" w:cs="Arial"/>
          <w:i/>
          <w:color w:val="000000"/>
          <w:lang w:val="lv-LV" w:eastAsia="lv-LV"/>
        </w:rPr>
        <w:t>(amata nosaukums)</w:t>
      </w:r>
      <w:r w:rsidRPr="00F11055">
        <w:rPr>
          <w:rFonts w:ascii="Arial" w:eastAsia="Times New Roman" w:hAnsi="Arial" w:cs="Arial"/>
          <w:i/>
          <w:color w:val="000000"/>
          <w:lang w:val="lv-LV" w:eastAsia="lv-LV"/>
        </w:rPr>
        <w:tab/>
      </w:r>
      <w:r w:rsidRPr="00F11055">
        <w:rPr>
          <w:rFonts w:ascii="Arial" w:eastAsia="Times New Roman" w:hAnsi="Arial" w:cs="Arial"/>
          <w:i/>
          <w:color w:val="000000"/>
          <w:lang w:val="lv-LV" w:eastAsia="lv-LV"/>
        </w:rPr>
        <w:tab/>
      </w:r>
      <w:r w:rsidRPr="00F11055">
        <w:rPr>
          <w:rFonts w:ascii="Arial" w:eastAsia="Times New Roman" w:hAnsi="Arial" w:cs="Arial"/>
          <w:i/>
          <w:color w:val="000000"/>
          <w:lang w:val="lv-LV" w:eastAsia="lv-LV"/>
        </w:rPr>
        <w:tab/>
        <w:t xml:space="preserve">               (paraksts)</w:t>
      </w:r>
      <w:r w:rsidRPr="00F11055">
        <w:rPr>
          <w:rFonts w:ascii="Arial" w:eastAsia="Times New Roman" w:hAnsi="Arial" w:cs="Arial"/>
          <w:i/>
          <w:color w:val="000000"/>
          <w:lang w:val="lv-LV" w:eastAsia="lv-LV"/>
        </w:rPr>
        <w:tab/>
      </w:r>
      <w:r w:rsidRPr="00F11055">
        <w:rPr>
          <w:rFonts w:ascii="Arial" w:eastAsia="Times New Roman" w:hAnsi="Arial" w:cs="Arial"/>
          <w:i/>
          <w:color w:val="000000"/>
          <w:lang w:val="lv-LV" w:eastAsia="lv-LV"/>
        </w:rPr>
        <w:tab/>
      </w:r>
      <w:r w:rsidRPr="00F11055">
        <w:rPr>
          <w:rFonts w:ascii="Arial" w:eastAsia="Times New Roman" w:hAnsi="Arial" w:cs="Arial"/>
          <w:i/>
          <w:color w:val="000000"/>
          <w:lang w:val="lv-LV" w:eastAsia="lv-LV"/>
        </w:rPr>
        <w:tab/>
        <w:t>(paraksta atšifrējums)</w:t>
      </w:r>
    </w:p>
    <w:p w14:paraId="5BF1B534" w14:textId="77777777" w:rsidR="004A3AC3" w:rsidRPr="00F11055" w:rsidRDefault="004A3AC3" w:rsidP="004A3AC3">
      <w:pPr>
        <w:spacing w:after="0" w:line="240" w:lineRule="auto"/>
        <w:rPr>
          <w:rFonts w:ascii="Arial" w:hAnsi="Arial" w:cs="Arial"/>
          <w:b/>
          <w:lang w:val="lv-LV"/>
        </w:rPr>
      </w:pPr>
    </w:p>
    <w:p w14:paraId="19A56B54" w14:textId="77777777" w:rsidR="004633AE" w:rsidRDefault="004633AE"/>
    <w:sectPr w:rsidR="004633AE" w:rsidSect="004A3AC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4C2E"/>
    <w:rsid w:val="00124C2E"/>
    <w:rsid w:val="004633AE"/>
    <w:rsid w:val="004A3AC3"/>
    <w:rsid w:val="005D6A49"/>
    <w:rsid w:val="00A945EE"/>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B248-0783-4360-A5C7-73D42491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C3"/>
    <w:rPr>
      <w:kern w:val="0"/>
      <w:lang w:val="en-US"/>
    </w:rPr>
  </w:style>
  <w:style w:type="paragraph" w:styleId="Heading1">
    <w:name w:val="heading 1"/>
    <w:basedOn w:val="Normal"/>
    <w:next w:val="Normal"/>
    <w:link w:val="Heading1Char"/>
    <w:uiPriority w:val="9"/>
    <w:qFormat/>
    <w:rsid w:val="00124C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4C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4C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4C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4C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4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C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4C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4C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4C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4C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4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C2E"/>
    <w:rPr>
      <w:rFonts w:eastAsiaTheme="majorEastAsia" w:cstheme="majorBidi"/>
      <w:color w:val="272727" w:themeColor="text1" w:themeTint="D8"/>
    </w:rPr>
  </w:style>
  <w:style w:type="paragraph" w:styleId="Title">
    <w:name w:val="Title"/>
    <w:basedOn w:val="Normal"/>
    <w:next w:val="Normal"/>
    <w:link w:val="TitleChar"/>
    <w:uiPriority w:val="10"/>
    <w:qFormat/>
    <w:rsid w:val="00124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C2E"/>
    <w:pPr>
      <w:spacing w:before="160"/>
      <w:jc w:val="center"/>
    </w:pPr>
    <w:rPr>
      <w:i/>
      <w:iCs/>
      <w:color w:val="404040" w:themeColor="text1" w:themeTint="BF"/>
    </w:rPr>
  </w:style>
  <w:style w:type="character" w:customStyle="1" w:styleId="QuoteChar">
    <w:name w:val="Quote Char"/>
    <w:basedOn w:val="DefaultParagraphFont"/>
    <w:link w:val="Quote"/>
    <w:uiPriority w:val="29"/>
    <w:rsid w:val="00124C2E"/>
    <w:rPr>
      <w:i/>
      <w:iCs/>
      <w:color w:val="404040" w:themeColor="text1" w:themeTint="BF"/>
    </w:rPr>
  </w:style>
  <w:style w:type="paragraph" w:styleId="ListParagraph">
    <w:name w:val="List Paragraph"/>
    <w:basedOn w:val="Normal"/>
    <w:uiPriority w:val="34"/>
    <w:qFormat/>
    <w:rsid w:val="00124C2E"/>
    <w:pPr>
      <w:ind w:left="720"/>
      <w:contextualSpacing/>
    </w:pPr>
  </w:style>
  <w:style w:type="character" w:styleId="IntenseEmphasis">
    <w:name w:val="Intense Emphasis"/>
    <w:basedOn w:val="DefaultParagraphFont"/>
    <w:uiPriority w:val="21"/>
    <w:qFormat/>
    <w:rsid w:val="00124C2E"/>
    <w:rPr>
      <w:i/>
      <w:iCs/>
      <w:color w:val="2F5496" w:themeColor="accent1" w:themeShade="BF"/>
    </w:rPr>
  </w:style>
  <w:style w:type="paragraph" w:styleId="IntenseQuote">
    <w:name w:val="Intense Quote"/>
    <w:basedOn w:val="Normal"/>
    <w:next w:val="Normal"/>
    <w:link w:val="IntenseQuoteChar"/>
    <w:uiPriority w:val="30"/>
    <w:qFormat/>
    <w:rsid w:val="00124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4C2E"/>
    <w:rPr>
      <w:i/>
      <w:iCs/>
      <w:color w:val="2F5496" w:themeColor="accent1" w:themeShade="BF"/>
    </w:rPr>
  </w:style>
  <w:style w:type="character" w:styleId="IntenseReference">
    <w:name w:val="Intense Reference"/>
    <w:basedOn w:val="DefaultParagraphFont"/>
    <w:uiPriority w:val="32"/>
    <w:qFormat/>
    <w:rsid w:val="00124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2259</Words>
  <Characters>1288</Characters>
  <Application>Microsoft Office Word</Application>
  <DocSecurity>0</DocSecurity>
  <Lines>10</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2025-06-11T19:10:00Z</dcterms:created>
  <dcterms:modified xsi:type="dcterms:W3CDTF">2025-06-11T19:12:00Z</dcterms:modified>
</cp:coreProperties>
</file>