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26EDE" w14:textId="2E324F89" w:rsidR="001000E9" w:rsidRPr="00D363B1" w:rsidRDefault="001000E9" w:rsidP="007643BD">
      <w:pPr>
        <w:spacing w:after="0"/>
        <w:jc w:val="center"/>
        <w:rPr>
          <w:rFonts w:ascii="Calibri" w:hAnsi="Calibri" w:cs="Calibri"/>
          <w:b/>
          <w:bCs/>
          <w:sz w:val="28"/>
          <w:szCs w:val="28"/>
        </w:rPr>
      </w:pPr>
      <w:r w:rsidRPr="00D363B1">
        <w:rPr>
          <w:rFonts w:ascii="Calibri" w:hAnsi="Calibri" w:cs="Calibri"/>
          <w:b/>
          <w:bCs/>
          <w:sz w:val="28"/>
          <w:szCs w:val="28"/>
        </w:rPr>
        <w:t>NOLIKUMS</w:t>
      </w:r>
    </w:p>
    <w:p w14:paraId="5794C257" w14:textId="5005032E" w:rsidR="007643BD" w:rsidRPr="00D363B1" w:rsidRDefault="00A35921" w:rsidP="007643BD">
      <w:pPr>
        <w:spacing w:after="0"/>
        <w:jc w:val="center"/>
        <w:rPr>
          <w:rFonts w:ascii="Calibri" w:hAnsi="Calibri" w:cs="Calibri"/>
          <w:b/>
          <w:bCs/>
          <w:sz w:val="23"/>
          <w:szCs w:val="23"/>
        </w:rPr>
      </w:pPr>
      <w:r>
        <w:rPr>
          <w:rFonts w:ascii="Calibri" w:hAnsi="Calibri" w:cs="Calibri"/>
          <w:b/>
          <w:bCs/>
          <w:sz w:val="23"/>
          <w:szCs w:val="23"/>
        </w:rPr>
        <w:t>Ziemassvētku</w:t>
      </w:r>
      <w:r w:rsidR="0085460F">
        <w:rPr>
          <w:rFonts w:ascii="Calibri" w:hAnsi="Calibri" w:cs="Calibri"/>
          <w:b/>
          <w:bCs/>
          <w:sz w:val="23"/>
          <w:szCs w:val="23"/>
        </w:rPr>
        <w:t xml:space="preserve"> 3x3 florbola turnīrs </w:t>
      </w:r>
      <w:r w:rsidR="00362134" w:rsidRPr="00D363B1">
        <w:rPr>
          <w:rFonts w:ascii="Calibri" w:hAnsi="Calibri" w:cs="Calibri"/>
          <w:b/>
          <w:bCs/>
          <w:sz w:val="23"/>
          <w:szCs w:val="23"/>
        </w:rPr>
        <w:t>202</w:t>
      </w:r>
      <w:r w:rsidR="00715585">
        <w:rPr>
          <w:rFonts w:ascii="Calibri" w:hAnsi="Calibri" w:cs="Calibri"/>
          <w:b/>
          <w:bCs/>
          <w:sz w:val="23"/>
          <w:szCs w:val="23"/>
        </w:rPr>
        <w:t>4</w:t>
      </w:r>
    </w:p>
    <w:p w14:paraId="6EB46C1D" w14:textId="3FCD48BE" w:rsidR="007643BD" w:rsidRPr="00D363B1" w:rsidRDefault="00000000" w:rsidP="007643BD">
      <w:pPr>
        <w:spacing w:after="0"/>
        <w:rPr>
          <w:rFonts w:ascii="Calibri" w:hAnsi="Calibri" w:cs="Calibri"/>
          <w:b/>
          <w:bCs/>
          <w:sz w:val="23"/>
          <w:szCs w:val="23"/>
        </w:rPr>
      </w:pPr>
      <w:r>
        <w:rPr>
          <w:rFonts w:ascii="Calibri" w:hAnsi="Calibri" w:cs="Calibri"/>
          <w:b/>
          <w:bCs/>
          <w:sz w:val="23"/>
          <w:szCs w:val="23"/>
        </w:rPr>
        <w:pict w14:anchorId="416C6895">
          <v:rect id="_x0000_i1025" style="width:0;height:1.5pt" o:hralign="center" o:hrstd="t" o:hr="t" fillcolor="#a0a0a0" stroked="f"/>
        </w:pict>
      </w:r>
    </w:p>
    <w:p w14:paraId="04934B08" w14:textId="0577DCA3" w:rsidR="00EF274C" w:rsidRDefault="007643BD" w:rsidP="007643BD">
      <w:pPr>
        <w:spacing w:after="0"/>
        <w:rPr>
          <w:rFonts w:ascii="Calibri" w:hAnsi="Calibri" w:cs="Calibri"/>
        </w:rPr>
      </w:pPr>
      <w:r w:rsidRPr="00D363B1">
        <w:rPr>
          <w:rFonts w:ascii="Calibri" w:hAnsi="Calibri" w:cs="Calibri"/>
          <w:b/>
          <w:bCs/>
        </w:rPr>
        <w:t>Norises d</w:t>
      </w:r>
      <w:r w:rsidR="00EF274C" w:rsidRPr="00D363B1">
        <w:rPr>
          <w:rFonts w:ascii="Calibri" w:hAnsi="Calibri" w:cs="Calibri"/>
          <w:b/>
          <w:bCs/>
        </w:rPr>
        <w:t>atums:</w:t>
      </w:r>
      <w:r w:rsidR="00EF274C" w:rsidRPr="00D363B1">
        <w:rPr>
          <w:rFonts w:ascii="Calibri" w:hAnsi="Calibri" w:cs="Calibri"/>
        </w:rPr>
        <w:t xml:space="preserve"> </w:t>
      </w:r>
      <w:r w:rsidRPr="00D363B1">
        <w:rPr>
          <w:rFonts w:ascii="Calibri" w:hAnsi="Calibri" w:cs="Calibri"/>
        </w:rPr>
        <w:t>202</w:t>
      </w:r>
      <w:r w:rsidR="00715585">
        <w:rPr>
          <w:rFonts w:ascii="Calibri" w:hAnsi="Calibri" w:cs="Calibri"/>
        </w:rPr>
        <w:t>4</w:t>
      </w:r>
      <w:r w:rsidRPr="00D363B1">
        <w:rPr>
          <w:rFonts w:ascii="Calibri" w:hAnsi="Calibri" w:cs="Calibri"/>
        </w:rPr>
        <w:t xml:space="preserve">.gada </w:t>
      </w:r>
      <w:r w:rsidR="00715585">
        <w:rPr>
          <w:rFonts w:ascii="Calibri" w:hAnsi="Calibri" w:cs="Calibri"/>
        </w:rPr>
        <w:t>30</w:t>
      </w:r>
      <w:r w:rsidR="0085460F">
        <w:rPr>
          <w:rFonts w:ascii="Calibri" w:hAnsi="Calibri" w:cs="Calibri"/>
        </w:rPr>
        <w:t>.decembris</w:t>
      </w:r>
    </w:p>
    <w:p w14:paraId="2DAFEA1B" w14:textId="3FB611AD" w:rsidR="00A35921" w:rsidRPr="00D363B1" w:rsidRDefault="00A35921" w:rsidP="007643BD">
      <w:pPr>
        <w:spacing w:after="0"/>
        <w:rPr>
          <w:rFonts w:ascii="Calibri" w:hAnsi="Calibri" w:cs="Calibri"/>
        </w:rPr>
      </w:pPr>
      <w:r w:rsidRPr="00A35921">
        <w:rPr>
          <w:rFonts w:ascii="Calibri" w:hAnsi="Calibri" w:cs="Calibri"/>
          <w:b/>
          <w:bCs/>
        </w:rPr>
        <w:t>Norises laiks:</w:t>
      </w:r>
      <w:r>
        <w:rPr>
          <w:rFonts w:ascii="Calibri" w:hAnsi="Calibri" w:cs="Calibri"/>
        </w:rPr>
        <w:t xml:space="preserve"> plkst.1</w:t>
      </w:r>
      <w:r w:rsidR="00715585">
        <w:rPr>
          <w:rFonts w:ascii="Calibri" w:hAnsi="Calibri" w:cs="Calibri"/>
        </w:rPr>
        <w:t>8.</w:t>
      </w:r>
      <w:r>
        <w:rPr>
          <w:rFonts w:ascii="Calibri" w:hAnsi="Calibri" w:cs="Calibri"/>
        </w:rPr>
        <w:t>00</w:t>
      </w:r>
    </w:p>
    <w:p w14:paraId="21B14BE3" w14:textId="2F7473EC" w:rsidR="007D1EA5" w:rsidRPr="0085460F" w:rsidRDefault="007643BD" w:rsidP="0085460F">
      <w:pPr>
        <w:spacing w:after="0"/>
        <w:rPr>
          <w:rFonts w:ascii="Calibri" w:hAnsi="Calibri" w:cs="Calibri"/>
        </w:rPr>
      </w:pPr>
      <w:r w:rsidRPr="00D363B1">
        <w:rPr>
          <w:rFonts w:ascii="Calibri" w:hAnsi="Calibri" w:cs="Calibri"/>
          <w:b/>
          <w:bCs/>
        </w:rPr>
        <w:t>Norises v</w:t>
      </w:r>
      <w:r w:rsidR="00EF274C" w:rsidRPr="00D363B1">
        <w:rPr>
          <w:rFonts w:ascii="Calibri" w:hAnsi="Calibri" w:cs="Calibri"/>
          <w:b/>
          <w:bCs/>
        </w:rPr>
        <w:t>ieta:</w:t>
      </w:r>
      <w:r w:rsidR="00EF274C" w:rsidRPr="00D363B1">
        <w:rPr>
          <w:rFonts w:ascii="Calibri" w:hAnsi="Calibri" w:cs="Calibri"/>
        </w:rPr>
        <w:t xml:space="preserve"> </w:t>
      </w:r>
      <w:r w:rsidR="0085460F">
        <w:rPr>
          <w:rFonts w:ascii="Calibri" w:hAnsi="Calibri" w:cs="Calibri"/>
        </w:rPr>
        <w:t>Sporta centrs “Kaimiņi”</w:t>
      </w:r>
    </w:p>
    <w:p w14:paraId="3CB3226D" w14:textId="77777777" w:rsidR="00E805F9" w:rsidRPr="00D363B1" w:rsidRDefault="00E805F9" w:rsidP="00CC7960">
      <w:pPr>
        <w:pBdr>
          <w:bottom w:val="single" w:sz="4" w:space="0" w:color="auto"/>
        </w:pBdr>
        <w:rPr>
          <w:rFonts w:ascii="Calibri" w:hAnsi="Calibri" w:cs="Calibri"/>
          <w:sz w:val="23"/>
          <w:szCs w:val="23"/>
        </w:rPr>
      </w:pPr>
    </w:p>
    <w:p w14:paraId="68BD08B0" w14:textId="31F08359" w:rsidR="00E805F9" w:rsidRPr="00D363B1" w:rsidRDefault="00D33D5D" w:rsidP="00FE52ED">
      <w:pPr>
        <w:spacing w:after="0"/>
        <w:rPr>
          <w:rFonts w:ascii="Calibri" w:hAnsi="Calibri" w:cs="Calibri"/>
          <w:b/>
          <w:bCs/>
        </w:rPr>
      </w:pPr>
      <w:r w:rsidRPr="00D363B1">
        <w:rPr>
          <w:rFonts w:ascii="Calibri" w:hAnsi="Calibri" w:cs="Calibri"/>
          <w:b/>
          <w:bCs/>
          <w:highlight w:val="lightGray"/>
        </w:rPr>
        <w:t>1.</w:t>
      </w:r>
      <w:r w:rsidR="00E805F9" w:rsidRPr="00D363B1">
        <w:rPr>
          <w:rFonts w:ascii="Calibri" w:hAnsi="Calibri" w:cs="Calibri"/>
          <w:b/>
          <w:bCs/>
          <w:highlight w:val="lightGray"/>
        </w:rPr>
        <w:t xml:space="preserve"> VISPĀRĪGIE NOTEIKUMI</w:t>
      </w:r>
    </w:p>
    <w:p w14:paraId="0751D5BF" w14:textId="57D127BD" w:rsidR="006F5FD0" w:rsidRPr="00044000" w:rsidRDefault="00E805F9" w:rsidP="00442344">
      <w:pPr>
        <w:spacing w:after="0" w:line="240" w:lineRule="auto"/>
        <w:jc w:val="both"/>
        <w:rPr>
          <w:rFonts w:ascii="Calibri" w:hAnsi="Calibri" w:cs="Calibri"/>
          <w:b/>
          <w:bCs/>
        </w:rPr>
      </w:pPr>
      <w:r w:rsidRPr="00D363B1">
        <w:rPr>
          <w:rFonts w:ascii="Calibri" w:hAnsi="Calibri" w:cs="Calibri"/>
        </w:rPr>
        <w:t xml:space="preserve">Šis nolikums nosaka kārtību, kam, kādos sporta veidos un kādā kārtībā </w:t>
      </w:r>
      <w:r w:rsidR="00E13251" w:rsidRPr="00D363B1">
        <w:rPr>
          <w:rFonts w:ascii="Calibri" w:hAnsi="Calibri" w:cs="Calibri"/>
        </w:rPr>
        <w:t xml:space="preserve">Valmieras novada Sporta pārvalde, sadarbojoties </w:t>
      </w:r>
      <w:r w:rsidR="0085460F">
        <w:rPr>
          <w:rFonts w:ascii="Calibri" w:hAnsi="Calibri" w:cs="Calibri"/>
        </w:rPr>
        <w:t>florbola klubu “Brenguļi”</w:t>
      </w:r>
      <w:r w:rsidR="00E13251" w:rsidRPr="00D363B1">
        <w:rPr>
          <w:rFonts w:ascii="Calibri" w:hAnsi="Calibri" w:cs="Calibri"/>
        </w:rPr>
        <w:t xml:space="preserve">, organizē </w:t>
      </w:r>
      <w:r w:rsidR="00A35921">
        <w:rPr>
          <w:rFonts w:ascii="Calibri" w:hAnsi="Calibri" w:cs="Calibri"/>
        </w:rPr>
        <w:t>Ziemassvētku</w:t>
      </w:r>
      <w:r w:rsidR="0085460F">
        <w:rPr>
          <w:rFonts w:ascii="Calibri" w:hAnsi="Calibri" w:cs="Calibri"/>
        </w:rPr>
        <w:t xml:space="preserve"> 3x3 florbola turnīru</w:t>
      </w:r>
      <w:r w:rsidR="005927B0" w:rsidRPr="00044000">
        <w:rPr>
          <w:rFonts w:ascii="Calibri" w:hAnsi="Calibri" w:cs="Calibri"/>
        </w:rPr>
        <w:t xml:space="preserve"> 202</w:t>
      </w:r>
      <w:r w:rsidR="00715585">
        <w:rPr>
          <w:rFonts w:ascii="Calibri" w:hAnsi="Calibri" w:cs="Calibri"/>
        </w:rPr>
        <w:t>4</w:t>
      </w:r>
      <w:r w:rsidR="00E13251" w:rsidRPr="00044000">
        <w:rPr>
          <w:rFonts w:ascii="Calibri" w:hAnsi="Calibri" w:cs="Calibri"/>
        </w:rPr>
        <w:t>.</w:t>
      </w:r>
    </w:p>
    <w:p w14:paraId="74476C8C" w14:textId="77777777" w:rsidR="00B91D42" w:rsidRPr="00D363B1" w:rsidRDefault="00B91D42" w:rsidP="00E805F9">
      <w:pPr>
        <w:jc w:val="both"/>
        <w:rPr>
          <w:rFonts w:ascii="Calibri" w:hAnsi="Calibri" w:cs="Calibri"/>
        </w:rPr>
      </w:pPr>
    </w:p>
    <w:p w14:paraId="60078335" w14:textId="1D3CC429" w:rsidR="00E805F9" w:rsidRPr="00D363B1" w:rsidRDefault="00D33D5D" w:rsidP="00FE52ED">
      <w:pPr>
        <w:spacing w:after="0"/>
        <w:jc w:val="both"/>
        <w:rPr>
          <w:rFonts w:ascii="Calibri" w:hAnsi="Calibri" w:cs="Calibri"/>
          <w:b/>
          <w:bCs/>
        </w:rPr>
      </w:pPr>
      <w:r w:rsidRPr="00D363B1">
        <w:rPr>
          <w:rFonts w:ascii="Calibri" w:hAnsi="Calibri" w:cs="Calibri"/>
          <w:b/>
          <w:bCs/>
          <w:highlight w:val="lightGray"/>
        </w:rPr>
        <w:t>2.</w:t>
      </w:r>
      <w:r w:rsidR="00E805F9" w:rsidRPr="00D363B1">
        <w:rPr>
          <w:rFonts w:ascii="Calibri" w:hAnsi="Calibri" w:cs="Calibri"/>
          <w:b/>
          <w:bCs/>
          <w:highlight w:val="lightGray"/>
        </w:rPr>
        <w:t xml:space="preserve"> MĒRĶIS UN UZDEVUMI</w:t>
      </w:r>
    </w:p>
    <w:p w14:paraId="53DEF7BD" w14:textId="6C25014F" w:rsidR="003C268D" w:rsidRDefault="0085460F" w:rsidP="00781026">
      <w:pPr>
        <w:pStyle w:val="Sarakstarindkopa"/>
        <w:numPr>
          <w:ilvl w:val="0"/>
          <w:numId w:val="1"/>
        </w:numPr>
        <w:spacing w:after="0"/>
        <w:jc w:val="both"/>
        <w:rPr>
          <w:rFonts w:cs="Calibri"/>
          <w:lang w:val="lv-LV"/>
        </w:rPr>
      </w:pPr>
      <w:r>
        <w:rPr>
          <w:rFonts w:cs="Calibri"/>
          <w:lang w:val="lv-LV"/>
        </w:rPr>
        <w:t>Veicināt 3x3 florbola attīstību Valmieras novadā un popularizēt to iedzīvotāju vidū kā veselīgu un aktīvu dzīvesveidu;</w:t>
      </w:r>
    </w:p>
    <w:p w14:paraId="7C370C11" w14:textId="47854BA9" w:rsidR="0085460F" w:rsidRDefault="0085460F" w:rsidP="00781026">
      <w:pPr>
        <w:pStyle w:val="Sarakstarindkopa"/>
        <w:numPr>
          <w:ilvl w:val="0"/>
          <w:numId w:val="1"/>
        </w:numPr>
        <w:spacing w:after="0"/>
        <w:jc w:val="both"/>
        <w:rPr>
          <w:rFonts w:cs="Calibri"/>
          <w:lang w:val="lv-LV"/>
        </w:rPr>
      </w:pPr>
      <w:r>
        <w:rPr>
          <w:rFonts w:cs="Calibri"/>
          <w:lang w:val="lv-LV"/>
        </w:rPr>
        <w:t>Nodrošināt aktīvu brīvā laika pavadīšanu;</w:t>
      </w:r>
    </w:p>
    <w:p w14:paraId="300EEC20" w14:textId="77D589A1" w:rsidR="0085460F" w:rsidRPr="00D363B1" w:rsidRDefault="0085460F" w:rsidP="00781026">
      <w:pPr>
        <w:pStyle w:val="Sarakstarindkopa"/>
        <w:numPr>
          <w:ilvl w:val="0"/>
          <w:numId w:val="1"/>
        </w:numPr>
        <w:spacing w:after="0"/>
        <w:jc w:val="both"/>
        <w:rPr>
          <w:rFonts w:cs="Calibri"/>
          <w:lang w:val="lv-LV"/>
        </w:rPr>
      </w:pPr>
      <w:r>
        <w:rPr>
          <w:rFonts w:cs="Calibri"/>
          <w:lang w:val="lv-LV"/>
        </w:rPr>
        <w:t xml:space="preserve">Noskaidrot spēcīgākās un labākās </w:t>
      </w:r>
      <w:r w:rsidR="00A35921">
        <w:rPr>
          <w:rFonts w:cs="Calibri"/>
          <w:lang w:val="lv-LV"/>
        </w:rPr>
        <w:t>Ziemassvētku</w:t>
      </w:r>
      <w:r>
        <w:rPr>
          <w:rFonts w:cs="Calibri"/>
          <w:lang w:val="lv-LV"/>
        </w:rPr>
        <w:t xml:space="preserve"> 3x3 florbola</w:t>
      </w:r>
      <w:r w:rsidR="00A35921">
        <w:rPr>
          <w:rFonts w:cs="Calibri"/>
          <w:lang w:val="lv-LV"/>
        </w:rPr>
        <w:t xml:space="preserve"> turnīra</w:t>
      </w:r>
      <w:r>
        <w:rPr>
          <w:rFonts w:cs="Calibri"/>
          <w:lang w:val="lv-LV"/>
        </w:rPr>
        <w:t xml:space="preserve"> komandas.</w:t>
      </w:r>
    </w:p>
    <w:p w14:paraId="755B3D17" w14:textId="77777777" w:rsidR="004643B5" w:rsidRPr="00D363B1" w:rsidRDefault="004643B5" w:rsidP="00E805F9">
      <w:pPr>
        <w:jc w:val="both"/>
        <w:rPr>
          <w:rFonts w:ascii="Calibri" w:hAnsi="Calibri" w:cs="Calibri"/>
        </w:rPr>
      </w:pPr>
    </w:p>
    <w:p w14:paraId="58B97B8A" w14:textId="45A67560" w:rsidR="00E805F9" w:rsidRPr="00715585" w:rsidRDefault="00D33D5D" w:rsidP="00FE52ED">
      <w:pPr>
        <w:spacing w:after="0"/>
        <w:jc w:val="both"/>
        <w:rPr>
          <w:rFonts w:ascii="Calibri" w:hAnsi="Calibri" w:cs="Calibri"/>
          <w:b/>
          <w:bCs/>
        </w:rPr>
      </w:pPr>
      <w:r w:rsidRPr="00D363B1">
        <w:rPr>
          <w:rFonts w:ascii="Calibri" w:hAnsi="Calibri" w:cs="Calibri"/>
          <w:b/>
          <w:bCs/>
          <w:highlight w:val="lightGray"/>
        </w:rPr>
        <w:t>3.</w:t>
      </w:r>
      <w:r w:rsidR="00E805F9" w:rsidRPr="00D363B1">
        <w:rPr>
          <w:rFonts w:ascii="Calibri" w:hAnsi="Calibri" w:cs="Calibri"/>
          <w:b/>
          <w:bCs/>
          <w:highlight w:val="lightGray"/>
        </w:rPr>
        <w:t xml:space="preserve"> </w:t>
      </w:r>
      <w:r w:rsidR="00E805F9" w:rsidRPr="00715585">
        <w:rPr>
          <w:rFonts w:ascii="Calibri" w:hAnsi="Calibri" w:cs="Calibri"/>
          <w:b/>
          <w:bCs/>
          <w:highlight w:val="lightGray"/>
        </w:rPr>
        <w:t>VADĪBA</w:t>
      </w:r>
      <w:r w:rsidR="00E805F9" w:rsidRPr="00715585">
        <w:rPr>
          <w:rFonts w:ascii="Calibri" w:hAnsi="Calibri" w:cs="Calibri"/>
          <w:b/>
          <w:bCs/>
        </w:rPr>
        <w:t xml:space="preserve"> </w:t>
      </w:r>
    </w:p>
    <w:p w14:paraId="29C15B10" w14:textId="45ED7C1D" w:rsidR="00D302B2" w:rsidRPr="00715585" w:rsidRDefault="0085460F" w:rsidP="00C65A02">
      <w:pPr>
        <w:pStyle w:val="Sarakstarindkopa"/>
        <w:numPr>
          <w:ilvl w:val="0"/>
          <w:numId w:val="7"/>
        </w:numPr>
        <w:rPr>
          <w:rFonts w:cs="Calibri"/>
          <w:bCs/>
          <w:lang w:val="lv-LV"/>
        </w:rPr>
      </w:pPr>
      <w:r w:rsidRPr="00715585">
        <w:rPr>
          <w:rFonts w:cs="Calibri"/>
          <w:bCs/>
          <w:lang w:val="lv-LV"/>
        </w:rPr>
        <w:t>Turnīru organizē Valmieras novada pašvaldība sadarbībā ar florbola klubu “Brenguļi”</w:t>
      </w:r>
      <w:r w:rsidR="00C65A02" w:rsidRPr="00715585">
        <w:rPr>
          <w:rFonts w:cs="Calibri"/>
          <w:bCs/>
          <w:lang w:val="lv-LV"/>
        </w:rPr>
        <w:t>;</w:t>
      </w:r>
    </w:p>
    <w:p w14:paraId="42BF305D" w14:textId="35118912" w:rsidR="00C65A02" w:rsidRPr="00715585" w:rsidRDefault="00C65A02" w:rsidP="00C65A02">
      <w:pPr>
        <w:pStyle w:val="Sarakstarindkopa"/>
        <w:numPr>
          <w:ilvl w:val="0"/>
          <w:numId w:val="7"/>
        </w:numPr>
        <w:rPr>
          <w:rFonts w:cs="Calibri"/>
          <w:bCs/>
          <w:lang w:val="lv-LV"/>
        </w:rPr>
      </w:pPr>
      <w:r w:rsidRPr="00715585">
        <w:rPr>
          <w:rFonts w:cs="Calibri"/>
          <w:bCs/>
          <w:lang w:val="lv-LV"/>
        </w:rPr>
        <w:t>Kontaktinformācijai:</w:t>
      </w:r>
    </w:p>
    <w:p w14:paraId="0843BDB1" w14:textId="20E7C5FB" w:rsidR="00C65A02" w:rsidRPr="00715585" w:rsidRDefault="00C65A02" w:rsidP="00C65A02">
      <w:pPr>
        <w:pStyle w:val="Sarakstarindkopa"/>
        <w:ind w:left="1080"/>
        <w:rPr>
          <w:rFonts w:cs="Calibri"/>
          <w:bCs/>
          <w:lang w:val="lv-LV"/>
        </w:rPr>
      </w:pPr>
      <w:r w:rsidRPr="00715585">
        <w:rPr>
          <w:rFonts w:cs="Calibri"/>
          <w:bCs/>
          <w:lang w:val="lv-LV"/>
        </w:rPr>
        <w:t xml:space="preserve">Mārcis Auniņš, tel.nr. 26544320 , e-pasts: </w:t>
      </w:r>
      <w:hyperlink r:id="rId8" w:history="1">
        <w:r w:rsidRPr="00715585">
          <w:rPr>
            <w:rStyle w:val="Hipersaite"/>
            <w:rFonts w:cs="Calibri"/>
            <w:bCs/>
            <w:lang w:val="lv-LV"/>
          </w:rPr>
          <w:t>munins@inbox.lv</w:t>
        </w:r>
      </w:hyperlink>
      <w:r w:rsidRPr="00715585">
        <w:rPr>
          <w:rFonts w:cs="Calibri"/>
          <w:bCs/>
          <w:lang w:val="lv-LV"/>
        </w:rPr>
        <w:t xml:space="preserve"> </w:t>
      </w:r>
    </w:p>
    <w:p w14:paraId="7CC4545F" w14:textId="377B1790" w:rsidR="00C65A02" w:rsidRPr="00715585" w:rsidRDefault="00C65A02" w:rsidP="00C65A02">
      <w:pPr>
        <w:pStyle w:val="Sarakstarindkopa"/>
        <w:ind w:left="1080"/>
        <w:rPr>
          <w:rFonts w:cs="Calibri"/>
          <w:bCs/>
          <w:lang w:val="lv-LV"/>
        </w:rPr>
      </w:pPr>
      <w:r w:rsidRPr="00715585">
        <w:rPr>
          <w:rFonts w:cs="Calibri"/>
          <w:bCs/>
          <w:lang w:val="lv-LV"/>
        </w:rPr>
        <w:t xml:space="preserve">Vilma Alberinga, tel.nr. 27816021, e-pasts: </w:t>
      </w:r>
      <w:hyperlink r:id="rId9" w:history="1">
        <w:r w:rsidRPr="00715585">
          <w:rPr>
            <w:rStyle w:val="Hipersaite"/>
            <w:rFonts w:cs="Calibri"/>
            <w:bCs/>
            <w:lang w:val="lv-LV"/>
          </w:rPr>
          <w:t>vima.alberinga@valmierasnovads.lv</w:t>
        </w:r>
      </w:hyperlink>
      <w:r w:rsidRPr="00715585">
        <w:rPr>
          <w:rFonts w:cs="Calibri"/>
          <w:bCs/>
          <w:lang w:val="lv-LV"/>
        </w:rPr>
        <w:t xml:space="preserve"> </w:t>
      </w:r>
    </w:p>
    <w:p w14:paraId="00DEF59B" w14:textId="2101B560" w:rsidR="003841FF" w:rsidRPr="00715585" w:rsidRDefault="0085460F" w:rsidP="0085460F">
      <w:pPr>
        <w:rPr>
          <w:rFonts w:cs="Calibri"/>
          <w:b/>
          <w:bCs/>
          <w:highlight w:val="lightGray"/>
        </w:rPr>
      </w:pPr>
      <w:r w:rsidRPr="00715585">
        <w:rPr>
          <w:rFonts w:ascii="Calibri" w:hAnsi="Calibri" w:cs="Calibri"/>
          <w:b/>
          <w:bCs/>
          <w:highlight w:val="lightGray"/>
        </w:rPr>
        <w:t>4.</w:t>
      </w:r>
      <w:r w:rsidRPr="00715585">
        <w:rPr>
          <w:rFonts w:cs="Calibri"/>
          <w:b/>
          <w:bCs/>
          <w:highlight w:val="lightGray"/>
        </w:rPr>
        <w:t xml:space="preserve"> </w:t>
      </w:r>
      <w:r w:rsidR="00E805F9" w:rsidRPr="00715585">
        <w:rPr>
          <w:rFonts w:cs="Calibri"/>
          <w:b/>
          <w:bCs/>
          <w:highlight w:val="lightGray"/>
        </w:rPr>
        <w:t>DALĪBNIEKI</w:t>
      </w:r>
    </w:p>
    <w:p w14:paraId="5F79A07B" w14:textId="552F1948" w:rsidR="0085460F" w:rsidRPr="00715585" w:rsidRDefault="0085460F" w:rsidP="00BF6BD3">
      <w:pPr>
        <w:pStyle w:val="Sarakstarindkopa"/>
        <w:numPr>
          <w:ilvl w:val="0"/>
          <w:numId w:val="4"/>
        </w:numPr>
        <w:rPr>
          <w:lang w:val="lv-LV"/>
        </w:rPr>
      </w:pPr>
      <w:r w:rsidRPr="00715585">
        <w:rPr>
          <w:lang w:val="lv-LV"/>
        </w:rPr>
        <w:t>Turnīrā var piedalīties ikviens dalībnieks, kurš sasniedzis 7 gadu vecumu un apņemas ievērot nolikuma prasības;</w:t>
      </w:r>
    </w:p>
    <w:p w14:paraId="6DD24BEF" w14:textId="54E5BF9A" w:rsidR="0085460F" w:rsidRPr="00715585" w:rsidRDefault="0085460F" w:rsidP="00BF6BD3">
      <w:pPr>
        <w:pStyle w:val="Sarakstarindkopa"/>
        <w:numPr>
          <w:ilvl w:val="0"/>
          <w:numId w:val="4"/>
        </w:numPr>
        <w:rPr>
          <w:lang w:val="lv-LV"/>
        </w:rPr>
      </w:pPr>
      <w:r w:rsidRPr="00715585">
        <w:rPr>
          <w:lang w:val="lv-LV"/>
        </w:rPr>
        <w:t>Katra komanda turnīram var pieteikt līdz 4 dalībniekiem (</w:t>
      </w:r>
      <w:r w:rsidR="003838ED" w:rsidRPr="00715585">
        <w:rPr>
          <w:lang w:val="lv-LV"/>
        </w:rPr>
        <w:t>3 spēlētāji+1 rezerves spēlētājs);</w:t>
      </w:r>
    </w:p>
    <w:p w14:paraId="372A4B92" w14:textId="2908B091" w:rsidR="0085460F" w:rsidRPr="00715585" w:rsidRDefault="003838ED" w:rsidP="00BF6BD3">
      <w:pPr>
        <w:pStyle w:val="Sarakstarindkopa"/>
        <w:numPr>
          <w:ilvl w:val="0"/>
          <w:numId w:val="4"/>
        </w:numPr>
        <w:rPr>
          <w:lang w:val="lv-LV"/>
        </w:rPr>
      </w:pPr>
      <w:r w:rsidRPr="00715585">
        <w:rPr>
          <w:lang w:val="lv-LV"/>
        </w:rPr>
        <w:t>Komandas tiek veidotas bez dzimuma un meistarības ierobežojumiem.</w:t>
      </w:r>
    </w:p>
    <w:p w14:paraId="0D6B65E7" w14:textId="54D0C905" w:rsidR="00677F82" w:rsidRPr="00D363B1" w:rsidRDefault="00D33D5D" w:rsidP="00EA735C">
      <w:pPr>
        <w:rPr>
          <w:rFonts w:ascii="Calibri" w:hAnsi="Calibri" w:cs="Calibri"/>
          <w:b/>
          <w:bCs/>
        </w:rPr>
      </w:pPr>
      <w:r w:rsidRPr="00D363B1">
        <w:rPr>
          <w:rFonts w:ascii="Calibri" w:hAnsi="Calibri" w:cs="Calibri"/>
          <w:b/>
          <w:bCs/>
          <w:highlight w:val="lightGray"/>
        </w:rPr>
        <w:t>5.</w:t>
      </w:r>
      <w:r w:rsidR="00EA735C" w:rsidRPr="00D363B1">
        <w:rPr>
          <w:rFonts w:ascii="Calibri" w:hAnsi="Calibri" w:cs="Calibri"/>
          <w:b/>
          <w:bCs/>
          <w:highlight w:val="lightGray"/>
        </w:rPr>
        <w:t xml:space="preserve"> SACENSĪBU </w:t>
      </w:r>
      <w:r w:rsidR="00EA735C" w:rsidRPr="00E47273">
        <w:rPr>
          <w:rFonts w:ascii="Calibri" w:hAnsi="Calibri" w:cs="Calibri"/>
          <w:b/>
          <w:bCs/>
          <w:highlight w:val="lightGray"/>
        </w:rPr>
        <w:t>VIETA</w:t>
      </w:r>
      <w:r w:rsidR="00756100" w:rsidRPr="00E47273">
        <w:rPr>
          <w:rFonts w:ascii="Calibri" w:hAnsi="Calibri" w:cs="Calibri"/>
          <w:b/>
          <w:bCs/>
          <w:highlight w:val="lightGray"/>
        </w:rPr>
        <w:t>:</w:t>
      </w:r>
      <w:r w:rsidR="00756100" w:rsidRPr="00D363B1">
        <w:rPr>
          <w:rFonts w:ascii="Calibri" w:hAnsi="Calibri" w:cs="Calibri"/>
          <w:b/>
          <w:bCs/>
        </w:rPr>
        <w:t xml:space="preserve"> </w:t>
      </w:r>
    </w:p>
    <w:p w14:paraId="71C03A01" w14:textId="55797C6F" w:rsidR="00F57AF8" w:rsidRDefault="003838ED" w:rsidP="00F57AF8">
      <w:pPr>
        <w:jc w:val="both"/>
        <w:rPr>
          <w:rFonts w:cstheme="minorHAnsi"/>
          <w:color w:val="202124"/>
          <w:shd w:val="clear" w:color="auto" w:fill="FFFFFF"/>
        </w:rPr>
      </w:pPr>
      <w:r>
        <w:rPr>
          <w:rFonts w:ascii="Calibri" w:hAnsi="Calibri" w:cs="Calibri"/>
        </w:rPr>
        <w:tab/>
        <w:t>Turnīrs norisinās sporta centrā “Kaimiņi”,</w:t>
      </w:r>
      <w:r w:rsidRPr="003838ED">
        <w:rPr>
          <w:rFonts w:cstheme="minorHAnsi"/>
          <w:color w:val="202124"/>
          <w:sz w:val="21"/>
          <w:szCs w:val="21"/>
          <w:shd w:val="clear" w:color="auto" w:fill="FFFFFF"/>
        </w:rPr>
        <w:t xml:space="preserve"> </w:t>
      </w:r>
      <w:r w:rsidRPr="003838ED">
        <w:rPr>
          <w:rFonts w:cstheme="minorHAnsi"/>
          <w:color w:val="202124"/>
          <w:shd w:val="clear" w:color="auto" w:fill="FFFFFF"/>
        </w:rPr>
        <w:t>Kaimiņi, Brenguļi, Brenguļu pagasti, LV-4245</w:t>
      </w:r>
      <w:r w:rsidR="004F2FA1">
        <w:rPr>
          <w:rFonts w:cstheme="minorHAnsi"/>
          <w:color w:val="202124"/>
          <w:shd w:val="clear" w:color="auto" w:fill="FFFFFF"/>
        </w:rPr>
        <w:t>.</w:t>
      </w:r>
    </w:p>
    <w:p w14:paraId="7A874BEE" w14:textId="45776B75" w:rsidR="006D2652" w:rsidRDefault="006D2652" w:rsidP="00FE52ED">
      <w:pPr>
        <w:spacing w:after="0"/>
        <w:jc w:val="both"/>
        <w:rPr>
          <w:rFonts w:cstheme="minorHAnsi"/>
          <w:b/>
          <w:bCs/>
          <w:color w:val="202124"/>
          <w:shd w:val="clear" w:color="auto" w:fill="FFFFFF"/>
        </w:rPr>
      </w:pPr>
      <w:r w:rsidRPr="00E25A02">
        <w:rPr>
          <w:rFonts w:cstheme="minorHAnsi"/>
          <w:b/>
          <w:bCs/>
          <w:color w:val="202124"/>
          <w:highlight w:val="lightGray"/>
          <w:shd w:val="clear" w:color="auto" w:fill="FFFFFF"/>
        </w:rPr>
        <w:t>6. PIETEIKŠANĀS</w:t>
      </w:r>
    </w:p>
    <w:p w14:paraId="68E1E40D" w14:textId="507BC980" w:rsidR="00E25A02" w:rsidRDefault="00E25A02" w:rsidP="00FE52ED">
      <w:pPr>
        <w:spacing w:after="0"/>
        <w:jc w:val="both"/>
        <w:rPr>
          <w:rFonts w:cstheme="minorHAnsi"/>
          <w:color w:val="202124"/>
          <w:shd w:val="clear" w:color="auto" w:fill="FFFFFF"/>
        </w:rPr>
      </w:pPr>
      <w:r>
        <w:rPr>
          <w:rFonts w:cstheme="minorHAnsi"/>
          <w:b/>
          <w:bCs/>
          <w:color w:val="202124"/>
          <w:shd w:val="clear" w:color="auto" w:fill="FFFFFF"/>
        </w:rPr>
        <w:tab/>
      </w:r>
      <w:r>
        <w:rPr>
          <w:rFonts w:cstheme="minorHAnsi"/>
          <w:color w:val="202124"/>
          <w:shd w:val="clear" w:color="auto" w:fill="FFFFFF"/>
        </w:rPr>
        <w:t>Iepriekšēja pieteikšanās turnīram aizpildot elektronisku pieteikuma anketu, kura pieejama šeit:</w:t>
      </w:r>
      <w:r w:rsidR="00B45D12">
        <w:t xml:space="preserve"> </w:t>
      </w:r>
      <w:hyperlink r:id="rId10" w:history="1">
        <w:r w:rsidR="00B45D12" w:rsidRPr="00DD766C">
          <w:rPr>
            <w:rStyle w:val="Hipersaite"/>
          </w:rPr>
          <w:t>https://forms.gle/7jx12KMLTjg9TSQJ8</w:t>
        </w:r>
      </w:hyperlink>
      <w:r w:rsidR="00B45D12">
        <w:t xml:space="preserve"> </w:t>
      </w:r>
      <w:r>
        <w:rPr>
          <w:rFonts w:cstheme="minorHAnsi"/>
          <w:color w:val="202124"/>
          <w:shd w:val="clear" w:color="auto" w:fill="FFFFFF"/>
        </w:rPr>
        <w:t>. Pieteikties turnīram būs iespējams arī uz vietas, pasākuma dienā, līdz plkst.</w:t>
      </w:r>
      <w:r w:rsidR="00715585">
        <w:rPr>
          <w:rFonts w:cstheme="minorHAnsi"/>
          <w:color w:val="202124"/>
          <w:shd w:val="clear" w:color="auto" w:fill="FFFFFF"/>
        </w:rPr>
        <w:t xml:space="preserve">17.45 </w:t>
      </w:r>
      <w:r>
        <w:rPr>
          <w:rFonts w:cstheme="minorHAnsi"/>
          <w:color w:val="202124"/>
          <w:shd w:val="clear" w:color="auto" w:fill="FFFFFF"/>
        </w:rPr>
        <w:t xml:space="preserve">pie turnīra tiesneša. </w:t>
      </w:r>
    </w:p>
    <w:p w14:paraId="2D4D42C1" w14:textId="77777777" w:rsidR="00E25A02" w:rsidRPr="00E25A02" w:rsidRDefault="00E25A02" w:rsidP="00FE52ED">
      <w:pPr>
        <w:spacing w:after="0"/>
        <w:jc w:val="both"/>
        <w:rPr>
          <w:rFonts w:cstheme="minorHAnsi"/>
          <w:color w:val="202124"/>
          <w:shd w:val="clear" w:color="auto" w:fill="FFFFFF"/>
        </w:rPr>
      </w:pPr>
    </w:p>
    <w:p w14:paraId="37229BC5" w14:textId="00BF66AA" w:rsidR="00F57AF8" w:rsidRDefault="006D2652" w:rsidP="00FE52ED">
      <w:pPr>
        <w:spacing w:after="0"/>
        <w:jc w:val="both"/>
        <w:rPr>
          <w:rFonts w:ascii="Calibri" w:hAnsi="Calibri" w:cs="Calibri"/>
          <w:b/>
          <w:bCs/>
        </w:rPr>
      </w:pPr>
      <w:r>
        <w:rPr>
          <w:rFonts w:ascii="Calibri" w:hAnsi="Calibri" w:cs="Calibri"/>
          <w:b/>
          <w:bCs/>
          <w:highlight w:val="lightGray"/>
        </w:rPr>
        <w:t>7</w:t>
      </w:r>
      <w:r w:rsidR="00D33D5D" w:rsidRPr="00D363B1">
        <w:rPr>
          <w:rFonts w:ascii="Calibri" w:hAnsi="Calibri" w:cs="Calibri"/>
          <w:b/>
          <w:bCs/>
          <w:highlight w:val="lightGray"/>
        </w:rPr>
        <w:t>.</w:t>
      </w:r>
      <w:r w:rsidR="00F57AF8" w:rsidRPr="00D363B1">
        <w:rPr>
          <w:rFonts w:ascii="Calibri" w:hAnsi="Calibri" w:cs="Calibri"/>
          <w:b/>
          <w:bCs/>
          <w:highlight w:val="lightGray"/>
        </w:rPr>
        <w:t xml:space="preserve"> APBALVOŠANA</w:t>
      </w:r>
    </w:p>
    <w:p w14:paraId="59503382" w14:textId="4AFB3191" w:rsidR="003838ED" w:rsidRDefault="00986AA1" w:rsidP="00BF6BD3">
      <w:pPr>
        <w:pStyle w:val="Sarakstarindkopa"/>
        <w:numPr>
          <w:ilvl w:val="0"/>
          <w:numId w:val="2"/>
        </w:numPr>
        <w:spacing w:after="0"/>
        <w:jc w:val="both"/>
        <w:rPr>
          <w:rFonts w:cs="Calibri"/>
          <w:lang w:val="lv-LV"/>
        </w:rPr>
      </w:pPr>
      <w:r>
        <w:rPr>
          <w:rFonts w:cs="Calibri"/>
          <w:lang w:val="lv-LV"/>
        </w:rPr>
        <w:t xml:space="preserve">Turnīrā tiek apbalvotas </w:t>
      </w:r>
      <w:r w:rsidR="004F2FA1">
        <w:rPr>
          <w:rFonts w:cs="Calibri"/>
          <w:lang w:val="lv-LV"/>
        </w:rPr>
        <w:t xml:space="preserve">pirmo trīs godalgoto vietu komandas. </w:t>
      </w:r>
    </w:p>
    <w:p w14:paraId="209A069F" w14:textId="07423210" w:rsidR="0079049C" w:rsidRPr="00E25A02" w:rsidRDefault="00764F9E" w:rsidP="00E25A02">
      <w:pPr>
        <w:pStyle w:val="Sarakstarindkopa"/>
        <w:numPr>
          <w:ilvl w:val="0"/>
          <w:numId w:val="2"/>
        </w:numPr>
        <w:spacing w:after="0"/>
        <w:jc w:val="both"/>
        <w:rPr>
          <w:rFonts w:cs="Calibri"/>
          <w:lang w:val="lv-LV"/>
        </w:rPr>
      </w:pPr>
      <w:r w:rsidRPr="00263C62">
        <w:rPr>
          <w:rFonts w:cs="Calibri"/>
          <w:lang w:val="lv-LV"/>
        </w:rPr>
        <w:t>Gadījumā, ja sportists nevar ierasties uz apbalvošanas ceremoniju, tam ir iespēja saņemt apbalvojumu un/vai balvu, vienas nedēļas laikā pēc turnīra vai sporta pasākuma, par to informējot sacensību organizatoru. Pēc šī termiņa noslēgšanās apbalvojumu un/vai balvu nebūs iespējams saņemt.</w:t>
      </w:r>
    </w:p>
    <w:p w14:paraId="4FFCD42F" w14:textId="77777777" w:rsidR="0079049C" w:rsidRPr="00263C62" w:rsidRDefault="0079049C" w:rsidP="004F2FA1">
      <w:pPr>
        <w:pStyle w:val="Sarakstarindkopa"/>
        <w:spacing w:after="0"/>
        <w:jc w:val="both"/>
        <w:rPr>
          <w:rFonts w:cs="Calibri"/>
          <w:lang w:val="lv-LV"/>
        </w:rPr>
      </w:pPr>
    </w:p>
    <w:p w14:paraId="7335D086" w14:textId="1F31D5C0" w:rsidR="004F2FA1" w:rsidRDefault="006D2652" w:rsidP="004F2FA1">
      <w:pPr>
        <w:jc w:val="both"/>
        <w:rPr>
          <w:rFonts w:ascii="Calibri" w:hAnsi="Calibri" w:cs="Calibri"/>
          <w:b/>
        </w:rPr>
      </w:pPr>
      <w:r>
        <w:rPr>
          <w:rFonts w:ascii="Calibri" w:hAnsi="Calibri" w:cs="Calibri"/>
          <w:b/>
          <w:highlight w:val="lightGray"/>
        </w:rPr>
        <w:t>8</w:t>
      </w:r>
      <w:r w:rsidR="004F2FA1" w:rsidRPr="004F2FA1">
        <w:rPr>
          <w:rFonts w:ascii="Calibri" w:hAnsi="Calibri" w:cs="Calibri"/>
          <w:b/>
          <w:highlight w:val="lightGray"/>
        </w:rPr>
        <w:t>. NOTEIKUMI</w:t>
      </w:r>
      <w:r w:rsidR="004F2FA1">
        <w:rPr>
          <w:rFonts w:ascii="Calibri" w:hAnsi="Calibri" w:cs="Calibri"/>
          <w:b/>
        </w:rPr>
        <w:t xml:space="preserve"> </w:t>
      </w:r>
    </w:p>
    <w:p w14:paraId="2837F07A" w14:textId="77777777" w:rsidR="00676435" w:rsidRPr="00676435" w:rsidRDefault="00676435" w:rsidP="00676435">
      <w:pPr>
        <w:rPr>
          <w:rFonts w:ascii="Calibri" w:eastAsia="Calibri" w:hAnsi="Calibri" w:cs="Calibri"/>
        </w:rPr>
      </w:pPr>
      <w:r w:rsidRPr="00676435">
        <w:rPr>
          <w:rFonts w:ascii="Calibri" w:eastAsia="Calibri" w:hAnsi="Calibri" w:cs="Calibri"/>
          <w:b/>
          <w:bCs/>
        </w:rPr>
        <w:t>Spēles pamatnoteikumi</w:t>
      </w:r>
    </w:p>
    <w:p w14:paraId="0141418E" w14:textId="0C08070F" w:rsidR="00676435" w:rsidRPr="004C692E" w:rsidRDefault="00676435" w:rsidP="00BF6BD3">
      <w:pPr>
        <w:pStyle w:val="Sarakstarindkopa"/>
        <w:numPr>
          <w:ilvl w:val="0"/>
          <w:numId w:val="5"/>
        </w:numPr>
        <w:rPr>
          <w:rFonts w:cs="Calibri"/>
          <w:lang w:val="lv-LV"/>
        </w:rPr>
      </w:pPr>
      <w:r w:rsidRPr="004C692E">
        <w:rPr>
          <w:rFonts w:cs="Calibri"/>
          <w:lang w:val="lv-LV"/>
        </w:rPr>
        <w:t>Spēle netiek uzsākta ar centra izspēli. Pirms spēles uzsākšanas abu komandu pārstāvji savstarpēji ar izlozes palīdzību noskaidro komandu, kurai piederēs pirmais uzbrukums, kas tiek uzsākts pēc spēles starta signāla.</w:t>
      </w:r>
    </w:p>
    <w:p w14:paraId="4FB2DD3D" w14:textId="18F18BDF" w:rsidR="00676435" w:rsidRPr="004C692E" w:rsidRDefault="00676435" w:rsidP="00BF6BD3">
      <w:pPr>
        <w:pStyle w:val="Sarakstarindkopa"/>
        <w:numPr>
          <w:ilvl w:val="0"/>
          <w:numId w:val="5"/>
        </w:numPr>
        <w:rPr>
          <w:rFonts w:cs="Calibri"/>
          <w:lang w:val="lv-LV"/>
        </w:rPr>
      </w:pPr>
      <w:r w:rsidRPr="004C692E">
        <w:rPr>
          <w:rFonts w:cs="Calibri"/>
          <w:lang w:val="lv-LV"/>
        </w:rPr>
        <w:t xml:space="preserve">Spēlētājiem nedrīkst būt klāt priekšmeti, ieskaitot juvelierizstrādājumus, kuri var savainot sevi vai citus spēlētājus. Drošības nosacījumi attiecas arī uz spēlētāju ekipējumu. </w:t>
      </w:r>
      <w:r w:rsidR="00D04B79" w:rsidRPr="004C692E">
        <w:rPr>
          <w:rFonts w:cs="Calibri"/>
          <w:lang w:val="lv-LV"/>
        </w:rPr>
        <w:t>Turnīrā</w:t>
      </w:r>
      <w:r w:rsidRPr="004C692E">
        <w:rPr>
          <w:rFonts w:cs="Calibri"/>
          <w:lang w:val="lv-LV"/>
        </w:rPr>
        <w:t xml:space="preserve"> drīkst piedalīties tikai atbilstošā sporta apģērbā un apavos. </w:t>
      </w:r>
    </w:p>
    <w:p w14:paraId="3773B266" w14:textId="4A2B43E5" w:rsidR="00676435" w:rsidRPr="004C692E" w:rsidRDefault="00676435" w:rsidP="00BF6BD3">
      <w:pPr>
        <w:pStyle w:val="Sarakstarindkopa"/>
        <w:numPr>
          <w:ilvl w:val="0"/>
          <w:numId w:val="5"/>
        </w:numPr>
        <w:rPr>
          <w:rFonts w:cs="Calibri"/>
          <w:lang w:val="lv-LV"/>
        </w:rPr>
      </w:pPr>
      <w:r w:rsidRPr="004C692E">
        <w:rPr>
          <w:rFonts w:cs="Calibri"/>
          <w:lang w:val="lv-LV"/>
        </w:rPr>
        <w:t>Spēles notiek bez vārtsarga. Katrai komandai spēles laikā laukumā atrodas trīs spēlētāji. Komanda drīkst veikt spēlētāju maiņu.</w:t>
      </w:r>
    </w:p>
    <w:p w14:paraId="6C8FCE3D" w14:textId="2EE74916" w:rsidR="00676435" w:rsidRPr="004C692E" w:rsidRDefault="00676435" w:rsidP="00BF6BD3">
      <w:pPr>
        <w:pStyle w:val="Sarakstarindkopa"/>
        <w:numPr>
          <w:ilvl w:val="0"/>
          <w:numId w:val="5"/>
        </w:numPr>
        <w:rPr>
          <w:rFonts w:cs="Calibri"/>
          <w:lang w:val="lv-LV"/>
        </w:rPr>
      </w:pPr>
      <w:r w:rsidRPr="004C692E">
        <w:rPr>
          <w:rFonts w:cs="Calibri"/>
          <w:lang w:val="lv-LV"/>
        </w:rPr>
        <w:t>Ja bumba no kāda spēlētāja ir atstājusi laukumu, pretinieku komandai tā jāievada spēlē no maksimāli tuvas vietai, kur tā šķērsojusi laukuma apmali. Visās strīdīgajās situācijās bumbiņa tiek izspēlēta laukuma malā pie nosacītās centra līnijas, piedaloties pa vienam spēlētājam no katras komandas.</w:t>
      </w:r>
    </w:p>
    <w:p w14:paraId="63E7FC89" w14:textId="723F489A" w:rsidR="00676435" w:rsidRPr="004C692E" w:rsidRDefault="00676435" w:rsidP="00BF6BD3">
      <w:pPr>
        <w:pStyle w:val="Sarakstarindkopa"/>
        <w:numPr>
          <w:ilvl w:val="0"/>
          <w:numId w:val="5"/>
        </w:numPr>
        <w:rPr>
          <w:rFonts w:cs="Calibri"/>
          <w:lang w:val="lv-LV"/>
        </w:rPr>
      </w:pPr>
      <w:r w:rsidRPr="004C692E">
        <w:rPr>
          <w:rFonts w:cs="Calibri"/>
          <w:lang w:val="lv-LV"/>
        </w:rPr>
        <w:t xml:space="preserve">Ja bumbiņa tiek raidīta ārpus laukuma bez atsitieniem vai rikošetiem, pretinieku komanda tiek pie iespējas izpildīt </w:t>
      </w:r>
      <w:proofErr w:type="spellStart"/>
      <w:r w:rsidRPr="004C692E">
        <w:rPr>
          <w:rFonts w:cs="Calibri"/>
          <w:lang w:val="lv-LV"/>
        </w:rPr>
        <w:t>izgājienu</w:t>
      </w:r>
      <w:proofErr w:type="spellEnd"/>
      <w:r w:rsidRPr="004C692E">
        <w:rPr>
          <w:rFonts w:cs="Calibri"/>
          <w:lang w:val="lv-LV"/>
        </w:rPr>
        <w:t xml:space="preserve"> 1:1. </w:t>
      </w:r>
    </w:p>
    <w:p w14:paraId="55CFEFB5" w14:textId="075B02AF" w:rsidR="00676435" w:rsidRPr="004C692E" w:rsidRDefault="00676435" w:rsidP="00BF6BD3">
      <w:pPr>
        <w:pStyle w:val="Sarakstarindkopa"/>
        <w:numPr>
          <w:ilvl w:val="0"/>
          <w:numId w:val="5"/>
        </w:numPr>
        <w:rPr>
          <w:rFonts w:cs="Calibri"/>
          <w:lang w:val="lv-LV"/>
        </w:rPr>
      </w:pPr>
      <w:r w:rsidRPr="004C692E">
        <w:rPr>
          <w:rFonts w:cs="Calibri"/>
          <w:lang w:val="lv-LV"/>
        </w:rPr>
        <w:t xml:space="preserve">Pēc vārtu zaudējuma vai pēc </w:t>
      </w:r>
      <w:proofErr w:type="spellStart"/>
      <w:r w:rsidRPr="004C692E">
        <w:rPr>
          <w:rFonts w:cs="Calibri"/>
          <w:lang w:val="lv-LV"/>
        </w:rPr>
        <w:t>izgājiena</w:t>
      </w:r>
      <w:proofErr w:type="spellEnd"/>
      <w:r w:rsidRPr="004C692E">
        <w:rPr>
          <w:rFonts w:cs="Calibri"/>
          <w:lang w:val="lv-LV"/>
        </w:rPr>
        <w:t xml:space="preserve"> 1:1 izpildes bumbiņa tiek ievadīta spēlē no viena metra zonas līnijas pie vārtiem. Šajā gadījumā jauns uzbrukums obligāti jāuzsāk ar vismaz vienu piespēli un tikai pēc tam komandas biedrs drīkst izdarīt metienu pa pretinieku vārtiem.</w:t>
      </w:r>
    </w:p>
    <w:p w14:paraId="1B99DD4D" w14:textId="4666ED38" w:rsidR="00676435" w:rsidRPr="004C692E" w:rsidRDefault="00676435" w:rsidP="00BF6BD3">
      <w:pPr>
        <w:pStyle w:val="Sarakstarindkopa"/>
        <w:numPr>
          <w:ilvl w:val="0"/>
          <w:numId w:val="5"/>
        </w:numPr>
        <w:rPr>
          <w:rFonts w:cs="Calibri"/>
          <w:lang w:val="lv-LV"/>
        </w:rPr>
      </w:pPr>
      <w:r w:rsidRPr="004C692E">
        <w:rPr>
          <w:rFonts w:cs="Calibri"/>
          <w:lang w:val="lv-LV"/>
        </w:rPr>
        <w:t>Izspēlējot bumbiņu pēc pārkāpuma jeb tā saucamā autu, pretējās komandas spēlētājām jāatrodas vismaz 3 metru attālumā no izspēles vietas.</w:t>
      </w:r>
    </w:p>
    <w:p w14:paraId="5819BAF0" w14:textId="56427B80" w:rsidR="00676435" w:rsidRPr="004C692E" w:rsidRDefault="00676435" w:rsidP="00BF6BD3">
      <w:pPr>
        <w:pStyle w:val="Sarakstarindkopa"/>
        <w:numPr>
          <w:ilvl w:val="0"/>
          <w:numId w:val="5"/>
        </w:numPr>
        <w:rPr>
          <w:rFonts w:cs="Calibri"/>
          <w:lang w:val="lv-LV"/>
        </w:rPr>
      </w:pPr>
      <w:r w:rsidRPr="004C692E">
        <w:rPr>
          <w:rFonts w:cs="Calibri"/>
          <w:lang w:val="lv-LV"/>
        </w:rPr>
        <w:t>Ja divām vai vairākām komandām ir vienāds punktu skaits, augstāku vietu ieņēmušo komandu nosaka:</w:t>
      </w:r>
    </w:p>
    <w:p w14:paraId="6E256CEA" w14:textId="77777777" w:rsidR="00676435" w:rsidRPr="00676435" w:rsidRDefault="00676435" w:rsidP="00BF6BD3">
      <w:pPr>
        <w:numPr>
          <w:ilvl w:val="0"/>
          <w:numId w:val="6"/>
        </w:numPr>
        <w:rPr>
          <w:rFonts w:ascii="Calibri" w:eastAsia="Calibri" w:hAnsi="Calibri" w:cs="Calibri"/>
        </w:rPr>
      </w:pPr>
      <w:r w:rsidRPr="00676435">
        <w:rPr>
          <w:rFonts w:ascii="Calibri" w:eastAsia="Calibri" w:hAnsi="Calibri" w:cs="Calibri"/>
        </w:rPr>
        <w:t>savstarpējo spēļu rezultātiem;</w:t>
      </w:r>
    </w:p>
    <w:p w14:paraId="2CD04425" w14:textId="77777777" w:rsidR="00676435" w:rsidRPr="00676435" w:rsidRDefault="00676435" w:rsidP="00BF6BD3">
      <w:pPr>
        <w:numPr>
          <w:ilvl w:val="0"/>
          <w:numId w:val="6"/>
        </w:numPr>
        <w:rPr>
          <w:rFonts w:ascii="Calibri" w:eastAsia="Calibri" w:hAnsi="Calibri" w:cs="Calibri"/>
        </w:rPr>
      </w:pPr>
      <w:r w:rsidRPr="00676435">
        <w:rPr>
          <w:rFonts w:ascii="Calibri" w:eastAsia="Calibri" w:hAnsi="Calibri" w:cs="Calibri"/>
        </w:rPr>
        <w:t>pēc labākās vārtu starpības savstarpējās spēlēs;</w:t>
      </w:r>
    </w:p>
    <w:p w14:paraId="4CD31216" w14:textId="77777777" w:rsidR="00676435" w:rsidRPr="004C692E" w:rsidRDefault="00676435" w:rsidP="00BF6BD3">
      <w:pPr>
        <w:numPr>
          <w:ilvl w:val="0"/>
          <w:numId w:val="6"/>
        </w:numPr>
        <w:rPr>
          <w:rFonts w:ascii="Calibri" w:eastAsia="Calibri" w:hAnsi="Calibri" w:cs="Calibri"/>
        </w:rPr>
      </w:pPr>
      <w:r w:rsidRPr="004C692E">
        <w:rPr>
          <w:rFonts w:ascii="Calibri" w:eastAsia="Calibri" w:hAnsi="Calibri" w:cs="Calibri"/>
        </w:rPr>
        <w:t>pēc lielākā gūto vārtu skaita savstarpējās spēlēs;</w:t>
      </w:r>
    </w:p>
    <w:p w14:paraId="5869BD3E" w14:textId="77777777" w:rsidR="00676435" w:rsidRPr="004C692E" w:rsidRDefault="00676435" w:rsidP="00BF6BD3">
      <w:pPr>
        <w:numPr>
          <w:ilvl w:val="0"/>
          <w:numId w:val="6"/>
        </w:numPr>
        <w:rPr>
          <w:rFonts w:ascii="Calibri" w:eastAsia="Calibri" w:hAnsi="Calibri" w:cs="Calibri"/>
        </w:rPr>
      </w:pPr>
      <w:r w:rsidRPr="004C692E">
        <w:rPr>
          <w:rFonts w:ascii="Calibri" w:eastAsia="Calibri" w:hAnsi="Calibri" w:cs="Calibri"/>
        </w:rPr>
        <w:t>pēc labākās vārtu starpības visās spēlēs.</w:t>
      </w:r>
    </w:p>
    <w:p w14:paraId="6B8DD8E6" w14:textId="2AB0A76C" w:rsidR="00676435" w:rsidRPr="004C692E" w:rsidRDefault="00676435" w:rsidP="00BF6BD3">
      <w:pPr>
        <w:pStyle w:val="Sarakstarindkopa"/>
        <w:numPr>
          <w:ilvl w:val="0"/>
          <w:numId w:val="5"/>
        </w:numPr>
        <w:rPr>
          <w:rFonts w:cs="Calibri"/>
          <w:lang w:val="lv-LV"/>
        </w:rPr>
      </w:pPr>
      <w:r w:rsidRPr="004C692E">
        <w:rPr>
          <w:rFonts w:cs="Calibri"/>
          <w:lang w:val="lv-LV"/>
        </w:rPr>
        <w:t xml:space="preserve">Ja visi šie rādītāji ir identiski, augstāku vietu ieņēmušo komandu nosaka ar papildus </w:t>
      </w:r>
      <w:proofErr w:type="spellStart"/>
      <w:r w:rsidRPr="004C692E">
        <w:rPr>
          <w:rFonts w:cs="Calibri"/>
          <w:lang w:val="lv-LV"/>
        </w:rPr>
        <w:t>izgājienu</w:t>
      </w:r>
      <w:proofErr w:type="spellEnd"/>
      <w:r w:rsidRPr="004C692E">
        <w:rPr>
          <w:rFonts w:cs="Calibri"/>
          <w:lang w:val="lv-LV"/>
        </w:rPr>
        <w:t xml:space="preserve"> 1:1 palīdzību līdz pirmajai kļūdai.</w:t>
      </w:r>
    </w:p>
    <w:p w14:paraId="645D53E2" w14:textId="5812AB7C" w:rsidR="00F57AF8" w:rsidRPr="00D04B79" w:rsidRDefault="006D2652" w:rsidP="00D04B79">
      <w:pPr>
        <w:rPr>
          <w:rFonts w:ascii="Calibri" w:eastAsia="Calibri" w:hAnsi="Calibri" w:cs="Calibri"/>
        </w:rPr>
      </w:pPr>
      <w:r>
        <w:rPr>
          <w:rFonts w:ascii="Calibri" w:hAnsi="Calibri" w:cs="Calibri"/>
          <w:b/>
          <w:bCs/>
          <w:highlight w:val="lightGray"/>
        </w:rPr>
        <w:t>9</w:t>
      </w:r>
      <w:r w:rsidR="00D33D5D" w:rsidRPr="00D363B1">
        <w:rPr>
          <w:rFonts w:ascii="Calibri" w:hAnsi="Calibri" w:cs="Calibri"/>
          <w:b/>
          <w:bCs/>
          <w:highlight w:val="lightGray"/>
        </w:rPr>
        <w:t>.</w:t>
      </w:r>
      <w:r w:rsidR="00F57AF8" w:rsidRPr="00D363B1">
        <w:rPr>
          <w:rFonts w:ascii="Calibri" w:hAnsi="Calibri" w:cs="Calibri"/>
          <w:b/>
          <w:bCs/>
          <w:highlight w:val="lightGray"/>
        </w:rPr>
        <w:t xml:space="preserve"> DALĪBAS MAKSA</w:t>
      </w:r>
    </w:p>
    <w:p w14:paraId="0628B79E" w14:textId="6162D7CD" w:rsidR="0079049C" w:rsidRPr="00D363B1" w:rsidRDefault="004F2FA1" w:rsidP="00A60E18">
      <w:pPr>
        <w:jc w:val="both"/>
        <w:rPr>
          <w:rFonts w:ascii="Calibri" w:hAnsi="Calibri" w:cs="Calibri"/>
        </w:rPr>
      </w:pPr>
      <w:r>
        <w:rPr>
          <w:rFonts w:ascii="Calibri" w:hAnsi="Calibri" w:cs="Calibri"/>
        </w:rPr>
        <w:t>Turnīr</w:t>
      </w:r>
      <w:r w:rsidR="0079049C">
        <w:rPr>
          <w:rFonts w:ascii="Calibri" w:hAnsi="Calibri" w:cs="Calibri"/>
        </w:rPr>
        <w:t>s norisinās bez dalības maksas.</w:t>
      </w:r>
    </w:p>
    <w:p w14:paraId="7E0F1DAC" w14:textId="33312CC3" w:rsidR="00A60E18" w:rsidRPr="00D363B1" w:rsidRDefault="006D2652" w:rsidP="00FE52ED">
      <w:pPr>
        <w:spacing w:after="0"/>
        <w:jc w:val="both"/>
        <w:rPr>
          <w:rFonts w:ascii="Calibri" w:hAnsi="Calibri" w:cs="Calibri"/>
          <w:b/>
          <w:bCs/>
        </w:rPr>
      </w:pPr>
      <w:r>
        <w:rPr>
          <w:rFonts w:ascii="Calibri" w:hAnsi="Calibri" w:cs="Calibri"/>
          <w:b/>
          <w:bCs/>
          <w:highlight w:val="lightGray"/>
        </w:rPr>
        <w:t>10</w:t>
      </w:r>
      <w:r w:rsidR="001D02C3" w:rsidRPr="00D363B1">
        <w:rPr>
          <w:rFonts w:ascii="Calibri" w:hAnsi="Calibri" w:cs="Calibri"/>
          <w:b/>
          <w:bCs/>
          <w:highlight w:val="lightGray"/>
        </w:rPr>
        <w:t xml:space="preserve">. </w:t>
      </w:r>
      <w:r w:rsidR="00A60E18" w:rsidRPr="00D363B1">
        <w:rPr>
          <w:rFonts w:ascii="Calibri" w:hAnsi="Calibri" w:cs="Calibri"/>
          <w:b/>
          <w:bCs/>
          <w:highlight w:val="lightGray"/>
        </w:rPr>
        <w:t>PERSONAS DATU APSTRĀDE:</w:t>
      </w:r>
    </w:p>
    <w:p w14:paraId="25652D83" w14:textId="625E52D7"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t>Personas datu apstrādes pārzinis ir Valmieras novada pašvaldība, reģ.Nr.90000043403, adrese: Lāčplēša iela 2, Valmiera, LV-4201, tel. 64207120; e-pasts: pasts@valmierasnovads.lv</w:t>
      </w:r>
      <w:r w:rsidR="00234C23">
        <w:rPr>
          <w:rFonts w:cs="Calibri"/>
          <w:lang w:val="lv-LV"/>
        </w:rPr>
        <w:t>;</w:t>
      </w:r>
    </w:p>
    <w:p w14:paraId="66F572BD" w14:textId="392FD342"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t>Personas datu apstrādes tiesiskais pamats – likums “Par pašvaldībām” 15.panta 6.punkts, Vispārīgās datu aizsardzības regulas 6.panta 1.punkta c) un e) apakšpunkti</w:t>
      </w:r>
      <w:r w:rsidR="00234C23">
        <w:rPr>
          <w:rFonts w:cs="Calibri"/>
          <w:lang w:val="lv-LV"/>
        </w:rPr>
        <w:t>;</w:t>
      </w:r>
    </w:p>
    <w:p w14:paraId="713FA93B" w14:textId="2EE56DF8"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t>Personas datu apstrādes mērķis - īstenot šajā nolikumā noteikto mērķi un uzdevumus.</w:t>
      </w:r>
    </w:p>
    <w:p w14:paraId="324C1DD7" w14:textId="32B88FD2"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t>Dalībnieka personas dati tiks apstrādāti atbilstoši fizisko personu datu aizsardzības</w:t>
      </w:r>
    </w:p>
    <w:p w14:paraId="2D21A00B" w14:textId="727A927F" w:rsidR="00A60E18" w:rsidRPr="00D363B1" w:rsidRDefault="00A60E18" w:rsidP="0063155F">
      <w:pPr>
        <w:pStyle w:val="Sarakstarindkopa"/>
        <w:spacing w:after="0" w:line="240" w:lineRule="auto"/>
        <w:jc w:val="both"/>
        <w:rPr>
          <w:rFonts w:cs="Calibri"/>
          <w:lang w:val="lv-LV"/>
        </w:rPr>
      </w:pPr>
      <w:r w:rsidRPr="00D363B1">
        <w:rPr>
          <w:rFonts w:cs="Calibri"/>
          <w:lang w:val="lv-LV"/>
        </w:rPr>
        <w:t>regulējuma prasībām</w:t>
      </w:r>
      <w:r w:rsidR="00234C23">
        <w:rPr>
          <w:rFonts w:cs="Calibri"/>
          <w:lang w:val="lv-LV"/>
        </w:rPr>
        <w:t>;</w:t>
      </w:r>
    </w:p>
    <w:p w14:paraId="33DDFF73" w14:textId="01221154"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t>Pārzinis iegūtos personas datus apstrādās līdz mērķa sasniegšanai, izņemot, ja datu uzglabāšanas ilgums noteikts ar normatīvo aktu</w:t>
      </w:r>
      <w:r w:rsidR="00234C23">
        <w:rPr>
          <w:rFonts w:cs="Calibri"/>
          <w:lang w:val="lv-LV"/>
        </w:rPr>
        <w:t>;</w:t>
      </w:r>
    </w:p>
    <w:p w14:paraId="4817413B" w14:textId="6BC17440"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lastRenderedPageBreak/>
        <w:t>Pasākuma laikā iespējama personas datu apstrāde fotografējot un/vai filmējot, lai iegūto materiālu izmantotu Valmieras novada pašvaldības publicitātes nolūkos</w:t>
      </w:r>
      <w:r w:rsidR="00234C23">
        <w:rPr>
          <w:rFonts w:cs="Calibri"/>
          <w:lang w:val="lv-LV"/>
        </w:rPr>
        <w:t>;</w:t>
      </w:r>
    </w:p>
    <w:p w14:paraId="6E892495" w14:textId="0E3E871D" w:rsidR="00A60E18" w:rsidRPr="00D363B1" w:rsidRDefault="00A60E18" w:rsidP="00BF6BD3">
      <w:pPr>
        <w:pStyle w:val="Sarakstarindkopa"/>
        <w:numPr>
          <w:ilvl w:val="0"/>
          <w:numId w:val="3"/>
        </w:numPr>
        <w:spacing w:after="0" w:line="240" w:lineRule="auto"/>
        <w:jc w:val="both"/>
        <w:rPr>
          <w:rFonts w:cs="Calibri"/>
          <w:lang w:val="lv-LV"/>
        </w:rPr>
      </w:pPr>
      <w:r w:rsidRPr="00D363B1">
        <w:rPr>
          <w:rFonts w:cs="Calibri"/>
          <w:lang w:val="lv-LV"/>
        </w:rPr>
        <w:t>Papildus informācija par personas datu aizsardzību pieejama Valmieras novada pašvaldības mājas lapā:</w:t>
      </w:r>
    </w:p>
    <w:p w14:paraId="3699C484" w14:textId="22691842" w:rsidR="00E749B6" w:rsidRPr="00D363B1" w:rsidRDefault="00A60E18" w:rsidP="0063155F">
      <w:pPr>
        <w:pStyle w:val="Sarakstarindkopa"/>
        <w:spacing w:after="0" w:line="240" w:lineRule="auto"/>
        <w:jc w:val="both"/>
        <w:rPr>
          <w:rFonts w:cs="Calibri"/>
          <w:lang w:val="lv-LV"/>
        </w:rPr>
      </w:pPr>
      <w:r w:rsidRPr="00D363B1">
        <w:rPr>
          <w:rFonts w:cs="Calibri"/>
          <w:lang w:val="lv-LV"/>
        </w:rPr>
        <w:t>https://www.valmierasnovads.lv/pasvaldiba/informacija/personas-datu-aizsardziba/</w:t>
      </w:r>
    </w:p>
    <w:p w14:paraId="34D45DEA" w14:textId="77777777" w:rsidR="001D02C3" w:rsidRPr="00D363B1" w:rsidRDefault="001D02C3" w:rsidP="001D02C3">
      <w:pPr>
        <w:pStyle w:val="Sarakstarindkopa"/>
        <w:spacing w:after="0"/>
        <w:jc w:val="both"/>
        <w:rPr>
          <w:rFonts w:cs="Calibri"/>
          <w:lang w:val="lv-LV"/>
        </w:rPr>
      </w:pPr>
    </w:p>
    <w:p w14:paraId="23D3DD01" w14:textId="43999C3E" w:rsidR="00764F9E" w:rsidRDefault="00764F9E">
      <w:pPr>
        <w:rPr>
          <w:rFonts w:ascii="Calibri" w:hAnsi="Calibri" w:cs="Calibri"/>
          <w:b/>
          <w:sz w:val="23"/>
          <w:szCs w:val="23"/>
        </w:rPr>
      </w:pPr>
    </w:p>
    <w:sectPr w:rsidR="00764F9E" w:rsidSect="005B7EBC">
      <w:headerReference w:type="default" r:id="rId11"/>
      <w:footerReference w:type="default" r:id="rId12"/>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2B5C5" w14:textId="77777777" w:rsidR="00AA2F85" w:rsidRDefault="00AA2F85" w:rsidP="00916060">
      <w:pPr>
        <w:spacing w:after="0" w:line="240" w:lineRule="auto"/>
      </w:pPr>
      <w:r>
        <w:separator/>
      </w:r>
    </w:p>
  </w:endnote>
  <w:endnote w:type="continuationSeparator" w:id="0">
    <w:p w14:paraId="7FD8903E" w14:textId="77777777" w:rsidR="00AA2F85" w:rsidRDefault="00AA2F85" w:rsidP="00916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2529617"/>
      <w:docPartObj>
        <w:docPartGallery w:val="Page Numbers (Bottom of Page)"/>
        <w:docPartUnique/>
      </w:docPartObj>
    </w:sdtPr>
    <w:sdtContent>
      <w:p w14:paraId="11D2F8F0" w14:textId="2EC2433C" w:rsidR="00A423DF" w:rsidRDefault="00A423DF">
        <w:pPr>
          <w:pStyle w:val="Kjene"/>
          <w:jc w:val="right"/>
        </w:pPr>
        <w:r>
          <w:fldChar w:fldCharType="begin"/>
        </w:r>
        <w:r>
          <w:instrText>PAGE   \* MERGEFORMAT</w:instrText>
        </w:r>
        <w:r>
          <w:fldChar w:fldCharType="separate"/>
        </w:r>
        <w:r w:rsidR="009E5796">
          <w:rPr>
            <w:noProof/>
          </w:rPr>
          <w:t>1</w:t>
        </w:r>
        <w:r>
          <w:fldChar w:fldCharType="end"/>
        </w:r>
      </w:p>
    </w:sdtContent>
  </w:sdt>
  <w:p w14:paraId="15ABFF83" w14:textId="1CF84E8E" w:rsidR="003E6161" w:rsidRPr="009E5E9F" w:rsidRDefault="00A423DF" w:rsidP="00A423DF">
    <w:pPr>
      <w:pStyle w:val="Kjene"/>
      <w:tabs>
        <w:tab w:val="left" w:pos="299"/>
      </w:tabs>
      <w:jc w:val="center"/>
      <w:rPr>
        <w:color w:val="8EAADB" w:themeColor="accent1" w:themeTint="99"/>
        <w:lang w:val="en-GB"/>
      </w:rPr>
    </w:pPr>
    <w:r>
      <w:rPr>
        <w:color w:val="8EAADB" w:themeColor="accent1" w:themeTint="99"/>
        <w:lang w:val="en-GB"/>
      </w:rPr>
      <w:t>www.valmierasnovads.lv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2CD7" w14:textId="77777777" w:rsidR="00AA2F85" w:rsidRDefault="00AA2F85" w:rsidP="00916060">
      <w:pPr>
        <w:spacing w:after="0" w:line="240" w:lineRule="auto"/>
      </w:pPr>
      <w:r>
        <w:separator/>
      </w:r>
    </w:p>
  </w:footnote>
  <w:footnote w:type="continuationSeparator" w:id="0">
    <w:p w14:paraId="5577F5F5" w14:textId="77777777" w:rsidR="00AA2F85" w:rsidRDefault="00AA2F85" w:rsidP="00916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352FD" w14:textId="77777777" w:rsidR="009E5E9F" w:rsidRDefault="009E5E9F" w:rsidP="009E5E9F">
    <w:pPr>
      <w:spacing w:after="0"/>
      <w:jc w:val="center"/>
      <w:rPr>
        <w:rFonts w:cstheme="minorHAnsi"/>
        <w:b/>
        <w:bCs/>
        <w:caps/>
        <w:color w:val="D9D9D9" w:themeColor="background1" w:themeShade="D9"/>
        <w:sz w:val="26"/>
        <w:szCs w:val="26"/>
      </w:rPr>
    </w:pPr>
    <w:r>
      <w:rPr>
        <w:rFonts w:cstheme="minorHAnsi"/>
        <w:b/>
        <w:bCs/>
        <w:caps/>
        <w:noProof/>
        <w:color w:val="FFFFFF" w:themeColor="background1"/>
        <w:sz w:val="26"/>
        <w:szCs w:val="26"/>
        <w:lang w:eastAsia="lv-LV"/>
      </w:rPr>
      <w:drawing>
        <wp:inline distT="0" distB="0" distL="0" distR="0" wp14:anchorId="124EDCD9" wp14:editId="767B2F9E">
          <wp:extent cx="3333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p w14:paraId="2C0DFB12" w14:textId="2F65B409" w:rsidR="00A35921" w:rsidRPr="00A35921" w:rsidRDefault="00A35921" w:rsidP="00A35921">
    <w:pPr>
      <w:pStyle w:val="Galvene"/>
      <w:jc w:val="center"/>
      <w:rPr>
        <w:color w:val="4472C4" w:themeColor="accent1"/>
      </w:rPr>
    </w:pPr>
    <w:r w:rsidRPr="00A35921">
      <w:rPr>
        <w:color w:val="4472C4" w:themeColor="accent1"/>
      </w:rPr>
      <w:t>ZIEMASSVĒTKU 3X3 FLORBOLA TURNĪRS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6F8A7274"/>
    <w:name w:val="WW8Num1"/>
    <w:lvl w:ilvl="0">
      <w:start w:val="1"/>
      <w:numFmt w:val="decimal"/>
      <w:lvlText w:val="%1."/>
      <w:lvlJc w:val="left"/>
      <w:pPr>
        <w:tabs>
          <w:tab w:val="num" w:pos="0"/>
        </w:tabs>
        <w:ind w:left="720" w:hanging="360"/>
      </w:pPr>
      <w:rPr>
        <w:rFonts w:asciiTheme="minorHAnsi" w:hAnsiTheme="minorHAnsi" w:cs="Arial" w:hint="default"/>
        <w:b/>
        <w:lang w:val="lv-LV"/>
      </w:rPr>
    </w:lvl>
  </w:abstractNum>
  <w:abstractNum w:abstractNumId="1" w15:restartNumberingAfterBreak="0">
    <w:nsid w:val="0AE942E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42573624"/>
    <w:multiLevelType w:val="multilevel"/>
    <w:tmpl w:val="886E80E4"/>
    <w:lvl w:ilvl="0">
      <w:start w:val="1"/>
      <w:numFmt w:val="decimal"/>
      <w:lvlText w:val="%1."/>
      <w:lvlJc w:val="left"/>
      <w:pPr>
        <w:ind w:left="1800" w:hanging="360"/>
      </w:pPr>
      <w:rPr>
        <w:rFonts w:hint="default"/>
        <w:b w:val="0"/>
      </w:rPr>
    </w:lvl>
    <w:lvl w:ilvl="1">
      <w:start w:val="1"/>
      <w:numFmt w:val="decimal"/>
      <w:lvlText w:val="%1.%2."/>
      <w:lvlJc w:val="left"/>
      <w:pPr>
        <w:ind w:left="2232" w:hanging="432"/>
      </w:pPr>
      <w:rPr>
        <w:b w:val="0"/>
      </w:r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 w15:restartNumberingAfterBreak="0">
    <w:nsid w:val="4F412CEF"/>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02E30CF"/>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6174689D"/>
    <w:multiLevelType w:val="hybridMultilevel"/>
    <w:tmpl w:val="26247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2E0C64"/>
    <w:multiLevelType w:val="hybridMultilevel"/>
    <w:tmpl w:val="181E789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E490F57"/>
    <w:multiLevelType w:val="multilevel"/>
    <w:tmpl w:val="8780989C"/>
    <w:lvl w:ilvl="0">
      <w:start w:val="1"/>
      <w:numFmt w:val="decimal"/>
      <w:lvlText w:val="%1."/>
      <w:lvlJc w:val="left"/>
      <w:pPr>
        <w:ind w:left="1080" w:hanging="360"/>
      </w:pPr>
      <w:rPr>
        <w:rFonts w:hint="default"/>
        <w:b w:val="0"/>
      </w:rPr>
    </w:lvl>
    <w:lvl w:ilvl="1">
      <w:start w:val="1"/>
      <w:numFmt w:val="decimal"/>
      <w:lvlText w:val="%1.%2."/>
      <w:lvlJc w:val="left"/>
      <w:pPr>
        <w:ind w:left="1512"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342464726">
    <w:abstractNumId w:val="3"/>
  </w:num>
  <w:num w:numId="2" w16cid:durableId="2013406623">
    <w:abstractNumId w:val="4"/>
  </w:num>
  <w:num w:numId="3" w16cid:durableId="237982209">
    <w:abstractNumId w:val="5"/>
  </w:num>
  <w:num w:numId="4" w16cid:durableId="912543355">
    <w:abstractNumId w:val="1"/>
  </w:num>
  <w:num w:numId="5" w16cid:durableId="1045445194">
    <w:abstractNumId w:val="7"/>
  </w:num>
  <w:num w:numId="6" w16cid:durableId="1086225354">
    <w:abstractNumId w:val="2"/>
  </w:num>
  <w:num w:numId="7" w16cid:durableId="214075480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C"/>
    <w:rsid w:val="00002109"/>
    <w:rsid w:val="00004010"/>
    <w:rsid w:val="00017437"/>
    <w:rsid w:val="00017951"/>
    <w:rsid w:val="00044000"/>
    <w:rsid w:val="000460A7"/>
    <w:rsid w:val="00085122"/>
    <w:rsid w:val="000906CE"/>
    <w:rsid w:val="00093D78"/>
    <w:rsid w:val="000E4F42"/>
    <w:rsid w:val="001000E9"/>
    <w:rsid w:val="0010326D"/>
    <w:rsid w:val="00110C96"/>
    <w:rsid w:val="001126F8"/>
    <w:rsid w:val="001258EA"/>
    <w:rsid w:val="00136ACF"/>
    <w:rsid w:val="00141654"/>
    <w:rsid w:val="00145A3B"/>
    <w:rsid w:val="001522A8"/>
    <w:rsid w:val="00186722"/>
    <w:rsid w:val="00194F6B"/>
    <w:rsid w:val="001B2D55"/>
    <w:rsid w:val="001B3EFE"/>
    <w:rsid w:val="001C5FEB"/>
    <w:rsid w:val="001D02C3"/>
    <w:rsid w:val="001D3615"/>
    <w:rsid w:val="001E1DE6"/>
    <w:rsid w:val="001E2F48"/>
    <w:rsid w:val="001E36DE"/>
    <w:rsid w:val="001E4ABF"/>
    <w:rsid w:val="001E749F"/>
    <w:rsid w:val="00206268"/>
    <w:rsid w:val="00234C23"/>
    <w:rsid w:val="002422FC"/>
    <w:rsid w:val="00251CA1"/>
    <w:rsid w:val="00261106"/>
    <w:rsid w:val="00263C62"/>
    <w:rsid w:val="00283189"/>
    <w:rsid w:val="002A79A9"/>
    <w:rsid w:val="002B5AD5"/>
    <w:rsid w:val="002D2172"/>
    <w:rsid w:val="002F7F6A"/>
    <w:rsid w:val="003066FB"/>
    <w:rsid w:val="00313084"/>
    <w:rsid w:val="003141B9"/>
    <w:rsid w:val="00317DF8"/>
    <w:rsid w:val="00327399"/>
    <w:rsid w:val="00333180"/>
    <w:rsid w:val="00333785"/>
    <w:rsid w:val="00340754"/>
    <w:rsid w:val="00354112"/>
    <w:rsid w:val="00362134"/>
    <w:rsid w:val="0036264D"/>
    <w:rsid w:val="003749E4"/>
    <w:rsid w:val="00382FB9"/>
    <w:rsid w:val="003838ED"/>
    <w:rsid w:val="003841FF"/>
    <w:rsid w:val="003916CE"/>
    <w:rsid w:val="003B6E61"/>
    <w:rsid w:val="003C1221"/>
    <w:rsid w:val="003C268D"/>
    <w:rsid w:val="003C3614"/>
    <w:rsid w:val="003E6161"/>
    <w:rsid w:val="003E6F6F"/>
    <w:rsid w:val="00425736"/>
    <w:rsid w:val="0042641D"/>
    <w:rsid w:val="00442344"/>
    <w:rsid w:val="0044711E"/>
    <w:rsid w:val="004528A5"/>
    <w:rsid w:val="004547C3"/>
    <w:rsid w:val="00454920"/>
    <w:rsid w:val="00455CA9"/>
    <w:rsid w:val="004643B5"/>
    <w:rsid w:val="00465A2F"/>
    <w:rsid w:val="00480FCC"/>
    <w:rsid w:val="00483B76"/>
    <w:rsid w:val="004845A2"/>
    <w:rsid w:val="004B26B6"/>
    <w:rsid w:val="004C692E"/>
    <w:rsid w:val="004F2FA1"/>
    <w:rsid w:val="00505839"/>
    <w:rsid w:val="00512D90"/>
    <w:rsid w:val="00530D4E"/>
    <w:rsid w:val="00546278"/>
    <w:rsid w:val="00550F13"/>
    <w:rsid w:val="00585E2D"/>
    <w:rsid w:val="005927B0"/>
    <w:rsid w:val="005977CA"/>
    <w:rsid w:val="005A2872"/>
    <w:rsid w:val="005B0EC2"/>
    <w:rsid w:val="005B7EBC"/>
    <w:rsid w:val="005C721B"/>
    <w:rsid w:val="005D421E"/>
    <w:rsid w:val="005E5650"/>
    <w:rsid w:val="00630A4D"/>
    <w:rsid w:val="0063155F"/>
    <w:rsid w:val="00632420"/>
    <w:rsid w:val="00633D46"/>
    <w:rsid w:val="00647A7C"/>
    <w:rsid w:val="00653EC8"/>
    <w:rsid w:val="006619B9"/>
    <w:rsid w:val="00665741"/>
    <w:rsid w:val="00665E3D"/>
    <w:rsid w:val="0067303B"/>
    <w:rsid w:val="00676435"/>
    <w:rsid w:val="00677F82"/>
    <w:rsid w:val="00693142"/>
    <w:rsid w:val="006A13C0"/>
    <w:rsid w:val="006C75FC"/>
    <w:rsid w:val="006D2652"/>
    <w:rsid w:val="006D7409"/>
    <w:rsid w:val="006E7C8E"/>
    <w:rsid w:val="006F3B2E"/>
    <w:rsid w:val="006F3E74"/>
    <w:rsid w:val="006F5FD0"/>
    <w:rsid w:val="00715585"/>
    <w:rsid w:val="007331FE"/>
    <w:rsid w:val="0074366C"/>
    <w:rsid w:val="00753EBA"/>
    <w:rsid w:val="00756100"/>
    <w:rsid w:val="00762E5A"/>
    <w:rsid w:val="007643BD"/>
    <w:rsid w:val="00764F9E"/>
    <w:rsid w:val="00767436"/>
    <w:rsid w:val="0077610F"/>
    <w:rsid w:val="00781026"/>
    <w:rsid w:val="0079049C"/>
    <w:rsid w:val="00791D69"/>
    <w:rsid w:val="007A29E0"/>
    <w:rsid w:val="007A7368"/>
    <w:rsid w:val="007B0C76"/>
    <w:rsid w:val="007D1EA5"/>
    <w:rsid w:val="007D225D"/>
    <w:rsid w:val="007F3013"/>
    <w:rsid w:val="00807988"/>
    <w:rsid w:val="00815904"/>
    <w:rsid w:val="00842DBC"/>
    <w:rsid w:val="008443CD"/>
    <w:rsid w:val="0085460F"/>
    <w:rsid w:val="00854D8C"/>
    <w:rsid w:val="00861CF5"/>
    <w:rsid w:val="0087203D"/>
    <w:rsid w:val="00884EBD"/>
    <w:rsid w:val="00894FF6"/>
    <w:rsid w:val="008A15B7"/>
    <w:rsid w:val="008A44DE"/>
    <w:rsid w:val="008A78C4"/>
    <w:rsid w:val="008B68EC"/>
    <w:rsid w:val="008C2BA0"/>
    <w:rsid w:val="008C2EDB"/>
    <w:rsid w:val="008C444F"/>
    <w:rsid w:val="008E1665"/>
    <w:rsid w:val="00900566"/>
    <w:rsid w:val="00906D12"/>
    <w:rsid w:val="00916060"/>
    <w:rsid w:val="00916E34"/>
    <w:rsid w:val="00937458"/>
    <w:rsid w:val="00940DFC"/>
    <w:rsid w:val="00950C8A"/>
    <w:rsid w:val="00960161"/>
    <w:rsid w:val="0097301F"/>
    <w:rsid w:val="00980691"/>
    <w:rsid w:val="00986AA1"/>
    <w:rsid w:val="009A2EB1"/>
    <w:rsid w:val="009A58A6"/>
    <w:rsid w:val="009D0377"/>
    <w:rsid w:val="009D147E"/>
    <w:rsid w:val="009E31CA"/>
    <w:rsid w:val="009E5796"/>
    <w:rsid w:val="009E5E9F"/>
    <w:rsid w:val="00A11334"/>
    <w:rsid w:val="00A12A1C"/>
    <w:rsid w:val="00A17621"/>
    <w:rsid w:val="00A35921"/>
    <w:rsid w:val="00A37A6B"/>
    <w:rsid w:val="00A423DF"/>
    <w:rsid w:val="00A47174"/>
    <w:rsid w:val="00A60E18"/>
    <w:rsid w:val="00A61ABB"/>
    <w:rsid w:val="00A65200"/>
    <w:rsid w:val="00A7260D"/>
    <w:rsid w:val="00A74C8E"/>
    <w:rsid w:val="00A750BE"/>
    <w:rsid w:val="00A76B57"/>
    <w:rsid w:val="00AA2F85"/>
    <w:rsid w:val="00AE6FE5"/>
    <w:rsid w:val="00AF22BF"/>
    <w:rsid w:val="00B20772"/>
    <w:rsid w:val="00B23BB4"/>
    <w:rsid w:val="00B27272"/>
    <w:rsid w:val="00B432CD"/>
    <w:rsid w:val="00B45D12"/>
    <w:rsid w:val="00B4601A"/>
    <w:rsid w:val="00B55E13"/>
    <w:rsid w:val="00B60852"/>
    <w:rsid w:val="00B66784"/>
    <w:rsid w:val="00B778A7"/>
    <w:rsid w:val="00B91D42"/>
    <w:rsid w:val="00B91E8E"/>
    <w:rsid w:val="00B93F94"/>
    <w:rsid w:val="00BD0384"/>
    <w:rsid w:val="00BD2392"/>
    <w:rsid w:val="00BE0574"/>
    <w:rsid w:val="00BE24C0"/>
    <w:rsid w:val="00BE65A7"/>
    <w:rsid w:val="00BF6BD3"/>
    <w:rsid w:val="00C07DA8"/>
    <w:rsid w:val="00C11220"/>
    <w:rsid w:val="00C32662"/>
    <w:rsid w:val="00C65A02"/>
    <w:rsid w:val="00C85685"/>
    <w:rsid w:val="00CA07D2"/>
    <w:rsid w:val="00CA173E"/>
    <w:rsid w:val="00CB587E"/>
    <w:rsid w:val="00CB7340"/>
    <w:rsid w:val="00CC7960"/>
    <w:rsid w:val="00CD355C"/>
    <w:rsid w:val="00CD65A0"/>
    <w:rsid w:val="00CE0FD9"/>
    <w:rsid w:val="00D00831"/>
    <w:rsid w:val="00D044F2"/>
    <w:rsid w:val="00D04B79"/>
    <w:rsid w:val="00D1017C"/>
    <w:rsid w:val="00D101FB"/>
    <w:rsid w:val="00D10CF8"/>
    <w:rsid w:val="00D15790"/>
    <w:rsid w:val="00D302B2"/>
    <w:rsid w:val="00D33D5D"/>
    <w:rsid w:val="00D363B1"/>
    <w:rsid w:val="00D602F4"/>
    <w:rsid w:val="00D63C63"/>
    <w:rsid w:val="00D74372"/>
    <w:rsid w:val="00D75E0D"/>
    <w:rsid w:val="00D762BE"/>
    <w:rsid w:val="00D9721C"/>
    <w:rsid w:val="00DA5371"/>
    <w:rsid w:val="00DA754B"/>
    <w:rsid w:val="00DB6282"/>
    <w:rsid w:val="00DC1234"/>
    <w:rsid w:val="00DC1565"/>
    <w:rsid w:val="00DD521F"/>
    <w:rsid w:val="00DE00C4"/>
    <w:rsid w:val="00E00FA4"/>
    <w:rsid w:val="00E13251"/>
    <w:rsid w:val="00E159F7"/>
    <w:rsid w:val="00E220C7"/>
    <w:rsid w:val="00E25A02"/>
    <w:rsid w:val="00E25F81"/>
    <w:rsid w:val="00E30E0F"/>
    <w:rsid w:val="00E41078"/>
    <w:rsid w:val="00E41D02"/>
    <w:rsid w:val="00E47273"/>
    <w:rsid w:val="00E56C71"/>
    <w:rsid w:val="00E73DE2"/>
    <w:rsid w:val="00E749B6"/>
    <w:rsid w:val="00E7770B"/>
    <w:rsid w:val="00E805F9"/>
    <w:rsid w:val="00E8511B"/>
    <w:rsid w:val="00E94DA4"/>
    <w:rsid w:val="00EA735C"/>
    <w:rsid w:val="00EB74FD"/>
    <w:rsid w:val="00EC0ACB"/>
    <w:rsid w:val="00EC3A52"/>
    <w:rsid w:val="00EC7850"/>
    <w:rsid w:val="00EE79B7"/>
    <w:rsid w:val="00EF0288"/>
    <w:rsid w:val="00EF274C"/>
    <w:rsid w:val="00F07F3E"/>
    <w:rsid w:val="00F109BB"/>
    <w:rsid w:val="00F11E65"/>
    <w:rsid w:val="00F21551"/>
    <w:rsid w:val="00F23942"/>
    <w:rsid w:val="00F327FC"/>
    <w:rsid w:val="00F57AF8"/>
    <w:rsid w:val="00F618A5"/>
    <w:rsid w:val="00F772CB"/>
    <w:rsid w:val="00F8489F"/>
    <w:rsid w:val="00FB2847"/>
    <w:rsid w:val="00FD4495"/>
    <w:rsid w:val="00FD470A"/>
    <w:rsid w:val="00FE3782"/>
    <w:rsid w:val="00FE4410"/>
    <w:rsid w:val="00FE5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E4681"/>
  <w15:chartTrackingRefBased/>
  <w15:docId w15:val="{C8BB7998-A002-4218-AA69-C3E923D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A7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F5FD0"/>
    <w:rPr>
      <w:color w:val="0563C1" w:themeColor="hyperlink"/>
      <w:u w:val="single"/>
    </w:rPr>
  </w:style>
  <w:style w:type="paragraph" w:styleId="Sarakstarindkopa">
    <w:name w:val="List Paragraph"/>
    <w:basedOn w:val="Parasts"/>
    <w:uiPriority w:val="34"/>
    <w:qFormat/>
    <w:rsid w:val="006F5FD0"/>
    <w:pPr>
      <w:spacing w:line="254" w:lineRule="auto"/>
      <w:ind w:left="720"/>
      <w:contextualSpacing/>
    </w:pPr>
    <w:rPr>
      <w:rFonts w:ascii="Calibri" w:eastAsia="Calibri" w:hAnsi="Calibri" w:cs="Times New Roman"/>
      <w:lang w:val="en-US"/>
    </w:rPr>
  </w:style>
  <w:style w:type="paragraph" w:styleId="Pamatteksts">
    <w:name w:val="Body Text"/>
    <w:basedOn w:val="Parasts"/>
    <w:link w:val="PamattekstsRakstz"/>
    <w:semiHidden/>
    <w:unhideWhenUsed/>
    <w:rsid w:val="00093D78"/>
    <w:pPr>
      <w:spacing w:after="0" w:line="240" w:lineRule="auto"/>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semiHidden/>
    <w:rsid w:val="00093D78"/>
    <w:rPr>
      <w:rFonts w:ascii="Times New Roman" w:eastAsia="Times New Roman" w:hAnsi="Times New Roman" w:cs="Times New Roman"/>
      <w:sz w:val="24"/>
      <w:szCs w:val="20"/>
    </w:rPr>
  </w:style>
  <w:style w:type="paragraph" w:styleId="Pamattekstaatkpe2">
    <w:name w:val="Body Text Indent 2"/>
    <w:basedOn w:val="Parasts"/>
    <w:link w:val="Pamattekstaatkpe2Rakstz"/>
    <w:unhideWhenUsed/>
    <w:rsid w:val="00093D78"/>
    <w:pPr>
      <w:spacing w:after="0" w:line="240" w:lineRule="auto"/>
      <w:ind w:left="567" w:hanging="567"/>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093D78"/>
    <w:rPr>
      <w:rFonts w:ascii="Times New Roman" w:eastAsia="Times New Roman" w:hAnsi="Times New Roman" w:cs="Times New Roman"/>
      <w:sz w:val="24"/>
      <w:szCs w:val="20"/>
    </w:rPr>
  </w:style>
  <w:style w:type="paragraph" w:styleId="Pamattekstaatkpe3">
    <w:name w:val="Body Text Indent 3"/>
    <w:basedOn w:val="Parasts"/>
    <w:link w:val="Pamattekstaatkpe3Rakstz"/>
    <w:semiHidden/>
    <w:unhideWhenUsed/>
    <w:rsid w:val="00093D78"/>
    <w:pPr>
      <w:spacing w:after="0" w:line="240" w:lineRule="auto"/>
      <w:ind w:left="709" w:hanging="709"/>
      <w:jc w:val="both"/>
    </w:pPr>
    <w:rPr>
      <w:rFonts w:ascii="Times New Roman" w:eastAsia="Times New Roman" w:hAnsi="Times New Roman" w:cs="Times New Roman"/>
      <w:sz w:val="24"/>
      <w:szCs w:val="20"/>
    </w:rPr>
  </w:style>
  <w:style w:type="character" w:customStyle="1" w:styleId="Pamattekstaatkpe3Rakstz">
    <w:name w:val="Pamatteksta atkāpe 3 Rakstz."/>
    <w:basedOn w:val="Noklusjumarindkopasfonts"/>
    <w:link w:val="Pamattekstaatkpe3"/>
    <w:semiHidden/>
    <w:rsid w:val="00093D78"/>
    <w:rPr>
      <w:rFonts w:ascii="Times New Roman" w:eastAsia="Times New Roman" w:hAnsi="Times New Roman" w:cs="Times New Roman"/>
      <w:sz w:val="24"/>
      <w:szCs w:val="20"/>
    </w:rPr>
  </w:style>
  <w:style w:type="paragraph" w:styleId="Bezatstarpm">
    <w:name w:val="No Spacing"/>
    <w:uiPriority w:val="1"/>
    <w:qFormat/>
    <w:rsid w:val="00D63C63"/>
    <w:pPr>
      <w:spacing w:after="0" w:line="240" w:lineRule="auto"/>
    </w:pPr>
    <w:rPr>
      <w:lang w:val="en-US"/>
    </w:rPr>
  </w:style>
  <w:style w:type="paragraph" w:customStyle="1" w:styleId="Default">
    <w:name w:val="Default"/>
    <w:rsid w:val="00D63C63"/>
    <w:pPr>
      <w:autoSpaceDE w:val="0"/>
      <w:autoSpaceDN w:val="0"/>
      <w:adjustRightInd w:val="0"/>
      <w:spacing w:after="0" w:line="240" w:lineRule="auto"/>
    </w:pPr>
    <w:rPr>
      <w:rFonts w:ascii="Tahoma" w:eastAsia="Calibri" w:hAnsi="Tahoma" w:cs="Tahoma"/>
      <w:color w:val="000000"/>
      <w:sz w:val="24"/>
      <w:szCs w:val="24"/>
      <w:lang w:val="en-US"/>
    </w:rPr>
  </w:style>
  <w:style w:type="paragraph" w:styleId="Galvene">
    <w:name w:val="header"/>
    <w:basedOn w:val="Parasts"/>
    <w:link w:val="GalveneRakstz"/>
    <w:uiPriority w:val="99"/>
    <w:unhideWhenUsed/>
    <w:rsid w:val="009160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16060"/>
  </w:style>
  <w:style w:type="paragraph" w:styleId="Kjene">
    <w:name w:val="footer"/>
    <w:basedOn w:val="Parasts"/>
    <w:link w:val="KjeneRakstz"/>
    <w:uiPriority w:val="99"/>
    <w:unhideWhenUsed/>
    <w:rsid w:val="009160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16060"/>
  </w:style>
  <w:style w:type="character" w:customStyle="1" w:styleId="Neatrisintapieminana1">
    <w:name w:val="Neatrisināta pieminēšana1"/>
    <w:basedOn w:val="Noklusjumarindkopasfonts"/>
    <w:uiPriority w:val="99"/>
    <w:semiHidden/>
    <w:unhideWhenUsed/>
    <w:rsid w:val="00B66784"/>
    <w:rPr>
      <w:color w:val="605E5C"/>
      <w:shd w:val="clear" w:color="auto" w:fill="E1DFDD"/>
    </w:rPr>
  </w:style>
  <w:style w:type="character" w:styleId="Neatrisintapieminana">
    <w:name w:val="Unresolved Mention"/>
    <w:basedOn w:val="Noklusjumarindkopasfonts"/>
    <w:uiPriority w:val="99"/>
    <w:semiHidden/>
    <w:unhideWhenUsed/>
    <w:rsid w:val="00E25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4891">
      <w:bodyDiv w:val="1"/>
      <w:marLeft w:val="0"/>
      <w:marRight w:val="0"/>
      <w:marTop w:val="0"/>
      <w:marBottom w:val="0"/>
      <w:divBdr>
        <w:top w:val="none" w:sz="0" w:space="0" w:color="auto"/>
        <w:left w:val="none" w:sz="0" w:space="0" w:color="auto"/>
        <w:bottom w:val="none" w:sz="0" w:space="0" w:color="auto"/>
        <w:right w:val="none" w:sz="0" w:space="0" w:color="auto"/>
      </w:divBdr>
      <w:divsChild>
        <w:div w:id="2114477012">
          <w:marLeft w:val="0"/>
          <w:marRight w:val="0"/>
          <w:marTop w:val="0"/>
          <w:marBottom w:val="0"/>
          <w:divBdr>
            <w:top w:val="none" w:sz="0" w:space="0" w:color="auto"/>
            <w:left w:val="none" w:sz="0" w:space="0" w:color="auto"/>
            <w:bottom w:val="none" w:sz="0" w:space="0" w:color="auto"/>
            <w:right w:val="none" w:sz="0" w:space="0" w:color="auto"/>
          </w:divBdr>
        </w:div>
      </w:divsChild>
    </w:div>
    <w:div w:id="743184431">
      <w:bodyDiv w:val="1"/>
      <w:marLeft w:val="0"/>
      <w:marRight w:val="0"/>
      <w:marTop w:val="0"/>
      <w:marBottom w:val="0"/>
      <w:divBdr>
        <w:top w:val="none" w:sz="0" w:space="0" w:color="auto"/>
        <w:left w:val="none" w:sz="0" w:space="0" w:color="auto"/>
        <w:bottom w:val="none" w:sz="0" w:space="0" w:color="auto"/>
        <w:right w:val="none" w:sz="0" w:space="0" w:color="auto"/>
      </w:divBdr>
    </w:div>
    <w:div w:id="760488566">
      <w:bodyDiv w:val="1"/>
      <w:marLeft w:val="0"/>
      <w:marRight w:val="0"/>
      <w:marTop w:val="0"/>
      <w:marBottom w:val="0"/>
      <w:divBdr>
        <w:top w:val="none" w:sz="0" w:space="0" w:color="auto"/>
        <w:left w:val="none" w:sz="0" w:space="0" w:color="auto"/>
        <w:bottom w:val="none" w:sz="0" w:space="0" w:color="auto"/>
        <w:right w:val="none" w:sz="0" w:space="0" w:color="auto"/>
      </w:divBdr>
    </w:div>
    <w:div w:id="1218736795">
      <w:bodyDiv w:val="1"/>
      <w:marLeft w:val="0"/>
      <w:marRight w:val="0"/>
      <w:marTop w:val="0"/>
      <w:marBottom w:val="0"/>
      <w:divBdr>
        <w:top w:val="none" w:sz="0" w:space="0" w:color="auto"/>
        <w:left w:val="none" w:sz="0" w:space="0" w:color="auto"/>
        <w:bottom w:val="none" w:sz="0" w:space="0" w:color="auto"/>
        <w:right w:val="none" w:sz="0" w:space="0" w:color="auto"/>
      </w:divBdr>
    </w:div>
    <w:div w:id="13738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ns@inbox.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rms.gle/7jx12KMLTjg9TSQJ8" TargetMode="External"/><Relationship Id="rId4" Type="http://schemas.openxmlformats.org/officeDocument/2006/relationships/settings" Target="settings.xml"/><Relationship Id="rId9" Type="http://schemas.openxmlformats.org/officeDocument/2006/relationships/hyperlink" Target="mailto:vima.alberinga@valmierasnovads.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6D08-F84D-4897-9911-7BAA1C3F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3193</Words>
  <Characters>1821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cp:lastPrinted>2022-07-05T12:50:00Z</cp:lastPrinted>
  <dcterms:created xsi:type="dcterms:W3CDTF">2023-11-28T12:36:00Z</dcterms:created>
  <dcterms:modified xsi:type="dcterms:W3CDTF">2024-11-26T09:28:00Z</dcterms:modified>
</cp:coreProperties>
</file>