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1168" w14:textId="77777777" w:rsidR="007F5B82" w:rsidRDefault="007F5B82" w:rsidP="007F5B82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left="3958" w:firstLine="720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1.pielikums</w:t>
      </w:r>
    </w:p>
    <w:p w14:paraId="6D98828B" w14:textId="77777777" w:rsidR="007F5B82" w:rsidRDefault="007F5B82" w:rsidP="007F5B82">
      <w:pPr>
        <w:widowControl w:val="0"/>
        <w:pBdr>
          <w:top w:val="nil"/>
          <w:left w:val="nil"/>
          <w:bottom w:val="nil"/>
          <w:right w:val="nil"/>
          <w:between w:val="nil"/>
        </w:pBdr>
        <w:ind w:left="4678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Valmieras novada pašvaldības </w:t>
      </w:r>
      <w:r>
        <w:rPr>
          <w:rFonts w:ascii="Arial" w:eastAsia="Arial" w:hAnsi="Arial" w:cs="Arial"/>
          <w:sz w:val="20"/>
          <w:szCs w:val="20"/>
        </w:rPr>
        <w:t>29.08.2024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nolikumam </w:t>
      </w:r>
    </w:p>
    <w:p w14:paraId="0ED4FE71" w14:textId="77777777" w:rsidR="007F5B82" w:rsidRDefault="007F5B82" w:rsidP="007F5B82">
      <w:pPr>
        <w:pBdr>
          <w:top w:val="nil"/>
          <w:left w:val="nil"/>
          <w:bottom w:val="nil"/>
          <w:right w:val="nil"/>
          <w:between w:val="nil"/>
        </w:pBdr>
        <w:ind w:left="466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“Valmieras novada pašvaldības 2024.gada līdzdalības budžeta projektu konkursa nolikums</w:t>
      </w:r>
      <w:r>
        <w:rPr>
          <w:rFonts w:ascii="Arial" w:eastAsia="Arial" w:hAnsi="Arial" w:cs="Arial"/>
          <w:color w:val="000000"/>
          <w:sz w:val="18"/>
          <w:szCs w:val="18"/>
        </w:rPr>
        <w:t>”</w:t>
      </w:r>
    </w:p>
    <w:p w14:paraId="1C31F6EA" w14:textId="77777777" w:rsidR="007F5B82" w:rsidRDefault="007F5B82" w:rsidP="007F5B82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43DA3BE2" w14:textId="77777777" w:rsidR="007F5B82" w:rsidRDefault="007F5B82" w:rsidP="007F5B8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63834E1" w14:textId="77777777" w:rsidR="007F5B82" w:rsidRDefault="007F5B82" w:rsidP="007F5B8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PROJEKTA PIETEIKUMA VEIDLAPA</w:t>
      </w:r>
    </w:p>
    <w:p w14:paraId="5551652B" w14:textId="77777777" w:rsidR="007F5B82" w:rsidRDefault="007F5B82" w:rsidP="007F5B8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EA2FCC3" w14:textId="77777777" w:rsidR="007F5B82" w:rsidRDefault="007F5B82" w:rsidP="007F5B8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Projekta nosaukums: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7F5B82" w14:paraId="2B538B16" w14:textId="77777777" w:rsidTr="00C470AA">
        <w:tc>
          <w:tcPr>
            <w:tcW w:w="9464" w:type="dxa"/>
            <w:shd w:val="clear" w:color="auto" w:fill="auto"/>
          </w:tcPr>
          <w:p w14:paraId="3DC78C06" w14:textId="77777777" w:rsidR="007F5B82" w:rsidRDefault="007F5B82" w:rsidP="00C470AA">
            <w:pPr>
              <w:ind w:right="29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3F0B9AB7" w14:textId="77777777" w:rsidR="007F5B82" w:rsidRDefault="007F5B82" w:rsidP="007F5B82">
      <w:pPr>
        <w:rPr>
          <w:rFonts w:ascii="Arial" w:eastAsia="Arial" w:hAnsi="Arial" w:cs="Arial"/>
          <w:b/>
          <w:sz w:val="22"/>
          <w:szCs w:val="22"/>
        </w:rPr>
      </w:pPr>
    </w:p>
    <w:p w14:paraId="3B3B4283" w14:textId="77777777" w:rsidR="007F5B82" w:rsidRDefault="007F5B82" w:rsidP="007F5B82">
      <w:pPr>
        <w:spacing w:after="160" w:line="25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Informācija par projekta iesniedzēju:</w:t>
      </w:r>
    </w:p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3510"/>
        <w:gridCol w:w="5954"/>
      </w:tblGrid>
      <w:tr w:rsidR="007F5B82" w14:paraId="447E9063" w14:textId="77777777" w:rsidTr="00C470A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61DF" w14:textId="77777777" w:rsidR="007F5B8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1.1. Projekta iesniedzējs (biedrība, nodibinājums/ fiziska persona):</w:t>
            </w:r>
          </w:p>
        </w:tc>
      </w:tr>
      <w:tr w:rsidR="007F5B82" w14:paraId="2EE14616" w14:textId="77777777" w:rsidTr="00C470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00DA" w14:textId="77777777" w:rsidR="007F5B8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Nosaukums/ Vārds, uzvārds: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91B3" w14:textId="77777777" w:rsidR="007F5B82" w:rsidRDefault="007F5B82" w:rsidP="00C47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B82" w14:paraId="6210B767" w14:textId="77777777" w:rsidTr="00C470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8D77" w14:textId="77777777" w:rsidR="007F5B82" w:rsidRDefault="007F5B82" w:rsidP="00C470A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vienotais reģistrācijas numurs/ personas kods: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1CF0B" w14:textId="77777777" w:rsidR="007F5B82" w:rsidRDefault="007F5B82" w:rsidP="00C47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B82" w14:paraId="03C90627" w14:textId="77777777" w:rsidTr="00C470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E587" w14:textId="77777777" w:rsidR="007F5B8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Juridiskā/ deklarētā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303B" w14:textId="77777777" w:rsidR="007F5B82" w:rsidRDefault="007F5B82" w:rsidP="00C47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B82" w14:paraId="203B1746" w14:textId="77777777" w:rsidTr="00C470A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DBAEB" w14:textId="77777777" w:rsidR="007F5B82" w:rsidRDefault="007F5B82" w:rsidP="00C47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Kontaktinformācija saziņai:</w:t>
            </w:r>
          </w:p>
          <w:p w14:paraId="0DF89E6B" w14:textId="77777777" w:rsidR="007F5B82" w:rsidRDefault="007F5B82" w:rsidP="00C47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(telefona numurs, e-pasts)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2892" w14:textId="77777777" w:rsidR="007F5B82" w:rsidRDefault="007F5B82" w:rsidP="00C47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5F88EAE" w14:textId="77777777" w:rsidR="007F5B82" w:rsidRDefault="007F5B82" w:rsidP="007F5B82">
      <w:pPr>
        <w:spacing w:line="256" w:lineRule="auto"/>
        <w:jc w:val="both"/>
        <w:rPr>
          <w:rFonts w:ascii="Arial" w:eastAsia="Arial" w:hAnsi="Arial" w:cs="Arial"/>
          <w:sz w:val="22"/>
          <w:szCs w:val="22"/>
        </w:rPr>
      </w:pPr>
    </w:p>
    <w:p w14:paraId="7B86702A" w14:textId="77777777" w:rsidR="007F5B82" w:rsidRDefault="007F5B82" w:rsidP="007F5B82">
      <w:pPr>
        <w:spacing w:line="256" w:lineRule="auto"/>
        <w:jc w:val="both"/>
        <w:rPr>
          <w:rFonts w:ascii="Arial" w:eastAsia="Arial" w:hAnsi="Arial" w:cs="Arial"/>
          <w:sz w:val="22"/>
          <w:szCs w:val="22"/>
        </w:rPr>
      </w:pPr>
    </w:p>
    <w:p w14:paraId="6F89FBFB" w14:textId="77777777" w:rsidR="007F5B82" w:rsidRDefault="007F5B82" w:rsidP="007F5B82">
      <w:pPr>
        <w:spacing w:line="25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Informācija par projektu </w:t>
      </w:r>
    </w:p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2943"/>
        <w:gridCol w:w="6521"/>
      </w:tblGrid>
      <w:tr w:rsidR="007F5B82" w14:paraId="36CDBF93" w14:textId="77777777" w:rsidTr="00C470A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CEC9" w14:textId="77777777" w:rsidR="007F5B8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2.1. Informācija par projekta realizācijas vietu</w:t>
            </w:r>
          </w:p>
        </w:tc>
      </w:tr>
      <w:tr w:rsidR="007F5B82" w14:paraId="60523C88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39FB" w14:textId="77777777" w:rsidR="007F5B8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Adrese: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01EB" w14:textId="77777777" w:rsidR="007F5B82" w:rsidRDefault="007F5B82" w:rsidP="00C470AA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7F5B82" w14:paraId="71C1DC38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91508" w14:textId="77777777" w:rsidR="007F5B8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Kadastra apzīmējums: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B5C4" w14:textId="77777777" w:rsidR="007F5B82" w:rsidRDefault="007F5B82" w:rsidP="00C47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B82" w14:paraId="18315D49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3D25" w14:textId="77777777" w:rsidR="007F5B82" w:rsidRDefault="007F5B82" w:rsidP="00C470AA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Cita informācija, kas iespējami precizē projekta realizācijas vietu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751B" w14:textId="77777777" w:rsidR="007F5B82" w:rsidRDefault="007F5B82" w:rsidP="00C470AA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B82" w14:paraId="48DEFEE0" w14:textId="77777777" w:rsidTr="00C470A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47025" w14:textId="77777777" w:rsidR="007F5B8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2.2. Projekta īss kopsavilkums </w:t>
            </w:r>
            <w:r>
              <w:rPr>
                <w:rFonts w:ascii="Arial" w:eastAsia="Arial" w:hAnsi="Arial" w:cs="Arial"/>
                <w:sz w:val="22"/>
                <w:szCs w:val="22"/>
              </w:rPr>
              <w:t>(ne vairāk kā 100 simboli)</w:t>
            </w:r>
          </w:p>
        </w:tc>
      </w:tr>
      <w:tr w:rsidR="007F5B82" w14:paraId="3C2CBD19" w14:textId="77777777" w:rsidTr="00C470AA">
        <w:trPr>
          <w:trHeight w:val="55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4C37F" w14:textId="77777777" w:rsidR="007F5B82" w:rsidRDefault="007F5B82" w:rsidP="00C470AA">
            <w:pPr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7F5B82" w14:paraId="2F291B27" w14:textId="77777777" w:rsidTr="00C470AA">
        <w:trPr>
          <w:trHeight w:val="230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F3962" w14:textId="0DE6A431" w:rsidR="007F5B82" w:rsidRPr="007A3DF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A3DF2">
              <w:rPr>
                <w:rFonts w:ascii="Arial" w:eastAsia="Arial" w:hAnsi="Arial" w:cs="Arial"/>
                <w:b/>
                <w:sz w:val="22"/>
                <w:szCs w:val="22"/>
              </w:rPr>
              <w:t>2.3. Projekta tematiskais vi</w:t>
            </w:r>
            <w:r w:rsidR="00EE3A6F"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 w:rsidRPr="007A3DF2">
              <w:rPr>
                <w:rFonts w:ascii="Arial" w:eastAsia="Arial" w:hAnsi="Arial" w:cs="Arial"/>
                <w:b/>
                <w:sz w:val="22"/>
                <w:szCs w:val="22"/>
              </w:rPr>
              <w:t xml:space="preserve">ziens (atbilstošo atzīmēt): </w:t>
            </w:r>
          </w:p>
        </w:tc>
      </w:tr>
      <w:tr w:rsidR="007F5B82" w14:paraId="2C7F2C4E" w14:textId="77777777" w:rsidTr="00C470AA">
        <w:trPr>
          <w:trHeight w:val="37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63A2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2E18" w14:textId="77777777" w:rsidR="007F5B82" w:rsidRPr="007A3DF2" w:rsidRDefault="007F5B82" w:rsidP="00C4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7A3DF2">
              <w:rPr>
                <w:rFonts w:ascii="Arial" w:eastAsia="Arial" w:hAnsi="Arial" w:cs="Arial"/>
                <w:sz w:val="22"/>
                <w:szCs w:val="22"/>
              </w:rPr>
              <w:t>ģimenēm draudzīgas infrastruktūras veidošana</w:t>
            </w:r>
          </w:p>
        </w:tc>
      </w:tr>
      <w:tr w:rsidR="007F5B82" w14:paraId="531D6888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8128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EA6AF" w14:textId="77777777" w:rsidR="007F5B82" w:rsidRPr="007A3DF2" w:rsidRDefault="007F5B82" w:rsidP="00C4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7A3DF2">
              <w:rPr>
                <w:rFonts w:ascii="Arial" w:eastAsia="Arial" w:hAnsi="Arial" w:cs="Arial"/>
                <w:sz w:val="22"/>
                <w:szCs w:val="22"/>
              </w:rPr>
              <w:t>inženierkomunikāciju, ceļu un ielu infrastruktūras attīstība, satiksmes drošības uzlabošana</w:t>
            </w:r>
          </w:p>
        </w:tc>
      </w:tr>
      <w:tr w:rsidR="007F5B82" w14:paraId="658AB5EE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04E5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96B6" w14:textId="77777777" w:rsidR="007F5B82" w:rsidRPr="007A3DF2" w:rsidRDefault="007F5B82" w:rsidP="00C4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7A3DF2">
              <w:rPr>
                <w:rFonts w:ascii="Arial" w:eastAsia="Arial" w:hAnsi="Arial" w:cs="Arial"/>
                <w:sz w:val="22"/>
                <w:szCs w:val="22"/>
              </w:rPr>
              <w:t>kultūras mantojuma un ainavu kvalitātes uzlabošana</w:t>
            </w:r>
          </w:p>
        </w:tc>
      </w:tr>
      <w:tr w:rsidR="007F5B82" w14:paraId="57E36429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685F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B01E" w14:textId="77777777" w:rsidR="007F5B82" w:rsidRPr="007A3DF2" w:rsidRDefault="007F5B82" w:rsidP="00C4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7A3DF2">
              <w:rPr>
                <w:rFonts w:ascii="Arial" w:eastAsia="Arial" w:hAnsi="Arial" w:cs="Arial"/>
                <w:sz w:val="22"/>
                <w:szCs w:val="22"/>
              </w:rPr>
              <w:t>teritorijas attīstības plānošana (sertificētu speciālistu izstrādāta infrastruktūras attīstības koncepcija noteiktai teritorijai)</w:t>
            </w:r>
          </w:p>
        </w:tc>
      </w:tr>
      <w:tr w:rsidR="007F5B82" w14:paraId="2552F982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5D00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A9640" w14:textId="77777777" w:rsidR="007F5B82" w:rsidRPr="007A3DF2" w:rsidRDefault="007F5B82" w:rsidP="00C4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7A3DF2">
              <w:rPr>
                <w:rFonts w:ascii="Arial" w:eastAsia="Arial" w:hAnsi="Arial" w:cs="Arial"/>
                <w:sz w:val="22"/>
                <w:szCs w:val="22"/>
              </w:rPr>
              <w:t>vides pieejamības uzlabošana</w:t>
            </w:r>
          </w:p>
        </w:tc>
      </w:tr>
      <w:tr w:rsidR="007F5B82" w14:paraId="49FA6B3C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A50C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BFBD" w14:textId="77777777" w:rsidR="007F5B82" w:rsidRPr="007A3DF2" w:rsidRDefault="007F5B82" w:rsidP="00C4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7A3DF2">
              <w:rPr>
                <w:rFonts w:ascii="Arial" w:eastAsia="Arial" w:hAnsi="Arial" w:cs="Arial"/>
                <w:sz w:val="22"/>
                <w:szCs w:val="22"/>
              </w:rPr>
              <w:t>esošas infrastruktūras pilnveidošana</w:t>
            </w:r>
          </w:p>
        </w:tc>
      </w:tr>
      <w:tr w:rsidR="007F5B82" w14:paraId="126666F7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B1C4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854A" w14:textId="77777777" w:rsidR="007F5B82" w:rsidRPr="007A3DF2" w:rsidRDefault="007F5B82" w:rsidP="00C4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7A3DF2">
              <w:rPr>
                <w:rFonts w:ascii="Arial" w:eastAsia="Arial" w:hAnsi="Arial" w:cs="Arial"/>
                <w:sz w:val="22"/>
                <w:szCs w:val="22"/>
              </w:rPr>
              <w:t xml:space="preserve">vides piesārņojuma mazināšana, bioloģiskās daudzveidības </w:t>
            </w:r>
            <w:r w:rsidRPr="007A3DF2">
              <w:rPr>
                <w:rFonts w:ascii="Arial" w:eastAsia="Arial" w:hAnsi="Arial" w:cs="Arial"/>
                <w:sz w:val="22"/>
                <w:szCs w:val="22"/>
              </w:rPr>
              <w:lastRenderedPageBreak/>
              <w:t>aizsardzība</w:t>
            </w:r>
          </w:p>
        </w:tc>
      </w:tr>
      <w:tr w:rsidR="007F5B82" w14:paraId="5427C123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8C79A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E4FCB" w14:textId="77777777" w:rsidR="007F5B82" w:rsidRPr="007A3DF2" w:rsidRDefault="007F5B82" w:rsidP="00C4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7A3DF2">
              <w:rPr>
                <w:rFonts w:ascii="Arial" w:eastAsia="Arial" w:hAnsi="Arial" w:cs="Arial"/>
                <w:sz w:val="22"/>
                <w:szCs w:val="22"/>
              </w:rPr>
              <w:t>mājdzīvnieku labturību un aktivitāti attīstošas infrastruktūras veidošana</w:t>
            </w:r>
          </w:p>
        </w:tc>
      </w:tr>
      <w:tr w:rsidR="007F5B82" w14:paraId="1834707C" w14:textId="77777777" w:rsidTr="00C470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43DE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i/>
                <w:highlight w:val="yellow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618F" w14:textId="77777777" w:rsidR="007F5B82" w:rsidRPr="007A3DF2" w:rsidRDefault="007F5B82" w:rsidP="00C470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7A3DF2">
              <w:rPr>
                <w:rFonts w:ascii="Arial" w:eastAsia="Arial" w:hAnsi="Arial" w:cs="Arial"/>
                <w:sz w:val="22"/>
                <w:szCs w:val="22"/>
              </w:rPr>
              <w:t>pielāgošanās klimata pārmaiņām, to radītā apdraudējuma novēršana</w:t>
            </w:r>
          </w:p>
        </w:tc>
      </w:tr>
      <w:tr w:rsidR="007F5B82" w14:paraId="6545D91B" w14:textId="77777777" w:rsidTr="00C470A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0E1A" w14:textId="77777777" w:rsidR="007F5B82" w:rsidRPr="00C2405B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2157B0">
              <w:rPr>
                <w:rFonts w:ascii="Arial" w:eastAsia="Arial" w:hAnsi="Arial" w:cs="Arial"/>
                <w:b/>
                <w:sz w:val="22"/>
                <w:szCs w:val="22"/>
              </w:rPr>
              <w:t>2.4. Iesniedzēja prognoze par mērķa grupu un paredzamo noslodzi (nedēļa, mēnesis, gads)</w:t>
            </w:r>
          </w:p>
        </w:tc>
      </w:tr>
      <w:tr w:rsidR="007F5B82" w14:paraId="5ED2B630" w14:textId="77777777" w:rsidTr="00C470A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BC99" w14:textId="77777777" w:rsidR="007F5B82" w:rsidRDefault="007F5B82" w:rsidP="00C470AA">
            <w:pPr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6E9E009D" w14:textId="77777777" w:rsidR="007F5B82" w:rsidRDefault="007F5B82" w:rsidP="00C470AA">
            <w:pPr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  <w:p w14:paraId="3E8A685E" w14:textId="77777777" w:rsidR="007F5B82" w:rsidRDefault="007F5B82" w:rsidP="00C470AA">
            <w:pPr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</w:p>
        </w:tc>
      </w:tr>
      <w:tr w:rsidR="007F5B82" w14:paraId="3B45DE25" w14:textId="77777777" w:rsidTr="00C470AA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39AF" w14:textId="77777777" w:rsidR="007F5B8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2.5. Projekta un tā nepieciešamības apraksts </w:t>
            </w:r>
          </w:p>
        </w:tc>
      </w:tr>
      <w:tr w:rsidR="007F5B82" w14:paraId="66EDD079" w14:textId="77777777" w:rsidTr="00C470AA">
        <w:trPr>
          <w:trHeight w:val="205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F6AE" w14:textId="77777777" w:rsidR="007F5B82" w:rsidRDefault="007F5B82" w:rsidP="00C470AA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696F1E64" w14:textId="77777777" w:rsidR="007F5B82" w:rsidRDefault="007F5B82" w:rsidP="00C470AA">
            <w:pPr>
              <w:tabs>
                <w:tab w:val="left" w:pos="1875"/>
              </w:tabs>
              <w:jc w:val="both"/>
              <w:rPr>
                <w:rFonts w:ascii="Arial" w:eastAsia="Arial" w:hAnsi="Arial" w:cs="Arial"/>
                <w:i/>
              </w:rPr>
            </w:pPr>
          </w:p>
        </w:tc>
      </w:tr>
      <w:tr w:rsidR="007F5B82" w14:paraId="257A9A4E" w14:textId="77777777" w:rsidTr="00C470AA">
        <w:trPr>
          <w:trHeight w:val="64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A340" w14:textId="77777777" w:rsidR="007F5B82" w:rsidRDefault="007F5B82" w:rsidP="00C470AA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2.6. Projekta realizēšanai iespējami nepieciešamais finansējums </w:t>
            </w:r>
            <w:r>
              <w:rPr>
                <w:rFonts w:ascii="Arial" w:eastAsia="Arial" w:hAnsi="Arial" w:cs="Arial"/>
                <w:sz w:val="22"/>
                <w:szCs w:val="22"/>
              </w:rPr>
              <w:t>(norādāms projekta darbu apjoms, iespējamās darbu un materiālu izmaksas)</w:t>
            </w:r>
          </w:p>
        </w:tc>
      </w:tr>
      <w:tr w:rsidR="007F5B82" w14:paraId="572CFA32" w14:textId="77777777" w:rsidTr="00C470AA">
        <w:trPr>
          <w:trHeight w:val="337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63D2" w14:textId="77777777" w:rsidR="007F5B82" w:rsidRDefault="007F5B82" w:rsidP="00C470AA">
            <w:pPr>
              <w:ind w:left="720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bookmarkStart w:id="1" w:name="_heading=h.1fob9te" w:colFirst="0" w:colLast="0"/>
            <w:bookmarkEnd w:id="1"/>
          </w:p>
          <w:tbl>
            <w:tblPr>
              <w:tblW w:w="92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30"/>
              <w:gridCol w:w="1134"/>
              <w:gridCol w:w="1420"/>
              <w:gridCol w:w="1420"/>
              <w:gridCol w:w="2405"/>
            </w:tblGrid>
            <w:tr w:rsidR="007F5B82" w14:paraId="0342D25E" w14:textId="77777777" w:rsidTr="00C470AA">
              <w:tc>
                <w:tcPr>
                  <w:tcW w:w="2830" w:type="dxa"/>
                  <w:shd w:val="clear" w:color="auto" w:fill="auto"/>
                </w:tcPr>
                <w:p w14:paraId="6AC8660C" w14:textId="77777777" w:rsidR="007F5B82" w:rsidRDefault="007F5B82" w:rsidP="00C470AA">
                  <w:pPr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  <w:t>Darbu veids</w:t>
                  </w:r>
                </w:p>
                <w:p w14:paraId="24FFD6D1" w14:textId="77777777" w:rsidR="007F5B82" w:rsidRDefault="007F5B82" w:rsidP="00C470AA">
                  <w:pPr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  <w:t>vai konstruktīvā elementa nosaukums, apraksts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5E0DE88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  <w:t>Cena par vienību, EUR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1EC5A947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  <w:t>Vienību skaits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1FFBC02B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  <w:t>Kopējā cena, EUR (ar PVN)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1807EE04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sz w:val="22"/>
                      <w:szCs w:val="22"/>
                    </w:rPr>
                    <w:t>Piezīmes</w:t>
                  </w:r>
                </w:p>
              </w:tc>
            </w:tr>
            <w:tr w:rsidR="007F5B82" w14:paraId="2A4F7BB5" w14:textId="77777777" w:rsidTr="00C470AA">
              <w:tc>
                <w:tcPr>
                  <w:tcW w:w="2830" w:type="dxa"/>
                  <w:shd w:val="clear" w:color="auto" w:fill="auto"/>
                </w:tcPr>
                <w:p w14:paraId="358D1B7E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1648539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8579B06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3E2FB51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55D01200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F5B82" w14:paraId="7E8367FB" w14:textId="77777777" w:rsidTr="00C470AA">
              <w:tc>
                <w:tcPr>
                  <w:tcW w:w="2830" w:type="dxa"/>
                  <w:shd w:val="clear" w:color="auto" w:fill="auto"/>
                </w:tcPr>
                <w:p w14:paraId="4649878D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DE1F9ED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313DBA70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8261D27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59391910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F5B82" w14:paraId="551AA467" w14:textId="77777777" w:rsidTr="00C470AA">
              <w:tc>
                <w:tcPr>
                  <w:tcW w:w="2830" w:type="dxa"/>
                  <w:shd w:val="clear" w:color="auto" w:fill="auto"/>
                </w:tcPr>
                <w:p w14:paraId="1238FAFA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F0106CA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56E2F2D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7F14A93C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56AD6579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F5B82" w14:paraId="2B7A5F5F" w14:textId="77777777" w:rsidTr="00C470AA">
              <w:tc>
                <w:tcPr>
                  <w:tcW w:w="2830" w:type="dxa"/>
                  <w:shd w:val="clear" w:color="auto" w:fill="auto"/>
                </w:tcPr>
                <w:p w14:paraId="7A21EE43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2BE814C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172E4F3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FC61BCB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3E24F93D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F5B82" w14:paraId="2FFB9AC7" w14:textId="77777777" w:rsidTr="00C470AA">
              <w:tc>
                <w:tcPr>
                  <w:tcW w:w="2830" w:type="dxa"/>
                  <w:shd w:val="clear" w:color="auto" w:fill="auto"/>
                </w:tcPr>
                <w:p w14:paraId="10A97A8F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0CF7885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424F657A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7AF4C705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1B83F285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F5B82" w14:paraId="49A5BDF6" w14:textId="77777777" w:rsidTr="00C470AA">
              <w:tc>
                <w:tcPr>
                  <w:tcW w:w="2830" w:type="dxa"/>
                  <w:shd w:val="clear" w:color="auto" w:fill="auto"/>
                </w:tcPr>
                <w:p w14:paraId="626DA28D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301E865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B3D371F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6785E3B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22C3B93A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  <w:tr w:rsidR="007F5B82" w14:paraId="6C2DE22F" w14:textId="77777777" w:rsidTr="00C470AA">
              <w:tc>
                <w:tcPr>
                  <w:tcW w:w="2830" w:type="dxa"/>
                  <w:shd w:val="clear" w:color="auto" w:fill="auto"/>
                </w:tcPr>
                <w:p w14:paraId="767562AD" w14:textId="77777777" w:rsidR="007F5B82" w:rsidRDefault="007F5B82" w:rsidP="00C470AA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  <w:t>PAVISAM KOPĀ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0577EA9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7A2DDF5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E29BB33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71FF5A08" w14:textId="77777777" w:rsidR="007F5B82" w:rsidRDefault="007F5B82" w:rsidP="00C470AA">
                  <w:pPr>
                    <w:jc w:val="both"/>
                    <w:rPr>
                      <w:rFonts w:ascii="Arial" w:eastAsia="Arial" w:hAnsi="Arial" w:cs="Arial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74B19E3" w14:textId="77777777" w:rsidR="007F5B82" w:rsidRDefault="007F5B82" w:rsidP="00C470AA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F5B82" w14:paraId="2640390F" w14:textId="77777777" w:rsidTr="00C470AA">
        <w:trPr>
          <w:trHeight w:val="7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3D1B" w14:textId="77777777" w:rsidR="007F5B82" w:rsidRDefault="007F5B82" w:rsidP="00C470AA">
            <w:pPr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2.7. Projekta skice un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vizualizācija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F5B82" w14:paraId="247B9933" w14:textId="77777777" w:rsidTr="00C470AA">
        <w:trPr>
          <w:trHeight w:val="2976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BEDB" w14:textId="77777777" w:rsidR="007F5B82" w:rsidRDefault="007F5B82" w:rsidP="00C470AA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4B0F180" w14:textId="77777777" w:rsidR="007F5B82" w:rsidRDefault="007F5B82" w:rsidP="007F5B82">
      <w:pPr>
        <w:spacing w:after="160" w:line="256" w:lineRule="auto"/>
        <w:jc w:val="both"/>
        <w:rPr>
          <w:rFonts w:ascii="Arial" w:eastAsia="Arial" w:hAnsi="Arial" w:cs="Arial"/>
        </w:rPr>
      </w:pPr>
    </w:p>
    <w:p w14:paraId="032D8948" w14:textId="77777777" w:rsidR="007F5B82" w:rsidRDefault="007F5B82" w:rsidP="007F5B82">
      <w:pPr>
        <w:spacing w:after="160" w:line="25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Datums*:      __________________</w:t>
      </w:r>
    </w:p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5211"/>
        <w:gridCol w:w="4253"/>
      </w:tblGrid>
      <w:tr w:rsidR="007F5B82" w14:paraId="03A1DEA3" w14:textId="77777777" w:rsidTr="00C470AA">
        <w:trPr>
          <w:trHeight w:val="1266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311A" w14:textId="77777777" w:rsidR="007F5B82" w:rsidRDefault="007F5B82" w:rsidP="00C470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08070CA" w14:textId="77777777" w:rsidR="007F5B82" w:rsidRDefault="007F5B82" w:rsidP="00C470A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73C4A6" w14:textId="77777777" w:rsidR="007F5B82" w:rsidRDefault="007F5B82" w:rsidP="00C470A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_____________________________________</w:t>
            </w:r>
          </w:p>
          <w:p w14:paraId="664BE59A" w14:textId="77777777" w:rsidR="007F5B82" w:rsidRDefault="007F5B82" w:rsidP="00C470AA">
            <w:pPr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(Nosaukums, pārstāvja vārds, uzvārds)</w:t>
            </w:r>
          </w:p>
          <w:p w14:paraId="08B421DC" w14:textId="77777777" w:rsidR="007F5B82" w:rsidRDefault="007F5B82" w:rsidP="00C470AA">
            <w:pPr>
              <w:tabs>
                <w:tab w:val="left" w:pos="94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B165" w14:textId="77777777" w:rsidR="007F5B82" w:rsidRDefault="007F5B82" w:rsidP="00C470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391335" w14:textId="77777777" w:rsidR="007F5B82" w:rsidRDefault="007F5B82" w:rsidP="00C470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A2B5D8" w14:textId="77777777" w:rsidR="007F5B82" w:rsidRDefault="007F5B82" w:rsidP="00C470AA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______________________________</w:t>
            </w:r>
          </w:p>
          <w:p w14:paraId="5926D96D" w14:textId="77777777" w:rsidR="007F5B82" w:rsidRDefault="007F5B82" w:rsidP="00C470AA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(paraksts*)</w:t>
            </w:r>
          </w:p>
          <w:p w14:paraId="42700466" w14:textId="77777777" w:rsidR="007F5B82" w:rsidRDefault="007F5B82" w:rsidP="00C470AA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5E659E76" w14:textId="77777777" w:rsidR="007F5B82" w:rsidRDefault="007F5B82" w:rsidP="00C470AA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7B7CF3CC" w14:textId="77777777" w:rsidR="007F5B82" w:rsidRDefault="007F5B82" w:rsidP="00C470AA">
            <w:pPr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73E6BAB3" w14:textId="77777777" w:rsidR="007F5B82" w:rsidRDefault="007F5B82" w:rsidP="007F5B8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Dokumenta rekvizītus “datums” un “paraksts” neaizpilda, ja elektroniskais dokuments ir noformēts atbilstoši elektronisko dokumentu noformēšanai normatīvajos aktos noteiktajām prasībām</w:t>
      </w:r>
    </w:p>
    <w:p w14:paraId="75955AA9" w14:textId="77777777" w:rsidR="007F5B82" w:rsidRDefault="007F5B82" w:rsidP="007F5B82">
      <w:pPr>
        <w:rPr>
          <w:rFonts w:ascii="Arial" w:hAnsi="Arial" w:cs="Arial"/>
          <w:sz w:val="20"/>
          <w:szCs w:val="20"/>
        </w:rPr>
      </w:pPr>
    </w:p>
    <w:p w14:paraId="7DC40C7D" w14:textId="77777777" w:rsidR="007F5B82" w:rsidRDefault="007F5B82" w:rsidP="007F5B82">
      <w:pPr>
        <w:rPr>
          <w:rFonts w:ascii="Arial" w:hAnsi="Arial" w:cs="Arial"/>
          <w:sz w:val="20"/>
          <w:szCs w:val="20"/>
        </w:rPr>
      </w:pPr>
    </w:p>
    <w:p w14:paraId="6520046E" w14:textId="77777777" w:rsidR="007F5B82" w:rsidRDefault="007F5B82" w:rsidP="007F5B82">
      <w:pPr>
        <w:rPr>
          <w:rFonts w:ascii="Arial" w:hAnsi="Arial" w:cs="Arial"/>
          <w:sz w:val="20"/>
          <w:szCs w:val="20"/>
        </w:rPr>
      </w:pPr>
    </w:p>
    <w:p w14:paraId="6D3A9D5A" w14:textId="77777777" w:rsidR="00660EEE" w:rsidRDefault="00660EEE"/>
    <w:sectPr w:rsidR="00660EEE" w:rsidSect="007F5B82">
      <w:footerReference w:type="default" r:id="rId6"/>
      <w:headerReference w:type="first" r:id="rId7"/>
      <w:footerReference w:type="first" r:id="rId8"/>
      <w:pgSz w:w="11906" w:h="16838" w:code="9"/>
      <w:pgMar w:top="1134" w:right="567" w:bottom="709" w:left="1418" w:header="1134" w:footer="8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90C04" w14:textId="77777777" w:rsidR="00C45ADC" w:rsidRDefault="00C45ADC">
      <w:r>
        <w:separator/>
      </w:r>
    </w:p>
  </w:endnote>
  <w:endnote w:type="continuationSeparator" w:id="0">
    <w:p w14:paraId="4F103CB0" w14:textId="77777777" w:rsidR="00C45ADC" w:rsidRDefault="00C4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6143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6D4E4" w14:textId="77777777" w:rsidR="002578BA" w:rsidRDefault="0000000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1FC01" w14:textId="77777777" w:rsidR="002578BA" w:rsidRDefault="002578B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8073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A5B7E9" w14:textId="77777777" w:rsidR="002578BA" w:rsidRDefault="0000000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8D1945" w14:textId="77777777" w:rsidR="002578BA" w:rsidRDefault="002578B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CC814" w14:textId="77777777" w:rsidR="00C45ADC" w:rsidRDefault="00C45ADC">
      <w:r>
        <w:separator/>
      </w:r>
    </w:p>
  </w:footnote>
  <w:footnote w:type="continuationSeparator" w:id="0">
    <w:p w14:paraId="55D48BFF" w14:textId="77777777" w:rsidR="00C45ADC" w:rsidRDefault="00C4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CB29C" w14:textId="77777777" w:rsidR="002578BA" w:rsidRDefault="00000000" w:rsidP="00C90D63">
    <w:pPr>
      <w:pStyle w:val="Galvene"/>
      <w:tabs>
        <w:tab w:val="center" w:pos="4537"/>
      </w:tabs>
      <w:jc w:val="center"/>
      <w:rPr>
        <w:sz w:val="20"/>
      </w:rPr>
    </w:pPr>
    <w:r w:rsidRPr="00F52062">
      <w:rPr>
        <w:noProof/>
      </w:rPr>
      <w:drawing>
        <wp:inline distT="0" distB="0" distL="0" distR="0" wp14:anchorId="3AD6FCFF" wp14:editId="64B4919C">
          <wp:extent cx="491490" cy="583948"/>
          <wp:effectExtent l="0" t="0" r="3810" b="6985"/>
          <wp:docPr id="122781867" name="Picture 122781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83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D0CAD" w14:textId="77777777" w:rsidR="002578BA" w:rsidRDefault="002578BA" w:rsidP="005C3174">
    <w:pPr>
      <w:pStyle w:val="Galvene"/>
      <w:tabs>
        <w:tab w:val="center" w:pos="4537"/>
      </w:tabs>
      <w:jc w:val="center"/>
      <w:rPr>
        <w:sz w:val="10"/>
        <w:szCs w:val="10"/>
      </w:rPr>
    </w:pPr>
  </w:p>
  <w:p w14:paraId="335C0205" w14:textId="77777777" w:rsidR="002578BA" w:rsidRDefault="00000000" w:rsidP="005C3174">
    <w:pPr>
      <w:pStyle w:val="Galvene"/>
      <w:tabs>
        <w:tab w:val="center" w:pos="4395"/>
      </w:tabs>
      <w:jc w:val="center"/>
      <w:rPr>
        <w:rFonts w:ascii="Arial" w:hAnsi="Arial" w:cs="Arial"/>
        <w:caps/>
        <w:sz w:val="20"/>
        <w:szCs w:val="20"/>
      </w:rPr>
    </w:pPr>
    <w:r>
      <w:rPr>
        <w:rFonts w:ascii="Arial" w:hAnsi="Arial" w:cs="Arial"/>
        <w:caps/>
        <w:sz w:val="20"/>
        <w:szCs w:val="20"/>
      </w:rPr>
      <w:t>Latvijas Republika</w:t>
    </w:r>
  </w:p>
  <w:p w14:paraId="6BC643FE" w14:textId="77777777" w:rsidR="002578BA" w:rsidRDefault="00000000" w:rsidP="005C3174">
    <w:pPr>
      <w:pStyle w:val="Galvene"/>
      <w:tabs>
        <w:tab w:val="center" w:pos="4395"/>
      </w:tabs>
      <w:jc w:val="center"/>
      <w:rPr>
        <w:b/>
        <w:caps/>
      </w:rPr>
    </w:pPr>
    <w:r>
      <w:rPr>
        <w:rFonts w:ascii="Arial" w:hAnsi="Arial" w:cs="Arial"/>
        <w:b/>
        <w:caps/>
      </w:rPr>
      <w:t>Valmieras NOVADA pašvaldība</w:t>
    </w:r>
  </w:p>
  <w:p w14:paraId="302B60BC" w14:textId="77777777" w:rsidR="002578BA" w:rsidRDefault="002578BA" w:rsidP="005C3174">
    <w:pPr>
      <w:pStyle w:val="Galvene"/>
      <w:pBdr>
        <w:top w:val="double" w:sz="6" w:space="1" w:color="auto"/>
      </w:pBdr>
      <w:tabs>
        <w:tab w:val="center" w:pos="4395"/>
      </w:tabs>
      <w:jc w:val="center"/>
      <w:rPr>
        <w:sz w:val="3"/>
        <w:szCs w:val="3"/>
      </w:rPr>
    </w:pPr>
  </w:p>
  <w:p w14:paraId="0B2AD0B6" w14:textId="77777777" w:rsidR="002578BA" w:rsidRDefault="00000000" w:rsidP="005C3174">
    <w:pPr>
      <w:pStyle w:val="Galvene"/>
      <w:pBdr>
        <w:top w:val="double" w:sz="6" w:space="1" w:color="auto"/>
      </w:pBdr>
      <w:tabs>
        <w:tab w:val="center" w:pos="4395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Nodokļu maksātāja reģistrācijas kods 90000043403, Lāčplēša iela 2, Valmiera, Valmieras novads, LV-4201</w:t>
    </w:r>
  </w:p>
  <w:p w14:paraId="04958361" w14:textId="77777777" w:rsidR="002578BA" w:rsidRDefault="00000000" w:rsidP="005C3174">
    <w:pPr>
      <w:pStyle w:val="Galvene"/>
      <w:pBdr>
        <w:top w:val="double" w:sz="6" w:space="1" w:color="auto"/>
      </w:pBdr>
      <w:tabs>
        <w:tab w:val="center" w:pos="4395"/>
      </w:tabs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Tālrunis 64207120, e-pasts: pasts@valmierasnovads.lv, www.valmierasnovads.lv</w:t>
    </w:r>
  </w:p>
  <w:p w14:paraId="76DDC89F" w14:textId="77777777" w:rsidR="002578BA" w:rsidRDefault="002578BA">
    <w:pPr>
      <w:pStyle w:val="Galvene"/>
    </w:pPr>
  </w:p>
  <w:p w14:paraId="3566784B" w14:textId="77777777" w:rsidR="002578BA" w:rsidRDefault="002578B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82"/>
    <w:rsid w:val="00030039"/>
    <w:rsid w:val="001C285B"/>
    <w:rsid w:val="002578BA"/>
    <w:rsid w:val="00660EEE"/>
    <w:rsid w:val="007F5B82"/>
    <w:rsid w:val="00C45ADC"/>
    <w:rsid w:val="00EE3A6F"/>
    <w:rsid w:val="00F5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065E"/>
  <w15:chartTrackingRefBased/>
  <w15:docId w15:val="{09222B85-4321-4ED5-B26D-6198FE0C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5B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7F5B8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F5B82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rsid w:val="007F5B8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F5B82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1440</Words>
  <Characters>822</Characters>
  <Application>Microsoft Office Word</Application>
  <DocSecurity>0</DocSecurity>
  <Lines>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Upīte</dc:creator>
  <cp:keywords/>
  <dc:description/>
  <cp:lastModifiedBy>Elīna Upīte</cp:lastModifiedBy>
  <cp:revision>2</cp:revision>
  <dcterms:created xsi:type="dcterms:W3CDTF">2024-09-05T08:18:00Z</dcterms:created>
  <dcterms:modified xsi:type="dcterms:W3CDTF">2024-09-05T08:18:00Z</dcterms:modified>
</cp:coreProperties>
</file>