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57C6" w14:textId="77777777" w:rsidR="001A1D3F" w:rsidRDefault="001A1D3F"/>
    <w:tbl>
      <w:tblPr>
        <w:tblW w:w="6379" w:type="dxa"/>
        <w:tblInd w:w="31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000BD" w:rsidRPr="00B81B60" w14:paraId="01B82916" w14:textId="77777777" w:rsidTr="00B81B60">
        <w:tc>
          <w:tcPr>
            <w:tcW w:w="6379" w:type="dxa"/>
            <w:shd w:val="clear" w:color="auto" w:fill="auto"/>
          </w:tcPr>
          <w:p w14:paraId="4E287909" w14:textId="67199CE8" w:rsidR="000000BD" w:rsidRPr="00B81B60" w:rsidRDefault="000000BD" w:rsidP="00B81B60">
            <w:pPr>
              <w:spacing w:after="0" w:line="240" w:lineRule="auto"/>
              <w:ind w:right="-203"/>
              <w:jc w:val="right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</w:p>
        </w:tc>
      </w:tr>
    </w:tbl>
    <w:p w14:paraId="110CEA2A" w14:textId="4120A1F4" w:rsidR="000000BD" w:rsidRPr="00B81B60" w:rsidRDefault="00893B0D" w:rsidP="00063203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(</w:t>
      </w:r>
      <w:r w:rsidR="00401FC8"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nepilngadīg</w:t>
      </w:r>
      <w:r w:rsidR="00063203"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ā</w:t>
      </w:r>
      <w:r w:rsidR="00401FC8"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 xml:space="preserve"> izglītojamā </w:t>
      </w:r>
      <w:r w:rsidR="009301C6"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vecāk</w:t>
      </w:r>
      <w:r w:rsidR="001A1D3F"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a</w:t>
      </w: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 xml:space="preserve"> (aizbildņa)</w:t>
      </w:r>
      <w:r w:rsidR="00002DCF"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 xml:space="preserve"> vārds, uzvārds</w:t>
      </w:r>
      <w:r w:rsidR="000000BD"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)</w:t>
      </w:r>
    </w:p>
    <w:p w14:paraId="37801771" w14:textId="77777777" w:rsidR="000000BD" w:rsidRPr="00B81B60" w:rsidRDefault="000000BD" w:rsidP="0092626B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</w:p>
    <w:tbl>
      <w:tblPr>
        <w:tblW w:w="6379" w:type="dxa"/>
        <w:tblInd w:w="31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B81B60" w:rsidRPr="00B81B60" w14:paraId="7B69DF88" w14:textId="77777777" w:rsidTr="00067A5B">
        <w:tc>
          <w:tcPr>
            <w:tcW w:w="6379" w:type="dxa"/>
            <w:shd w:val="clear" w:color="auto" w:fill="auto"/>
          </w:tcPr>
          <w:p w14:paraId="23A13B3A" w14:textId="77777777" w:rsidR="00B81B60" w:rsidRPr="00B81B60" w:rsidRDefault="00B81B60" w:rsidP="00067A5B">
            <w:pPr>
              <w:spacing w:after="0" w:line="240" w:lineRule="auto"/>
              <w:ind w:right="-203"/>
              <w:jc w:val="right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</w:p>
        </w:tc>
      </w:tr>
    </w:tbl>
    <w:p w14:paraId="27B15ED7" w14:textId="5C1DBE51" w:rsidR="00B81B60" w:rsidRPr="00B81B60" w:rsidRDefault="00B81B60" w:rsidP="00B81B60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(</w:t>
      </w:r>
      <w:r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personas ko</w:t>
      </w: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ds)</w:t>
      </w:r>
    </w:p>
    <w:p w14:paraId="5A903073" w14:textId="77777777" w:rsidR="00B81B60" w:rsidRPr="00B81B60" w:rsidRDefault="00B81B60" w:rsidP="00B81B60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</w:p>
    <w:tbl>
      <w:tblPr>
        <w:tblW w:w="6379" w:type="dxa"/>
        <w:tblInd w:w="31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B81B60" w:rsidRPr="00B81B60" w14:paraId="55234F6B" w14:textId="77777777" w:rsidTr="00067A5B">
        <w:tc>
          <w:tcPr>
            <w:tcW w:w="6379" w:type="dxa"/>
            <w:shd w:val="clear" w:color="auto" w:fill="auto"/>
          </w:tcPr>
          <w:p w14:paraId="603E67DC" w14:textId="77777777" w:rsidR="00B81B60" w:rsidRPr="00B81B60" w:rsidRDefault="00B81B60" w:rsidP="00067A5B">
            <w:pPr>
              <w:spacing w:after="0" w:line="240" w:lineRule="auto"/>
              <w:ind w:right="-203"/>
              <w:jc w:val="right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</w:p>
        </w:tc>
      </w:tr>
    </w:tbl>
    <w:p w14:paraId="46AA964F" w14:textId="40033556" w:rsidR="00B81B60" w:rsidRPr="00B81B60" w:rsidRDefault="00B81B60" w:rsidP="00B81B60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(</w:t>
      </w:r>
      <w:r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deklarētā dzīvesvietas adrese</w:t>
      </w: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)</w:t>
      </w:r>
    </w:p>
    <w:p w14:paraId="2D3980C9" w14:textId="6F964EE3" w:rsidR="0092626B" w:rsidRPr="00B81B60" w:rsidRDefault="0092626B" w:rsidP="00B81B60">
      <w:pPr>
        <w:spacing w:after="0" w:line="240" w:lineRule="auto"/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</w:p>
    <w:tbl>
      <w:tblPr>
        <w:tblW w:w="6379" w:type="dxa"/>
        <w:tblInd w:w="31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B81B60" w:rsidRPr="00B81B60" w14:paraId="23A74859" w14:textId="77777777" w:rsidTr="00067A5B">
        <w:tc>
          <w:tcPr>
            <w:tcW w:w="6379" w:type="dxa"/>
            <w:shd w:val="clear" w:color="auto" w:fill="auto"/>
          </w:tcPr>
          <w:p w14:paraId="49F6FF27" w14:textId="77777777" w:rsidR="00B81B60" w:rsidRPr="00B81B60" w:rsidRDefault="00B81B60" w:rsidP="00067A5B">
            <w:pPr>
              <w:spacing w:after="0" w:line="240" w:lineRule="auto"/>
              <w:ind w:right="-203"/>
              <w:jc w:val="right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</w:p>
        </w:tc>
      </w:tr>
    </w:tbl>
    <w:p w14:paraId="3A1BFE82" w14:textId="1AAC05EF" w:rsidR="00B81B60" w:rsidRDefault="00B81B60" w:rsidP="0092626B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(</w:t>
      </w:r>
      <w:r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faktisk</w:t>
      </w:r>
      <w:r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ā dzīvesvietas adrese</w:t>
      </w: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>)</w:t>
      </w:r>
    </w:p>
    <w:p w14:paraId="2E80E7A2" w14:textId="77777777" w:rsidR="000000BD" w:rsidRPr="00B81B60" w:rsidRDefault="000000BD" w:rsidP="00B81B60">
      <w:pPr>
        <w:spacing w:after="0" w:line="240" w:lineRule="auto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613"/>
      </w:tblGrid>
      <w:tr w:rsidR="000000BD" w:rsidRPr="00B81B60" w14:paraId="1B6944F1" w14:textId="77777777" w:rsidTr="00B66C31">
        <w:tc>
          <w:tcPr>
            <w:tcW w:w="2977" w:type="dxa"/>
            <w:shd w:val="clear" w:color="auto" w:fill="auto"/>
          </w:tcPr>
          <w:p w14:paraId="22430AF2" w14:textId="77777777" w:rsidR="000000BD" w:rsidRPr="00B81B60" w:rsidRDefault="000000BD" w:rsidP="00B66C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B81B60"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  <w:t>/</w:t>
            </w:r>
          </w:p>
        </w:tc>
        <w:tc>
          <w:tcPr>
            <w:tcW w:w="3792" w:type="dxa"/>
            <w:shd w:val="clear" w:color="auto" w:fill="auto"/>
          </w:tcPr>
          <w:p w14:paraId="01079845" w14:textId="77777777" w:rsidR="000000BD" w:rsidRPr="00B81B60" w:rsidRDefault="000000BD" w:rsidP="00B66C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30869C08" w14:textId="45A0A44D" w:rsidR="000000BD" w:rsidRPr="00B81B60" w:rsidRDefault="00893B0D" w:rsidP="00893B0D">
      <w:pPr>
        <w:spacing w:after="0" w:line="240" w:lineRule="auto"/>
        <w:ind w:left="2880"/>
        <w:jc w:val="center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B81B60">
        <w:rPr>
          <w:rFonts w:ascii="Arial" w:hAnsi="Arial" w:cs="Arial"/>
          <w:b/>
          <w:bCs/>
          <w:i/>
          <w:iCs/>
          <w:color w:val="808080"/>
          <w:sz w:val="20"/>
          <w:szCs w:val="20"/>
        </w:rPr>
        <w:t xml:space="preserve">   </w:t>
      </w:r>
      <w:r w:rsidR="00B81B60">
        <w:rPr>
          <w:rFonts w:ascii="Arial" w:hAnsi="Arial" w:cs="Arial"/>
          <w:b/>
          <w:bCs/>
          <w:i/>
          <w:iCs/>
          <w:color w:val="808080"/>
          <w:sz w:val="20"/>
          <w:szCs w:val="20"/>
        </w:rPr>
        <w:t xml:space="preserve">    </w:t>
      </w:r>
      <w:r w:rsidRPr="00B81B60">
        <w:rPr>
          <w:rFonts w:ascii="Arial" w:hAnsi="Arial" w:cs="Arial"/>
          <w:b/>
          <w:bCs/>
          <w:i/>
          <w:iCs/>
          <w:color w:val="808080"/>
          <w:sz w:val="20"/>
          <w:szCs w:val="20"/>
        </w:rPr>
        <w:t xml:space="preserve"> </w:t>
      </w:r>
      <w:r w:rsidR="000000BD"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 xml:space="preserve">(tālrunis)                                 </w:t>
      </w: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ab/>
        <w:t xml:space="preserve">                     </w:t>
      </w:r>
      <w:r w:rsid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 xml:space="preserve">      </w:t>
      </w:r>
      <w:r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 xml:space="preserve"> </w:t>
      </w:r>
      <w:r w:rsid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 xml:space="preserve"> </w:t>
      </w:r>
      <w:r w:rsidR="000000BD" w:rsidRPr="00B81B60">
        <w:rPr>
          <w:rFonts w:ascii="Arial" w:hAnsi="Arial" w:cs="Arial"/>
          <w:b/>
          <w:bCs/>
          <w:i/>
          <w:iCs/>
          <w:color w:val="808080"/>
          <w:sz w:val="18"/>
          <w:szCs w:val="18"/>
        </w:rPr>
        <w:t xml:space="preserve">(elektroniskā pasta adrese)      </w:t>
      </w:r>
    </w:p>
    <w:p w14:paraId="371CB304" w14:textId="77777777" w:rsidR="000000BD" w:rsidRPr="005838B8" w:rsidRDefault="000000BD" w:rsidP="000000BD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</w:p>
    <w:p w14:paraId="50A377AC" w14:textId="5F009AEA" w:rsidR="000000BD" w:rsidRPr="00E056A1" w:rsidRDefault="000000BD" w:rsidP="00FB1CEA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  <w:r w:rsidRPr="00E056A1">
        <w:rPr>
          <w:rFonts w:ascii="Arial" w:eastAsia="Times New Roman" w:hAnsi="Arial" w:cs="Arial"/>
          <w:b/>
          <w:spacing w:val="40"/>
          <w:lang w:eastAsia="lv-LV"/>
        </w:rPr>
        <w:t>IESNIEGUMS</w:t>
      </w:r>
    </w:p>
    <w:p w14:paraId="4542C20C" w14:textId="77777777" w:rsidR="00367787" w:rsidRPr="005838B8" w:rsidRDefault="000000BD" w:rsidP="000000BD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lv-LV"/>
        </w:rPr>
      </w:pPr>
      <w:r w:rsidRPr="005838B8">
        <w:rPr>
          <w:rFonts w:ascii="Arial" w:eastAsia="Times New Roman" w:hAnsi="Arial" w:cs="Arial"/>
          <w:b/>
          <w:sz w:val="18"/>
          <w:szCs w:val="18"/>
          <w:lang w:eastAsia="lv-LV"/>
        </w:rPr>
        <w:t xml:space="preserve">Valmieras </w:t>
      </w:r>
      <w:r w:rsidR="00367787" w:rsidRPr="005838B8">
        <w:rPr>
          <w:rFonts w:ascii="Arial" w:eastAsia="Times New Roman" w:hAnsi="Arial" w:cs="Arial"/>
          <w:b/>
          <w:sz w:val="18"/>
          <w:szCs w:val="18"/>
          <w:lang w:eastAsia="lv-LV"/>
        </w:rPr>
        <w:t xml:space="preserve">novada pašvaldības </w:t>
      </w:r>
    </w:p>
    <w:p w14:paraId="451F939D" w14:textId="05FC9091" w:rsidR="000000BD" w:rsidRPr="005838B8" w:rsidRDefault="000000BD" w:rsidP="000000BD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lv-LV"/>
        </w:rPr>
      </w:pPr>
      <w:r w:rsidRPr="005838B8">
        <w:rPr>
          <w:rFonts w:ascii="Arial" w:eastAsia="Times New Roman" w:hAnsi="Arial" w:cs="Arial"/>
          <w:b/>
          <w:sz w:val="18"/>
          <w:szCs w:val="18"/>
          <w:lang w:eastAsia="lv-LV"/>
        </w:rPr>
        <w:t>pedagoģiski medicīniskajai komisijai</w:t>
      </w:r>
    </w:p>
    <w:p w14:paraId="21555E45" w14:textId="77777777" w:rsidR="000000BD" w:rsidRPr="005838B8" w:rsidRDefault="000000BD" w:rsidP="000000BD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sz w:val="18"/>
          <w:szCs w:val="18"/>
          <w:u w:val="single"/>
        </w:rPr>
      </w:pPr>
    </w:p>
    <w:p w14:paraId="083B7F2E" w14:textId="77777777" w:rsidR="00002DCF" w:rsidRPr="00002DCF" w:rsidRDefault="009301C6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02DCF">
        <w:rPr>
          <w:rFonts w:ascii="Arial" w:hAnsi="Arial" w:cs="Arial"/>
          <w:sz w:val="20"/>
          <w:szCs w:val="20"/>
        </w:rPr>
        <w:t>Lūdzu izvērtēt mana dēla/meitas/aizbilstamā veselības stāvokli, spējas un attīstības līmeni un sniegt atzinumu par atbilstošāko izglītības programmu un/vai ieteikt nepieciešamos atbalsta pasākumus mācību procesa organizēšanā un valsts pārbaudes darbos.</w:t>
      </w:r>
    </w:p>
    <w:p w14:paraId="377C5BB7" w14:textId="5E5BF10E" w:rsidR="000000BD" w:rsidRPr="005838B8" w:rsidRDefault="009301C6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5838B8">
        <w:rPr>
          <w:rFonts w:ascii="Arial" w:hAnsi="Arial" w:cs="Arial"/>
          <w:sz w:val="18"/>
          <w:szCs w:val="18"/>
        </w:rPr>
        <w:t xml:space="preserve"> </w:t>
      </w:r>
    </w:p>
    <w:p w14:paraId="68C3AAC8" w14:textId="5BF8D9DA" w:rsidR="009F23EA" w:rsidRPr="00002DCF" w:rsidRDefault="009301C6" w:rsidP="000000BD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sz w:val="18"/>
          <w:szCs w:val="18"/>
          <w:u w:val="single"/>
        </w:rPr>
      </w:pPr>
      <w:r w:rsidRPr="00002DCF">
        <w:rPr>
          <w:rFonts w:ascii="Arial" w:hAnsi="Arial" w:cs="Arial"/>
          <w:sz w:val="18"/>
          <w:szCs w:val="18"/>
          <w:u w:val="single"/>
        </w:rPr>
        <w:t>Ziņas par izglītojamo: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2581"/>
        <w:gridCol w:w="6804"/>
      </w:tblGrid>
      <w:tr w:rsidR="000000BD" w:rsidRPr="00E056A1" w14:paraId="2C80FBA3" w14:textId="77777777" w:rsidTr="005838B8">
        <w:trPr>
          <w:trHeight w:val="388"/>
        </w:trPr>
        <w:tc>
          <w:tcPr>
            <w:tcW w:w="2581" w:type="dxa"/>
            <w:shd w:val="clear" w:color="auto" w:fill="auto"/>
            <w:vAlign w:val="center"/>
          </w:tcPr>
          <w:p w14:paraId="474E1FF7" w14:textId="436B8810" w:rsidR="000000BD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</w:pPr>
            <w:r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V</w:t>
            </w:r>
            <w:r w:rsidR="000000BD"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ārds, uzvārds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D1B67" w14:textId="3F118B63" w:rsidR="000000BD" w:rsidRPr="00E056A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BD" w:rsidRPr="00E056A1" w14:paraId="3A2C9782" w14:textId="77777777" w:rsidTr="005838B8">
        <w:trPr>
          <w:trHeight w:val="388"/>
        </w:trPr>
        <w:tc>
          <w:tcPr>
            <w:tcW w:w="2581" w:type="dxa"/>
            <w:shd w:val="clear" w:color="auto" w:fill="auto"/>
            <w:vAlign w:val="center"/>
          </w:tcPr>
          <w:p w14:paraId="0C51F1CB" w14:textId="33B85F36" w:rsidR="005838B8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  <w:r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P</w:t>
            </w:r>
            <w:r w:rsidR="000000BD"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ersonas kods</w:t>
            </w:r>
            <w:r w:rsidR="005838B8"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 xml:space="preserve"> un</w:t>
            </w:r>
          </w:p>
          <w:p w14:paraId="6B425F0C" w14:textId="1D20BF27" w:rsidR="000000BD" w:rsidRPr="00E056A1" w:rsidRDefault="00401FC8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</w:pPr>
            <w:r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dzimšanas datums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55075" w14:textId="77777777" w:rsidR="000000BD" w:rsidRPr="00E056A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BD" w:rsidRPr="00E056A1" w14:paraId="630A05C8" w14:textId="77777777" w:rsidTr="005838B8">
        <w:trPr>
          <w:trHeight w:val="388"/>
        </w:trPr>
        <w:tc>
          <w:tcPr>
            <w:tcW w:w="2581" w:type="dxa"/>
            <w:shd w:val="clear" w:color="auto" w:fill="auto"/>
            <w:vAlign w:val="center"/>
          </w:tcPr>
          <w:p w14:paraId="5BBD2B92" w14:textId="2A5586E1" w:rsidR="000000BD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  <w:r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D</w:t>
            </w:r>
            <w:r w:rsidR="000000BD"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eklarētā dzīvesvieta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D559C" w14:textId="77777777" w:rsidR="000000BD" w:rsidRPr="00E056A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626B" w:rsidRPr="00E056A1" w14:paraId="4F04F9EE" w14:textId="77777777" w:rsidTr="005838B8">
        <w:trPr>
          <w:trHeight w:val="388"/>
        </w:trPr>
        <w:tc>
          <w:tcPr>
            <w:tcW w:w="2581" w:type="dxa"/>
            <w:shd w:val="clear" w:color="auto" w:fill="auto"/>
            <w:vAlign w:val="center"/>
          </w:tcPr>
          <w:p w14:paraId="6990BB4C" w14:textId="3C74A74C" w:rsidR="0092626B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  <w:r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F</w:t>
            </w:r>
            <w:r w:rsidR="0092626B"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aktiskā dzīvesvieta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E3570" w14:textId="77777777" w:rsidR="0092626B" w:rsidRPr="00E056A1" w:rsidRDefault="0092626B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00BD" w:rsidRPr="00E056A1" w14:paraId="42D6BAA7" w14:textId="77777777" w:rsidTr="005838B8">
        <w:trPr>
          <w:trHeight w:val="410"/>
        </w:trPr>
        <w:tc>
          <w:tcPr>
            <w:tcW w:w="2581" w:type="dxa"/>
            <w:shd w:val="clear" w:color="auto" w:fill="auto"/>
            <w:vAlign w:val="center"/>
          </w:tcPr>
          <w:p w14:paraId="128CA7C6" w14:textId="645B04AF" w:rsidR="000000BD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I</w:t>
            </w:r>
            <w:r w:rsidR="000000BD"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zglītības iestāde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D0071" w14:textId="77777777" w:rsidR="000000BD" w:rsidRPr="00E056A1" w:rsidRDefault="000000B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1D3F" w:rsidRPr="00E056A1" w14:paraId="3F55E662" w14:textId="77777777" w:rsidTr="005838B8">
        <w:trPr>
          <w:trHeight w:val="410"/>
        </w:trPr>
        <w:tc>
          <w:tcPr>
            <w:tcW w:w="2581" w:type="dxa"/>
            <w:shd w:val="clear" w:color="auto" w:fill="auto"/>
            <w:vAlign w:val="center"/>
          </w:tcPr>
          <w:p w14:paraId="5D011CD5" w14:textId="6A6409D4" w:rsidR="005838B8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</w:pP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Klase</w:t>
            </w:r>
            <w:r w:rsidR="005838B8"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 xml:space="preserve"> </w:t>
            </w: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 xml:space="preserve">/ </w:t>
            </w:r>
          </w:p>
          <w:p w14:paraId="0D2FA9EC" w14:textId="5BBFDBE7" w:rsidR="001A1D3F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</w:pP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pirmsskol</w:t>
            </w:r>
            <w:r w:rsidR="0093354C"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ā</w:t>
            </w: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 xml:space="preserve"> </w:t>
            </w:r>
            <w:r w:rsidR="005838B8"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 xml:space="preserve">- </w:t>
            </w: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vecuma grupa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676BB" w14:textId="77777777" w:rsidR="001A1D3F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1D3F" w:rsidRPr="00E056A1" w14:paraId="56CD8F12" w14:textId="77777777" w:rsidTr="005838B8">
        <w:trPr>
          <w:trHeight w:val="410"/>
        </w:trPr>
        <w:tc>
          <w:tcPr>
            <w:tcW w:w="2581" w:type="dxa"/>
            <w:shd w:val="clear" w:color="auto" w:fill="auto"/>
            <w:vAlign w:val="center"/>
          </w:tcPr>
          <w:p w14:paraId="792060AB" w14:textId="1E85AEDD" w:rsidR="001A1D3F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</w:pP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Mācību valoda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98B30" w14:textId="77777777" w:rsidR="001A1D3F" w:rsidRPr="00E056A1" w:rsidRDefault="001A1D3F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C37D12" w14:textId="77777777" w:rsidR="000000BD" w:rsidRPr="00756481" w:rsidRDefault="000000BD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10"/>
          <w:szCs w:val="10"/>
          <w:lang w:eastAsia="lv-LV"/>
        </w:rPr>
      </w:pPr>
    </w:p>
    <w:p w14:paraId="4299C187" w14:textId="7FD26C4A" w:rsidR="000000BD" w:rsidRPr="005838B8" w:rsidRDefault="000000BD" w:rsidP="000000B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5838B8">
        <w:rPr>
          <w:rFonts w:ascii="Arial" w:hAnsi="Arial" w:cs="Arial"/>
          <w:sz w:val="18"/>
          <w:szCs w:val="18"/>
        </w:rPr>
        <w:t>Komisijai iesniegto dokumentu saraksts: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5434"/>
        <w:gridCol w:w="1276"/>
        <w:gridCol w:w="1134"/>
      </w:tblGrid>
      <w:tr w:rsidR="00893B0D" w:rsidRPr="005838B8" w14:paraId="12A89AEC" w14:textId="77777777" w:rsidTr="00D54623">
        <w:trPr>
          <w:trHeight w:val="388"/>
        </w:trPr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2F3CE0F8" w14:textId="3AF6CE30" w:rsidR="00893B0D" w:rsidRPr="005838B8" w:rsidRDefault="00893B0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8B8">
              <w:rPr>
                <w:rFonts w:ascii="Arial" w:hAnsi="Arial" w:cs="Arial"/>
                <w:iCs/>
                <w:sz w:val="18"/>
                <w:szCs w:val="18"/>
              </w:rPr>
              <w:t>Speciālists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vAlign w:val="center"/>
          </w:tcPr>
          <w:p w14:paraId="4D8F4E6E" w14:textId="5CE7BD2D" w:rsidR="00893B0D" w:rsidRPr="005838B8" w:rsidRDefault="00893B0D" w:rsidP="00B66C3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8B8">
              <w:rPr>
                <w:rFonts w:ascii="Arial" w:hAnsi="Arial" w:cs="Arial"/>
                <w:sz w:val="18"/>
                <w:szCs w:val="18"/>
              </w:rPr>
              <w:t>Vārds, uzvārds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C09E9E" w14:textId="6666B2C9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8B8">
              <w:rPr>
                <w:rFonts w:ascii="Arial" w:hAnsi="Arial" w:cs="Arial"/>
                <w:sz w:val="18"/>
                <w:szCs w:val="18"/>
              </w:rPr>
              <w:t>Dokumenta</w:t>
            </w:r>
          </w:p>
          <w:p w14:paraId="3191BFE8" w14:textId="1F1D273D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8B8">
              <w:rPr>
                <w:rFonts w:ascii="Arial" w:hAnsi="Arial" w:cs="Arial"/>
                <w:sz w:val="18"/>
                <w:szCs w:val="18"/>
              </w:rPr>
              <w:t>datums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BFD13" w14:textId="65F5466C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38B8">
              <w:rPr>
                <w:rFonts w:ascii="Arial" w:hAnsi="Arial" w:cs="Arial"/>
                <w:sz w:val="18"/>
                <w:szCs w:val="18"/>
              </w:rPr>
              <w:t>Dokumenta lapu skaits</w:t>
            </w:r>
          </w:p>
        </w:tc>
      </w:tr>
      <w:tr w:rsidR="00893B0D" w:rsidRPr="005838B8" w14:paraId="04A65C1B" w14:textId="77777777" w:rsidTr="00D54623">
        <w:trPr>
          <w:trHeight w:val="388"/>
        </w:trPr>
        <w:tc>
          <w:tcPr>
            <w:tcW w:w="1541" w:type="dxa"/>
            <w:shd w:val="clear" w:color="auto" w:fill="auto"/>
            <w:vAlign w:val="center"/>
          </w:tcPr>
          <w:p w14:paraId="22ED8E42" w14:textId="77777777" w:rsidR="00893B0D" w:rsidRPr="00E056A1" w:rsidRDefault="00893B0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Psihologs</w:t>
            </w:r>
          </w:p>
        </w:tc>
        <w:tc>
          <w:tcPr>
            <w:tcW w:w="5434" w:type="dxa"/>
            <w:vAlign w:val="center"/>
          </w:tcPr>
          <w:p w14:paraId="0E774416" w14:textId="77777777" w:rsidR="00893B0D" w:rsidRPr="005838B8" w:rsidRDefault="00893B0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7BA5C2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92CBEE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D" w:rsidRPr="005838B8" w14:paraId="44F8C41C" w14:textId="77777777" w:rsidTr="00D54623">
        <w:trPr>
          <w:trHeight w:val="410"/>
        </w:trPr>
        <w:tc>
          <w:tcPr>
            <w:tcW w:w="1541" w:type="dxa"/>
            <w:shd w:val="clear" w:color="auto" w:fill="auto"/>
            <w:vAlign w:val="center"/>
          </w:tcPr>
          <w:p w14:paraId="0892E6E3" w14:textId="77777777" w:rsidR="00893B0D" w:rsidRPr="00E056A1" w:rsidRDefault="00893B0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Logopēds</w:t>
            </w:r>
          </w:p>
        </w:tc>
        <w:tc>
          <w:tcPr>
            <w:tcW w:w="5434" w:type="dxa"/>
            <w:vAlign w:val="center"/>
          </w:tcPr>
          <w:p w14:paraId="06B03B28" w14:textId="77777777" w:rsidR="00893B0D" w:rsidRPr="005838B8" w:rsidRDefault="00893B0D" w:rsidP="001A1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DA12D9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11D3D8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D" w:rsidRPr="005838B8" w14:paraId="12A20731" w14:textId="77777777" w:rsidTr="00D54623">
        <w:trPr>
          <w:trHeight w:val="410"/>
        </w:trPr>
        <w:tc>
          <w:tcPr>
            <w:tcW w:w="1541" w:type="dxa"/>
            <w:shd w:val="clear" w:color="auto" w:fill="auto"/>
            <w:vAlign w:val="center"/>
          </w:tcPr>
          <w:p w14:paraId="03320E98" w14:textId="7035DEBC" w:rsidR="00893B0D" w:rsidRPr="00E056A1" w:rsidRDefault="00893B0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Psihiatrs</w:t>
            </w:r>
          </w:p>
        </w:tc>
        <w:tc>
          <w:tcPr>
            <w:tcW w:w="5434" w:type="dxa"/>
            <w:vAlign w:val="center"/>
          </w:tcPr>
          <w:p w14:paraId="3266968A" w14:textId="77777777" w:rsidR="00893B0D" w:rsidRPr="005838B8" w:rsidRDefault="00893B0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AA0441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1ED1C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D" w:rsidRPr="005838B8" w14:paraId="0353A845" w14:textId="77777777" w:rsidTr="00D54623">
        <w:trPr>
          <w:trHeight w:val="410"/>
        </w:trPr>
        <w:tc>
          <w:tcPr>
            <w:tcW w:w="1541" w:type="dxa"/>
            <w:shd w:val="clear" w:color="auto" w:fill="auto"/>
            <w:vAlign w:val="center"/>
          </w:tcPr>
          <w:p w14:paraId="673B32BE" w14:textId="6BE574D4" w:rsidR="00893B0D" w:rsidRPr="00E056A1" w:rsidRDefault="00893B0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  <w:r w:rsidRPr="00E056A1"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  <w:t>Ārsts</w:t>
            </w:r>
          </w:p>
        </w:tc>
        <w:tc>
          <w:tcPr>
            <w:tcW w:w="5434" w:type="dxa"/>
            <w:vAlign w:val="center"/>
          </w:tcPr>
          <w:p w14:paraId="65169C08" w14:textId="77777777" w:rsidR="00893B0D" w:rsidRPr="005838B8" w:rsidRDefault="00893B0D" w:rsidP="00B66C31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6CC629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FAD1E8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D" w:rsidRPr="005838B8" w14:paraId="562BF89B" w14:textId="77777777" w:rsidTr="00D54623">
        <w:trPr>
          <w:trHeight w:val="410"/>
        </w:trPr>
        <w:tc>
          <w:tcPr>
            <w:tcW w:w="1541" w:type="dxa"/>
            <w:shd w:val="clear" w:color="auto" w:fill="auto"/>
            <w:vAlign w:val="center"/>
          </w:tcPr>
          <w:p w14:paraId="184292B0" w14:textId="7A5B9C2B" w:rsidR="00893B0D" w:rsidRPr="00E056A1" w:rsidRDefault="00893B0D" w:rsidP="006972D3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  <w:r w:rsidRPr="00E056A1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  <w:t>Ģimenes ārsts</w:t>
            </w:r>
          </w:p>
        </w:tc>
        <w:tc>
          <w:tcPr>
            <w:tcW w:w="5434" w:type="dxa"/>
            <w:vAlign w:val="center"/>
          </w:tcPr>
          <w:p w14:paraId="4D022116" w14:textId="77777777" w:rsidR="00893B0D" w:rsidRPr="005838B8" w:rsidRDefault="00893B0D" w:rsidP="006972D3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BC16D7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C52BBD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D" w:rsidRPr="005838B8" w14:paraId="0A6A7188" w14:textId="77777777" w:rsidTr="00D54623">
        <w:trPr>
          <w:trHeight w:val="410"/>
        </w:trPr>
        <w:tc>
          <w:tcPr>
            <w:tcW w:w="1541" w:type="dxa"/>
            <w:shd w:val="clear" w:color="auto" w:fill="auto"/>
            <w:vAlign w:val="center"/>
          </w:tcPr>
          <w:p w14:paraId="798CB66C" w14:textId="0AFF5BF5" w:rsidR="00893B0D" w:rsidRPr="00E056A1" w:rsidRDefault="00893B0D" w:rsidP="006972D3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b/>
                <w:bCs/>
                <w:iCs/>
                <w:color w:val="808080"/>
                <w:sz w:val="18"/>
                <w:szCs w:val="18"/>
              </w:rPr>
            </w:pPr>
          </w:p>
        </w:tc>
        <w:tc>
          <w:tcPr>
            <w:tcW w:w="5434" w:type="dxa"/>
            <w:vAlign w:val="center"/>
          </w:tcPr>
          <w:p w14:paraId="263F390F" w14:textId="3A8353D2" w:rsidR="00893B0D" w:rsidRPr="005838B8" w:rsidRDefault="00893B0D" w:rsidP="006972D3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7CB69C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76676B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B0D" w:rsidRPr="005838B8" w14:paraId="24321CA2" w14:textId="77777777" w:rsidTr="00D54623">
        <w:trPr>
          <w:trHeight w:val="410"/>
        </w:trPr>
        <w:tc>
          <w:tcPr>
            <w:tcW w:w="1541" w:type="dxa"/>
            <w:shd w:val="clear" w:color="auto" w:fill="auto"/>
            <w:vAlign w:val="center"/>
          </w:tcPr>
          <w:p w14:paraId="6EEEA682" w14:textId="27832505" w:rsidR="00893B0D" w:rsidRPr="00E056A1" w:rsidRDefault="00893B0D" w:rsidP="006972D3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lv-LV"/>
              </w:rPr>
            </w:pPr>
          </w:p>
        </w:tc>
        <w:tc>
          <w:tcPr>
            <w:tcW w:w="5434" w:type="dxa"/>
            <w:vAlign w:val="center"/>
          </w:tcPr>
          <w:p w14:paraId="5476B114" w14:textId="77777777" w:rsidR="00893B0D" w:rsidRPr="005838B8" w:rsidRDefault="00893B0D" w:rsidP="006972D3">
            <w:pPr>
              <w:tabs>
                <w:tab w:val="right" w:pos="8820"/>
              </w:tabs>
              <w:spacing w:after="0" w:line="240" w:lineRule="auto"/>
              <w:ind w:left="-79" w:right="-7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741CD0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23B84" w14:textId="77777777" w:rsidR="00893B0D" w:rsidRPr="005838B8" w:rsidRDefault="00893B0D" w:rsidP="00E056A1">
            <w:pPr>
              <w:tabs>
                <w:tab w:val="right" w:pos="8820"/>
              </w:tabs>
              <w:spacing w:after="0" w:line="240" w:lineRule="auto"/>
              <w:ind w:left="-79"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66ECEA" w14:textId="77777777" w:rsidR="000000BD" w:rsidRPr="00756481" w:rsidRDefault="000000BD" w:rsidP="000000BD">
      <w:pPr>
        <w:spacing w:after="0" w:line="240" w:lineRule="auto"/>
        <w:ind w:right="-82"/>
        <w:rPr>
          <w:rFonts w:ascii="Arial" w:hAnsi="Arial" w:cs="Arial"/>
          <w:sz w:val="16"/>
          <w:szCs w:val="16"/>
        </w:rPr>
      </w:pPr>
    </w:p>
    <w:p w14:paraId="05A72236" w14:textId="77777777" w:rsidR="00002DCF" w:rsidRPr="00756481" w:rsidRDefault="00002DCF" w:rsidP="00002DCF">
      <w:pPr>
        <w:spacing w:after="0" w:line="240" w:lineRule="auto"/>
        <w:ind w:right="609"/>
        <w:jc w:val="both"/>
        <w:rPr>
          <w:rFonts w:ascii="Arial" w:hAnsi="Arial" w:cs="Arial"/>
        </w:rPr>
      </w:pPr>
      <w:r w:rsidRPr="00756481">
        <w:rPr>
          <w:rFonts w:ascii="Arial" w:hAnsi="Arial" w:cs="Arial"/>
          <w:sz w:val="20"/>
          <w:szCs w:val="20"/>
        </w:rPr>
        <w:tab/>
      </w:r>
      <w:r w:rsidRPr="00756481">
        <w:rPr>
          <w:rFonts w:ascii="Arial" w:hAnsi="Arial" w:cs="Arial"/>
          <w:sz w:val="20"/>
          <w:szCs w:val="20"/>
        </w:rPr>
        <w:tab/>
        <w:t>20__.gada ___.</w:t>
      </w:r>
      <w:r>
        <w:rPr>
          <w:rFonts w:ascii="Arial" w:hAnsi="Arial" w:cs="Arial"/>
          <w:sz w:val="20"/>
          <w:szCs w:val="20"/>
        </w:rPr>
        <w:t xml:space="preserve"> ______</w:t>
      </w:r>
      <w:r w:rsidRPr="00756481">
        <w:rPr>
          <w:rFonts w:ascii="Arial" w:hAnsi="Arial" w:cs="Arial"/>
        </w:rPr>
        <w:t xml:space="preserve">                                                 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</w:t>
      </w:r>
      <w:r w:rsidRPr="00756481">
        <w:rPr>
          <w:rFonts w:ascii="Arial" w:hAnsi="Arial" w:cs="Arial"/>
        </w:rPr>
        <w:t xml:space="preserve">     </w:t>
      </w:r>
    </w:p>
    <w:p w14:paraId="77D835F3" w14:textId="4CF5A810" w:rsidR="00002DCF" w:rsidRPr="00E056A1" w:rsidRDefault="00002DCF" w:rsidP="00002DCF">
      <w:pPr>
        <w:spacing w:after="0" w:line="240" w:lineRule="auto"/>
        <w:ind w:left="5040" w:right="-82" w:firstLine="720"/>
        <w:rPr>
          <w:rFonts w:ascii="Arial" w:hAnsi="Arial" w:cs="Arial"/>
          <w:b/>
          <w:bCs/>
          <w:i/>
          <w:color w:val="808080"/>
          <w:sz w:val="16"/>
          <w:szCs w:val="16"/>
        </w:rPr>
      </w:pPr>
      <w:r w:rsidRPr="00E056A1">
        <w:rPr>
          <w:rFonts w:ascii="Arial" w:hAnsi="Arial" w:cs="Arial"/>
          <w:b/>
          <w:bCs/>
          <w:color w:val="808080"/>
          <w:sz w:val="16"/>
          <w:szCs w:val="16"/>
        </w:rPr>
        <w:t xml:space="preserve">                      </w:t>
      </w:r>
      <w:r w:rsidRPr="00E056A1">
        <w:rPr>
          <w:rFonts w:ascii="Arial" w:hAnsi="Arial" w:cs="Arial"/>
          <w:b/>
          <w:bCs/>
          <w:i/>
          <w:color w:val="808080"/>
          <w:sz w:val="16"/>
          <w:szCs w:val="16"/>
        </w:rPr>
        <w:t>(iesniedzēja paraksts*)</w:t>
      </w:r>
    </w:p>
    <w:p w14:paraId="734BB3B1" w14:textId="411C887B" w:rsidR="008A2C85" w:rsidRPr="005838B8" w:rsidRDefault="000000BD" w:rsidP="0092626B">
      <w:pPr>
        <w:spacing w:after="0" w:line="240" w:lineRule="auto"/>
        <w:ind w:right="-82"/>
        <w:rPr>
          <w:rFonts w:ascii="Arial" w:eastAsia="Times New Roman" w:hAnsi="Arial" w:cs="Arial"/>
          <w:b/>
          <w:bCs/>
          <w:sz w:val="18"/>
          <w:szCs w:val="18"/>
          <w:lang w:eastAsia="lv-LV"/>
        </w:rPr>
      </w:pPr>
      <w:r w:rsidRPr="00756481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Atzinumu saņēmu:</w:t>
      </w:r>
    </w:p>
    <w:p w14:paraId="6A70113E" w14:textId="5FA864C7" w:rsidR="008A2C85" w:rsidRPr="00756481" w:rsidRDefault="008A2C85" w:rsidP="005838B8">
      <w:pPr>
        <w:spacing w:after="0" w:line="240" w:lineRule="auto"/>
        <w:ind w:right="609"/>
        <w:jc w:val="both"/>
        <w:rPr>
          <w:rFonts w:ascii="Arial" w:hAnsi="Arial" w:cs="Arial"/>
        </w:rPr>
      </w:pPr>
      <w:r w:rsidRPr="00756481">
        <w:rPr>
          <w:rFonts w:ascii="Arial" w:hAnsi="Arial" w:cs="Arial"/>
          <w:sz w:val="20"/>
          <w:szCs w:val="20"/>
        </w:rPr>
        <w:tab/>
      </w:r>
      <w:r w:rsidRPr="00756481">
        <w:rPr>
          <w:rFonts w:ascii="Arial" w:hAnsi="Arial" w:cs="Arial"/>
          <w:sz w:val="20"/>
          <w:szCs w:val="20"/>
        </w:rPr>
        <w:tab/>
        <w:t>20__.gada ___.</w:t>
      </w:r>
      <w:r>
        <w:rPr>
          <w:rFonts w:ascii="Arial" w:hAnsi="Arial" w:cs="Arial"/>
          <w:sz w:val="20"/>
          <w:szCs w:val="20"/>
        </w:rPr>
        <w:t xml:space="preserve"> ______</w:t>
      </w:r>
      <w:r w:rsidRPr="00756481">
        <w:rPr>
          <w:rFonts w:ascii="Arial" w:hAnsi="Arial" w:cs="Arial"/>
        </w:rPr>
        <w:t xml:space="preserve">                                                 ____________________</w:t>
      </w:r>
      <w:r w:rsidR="005838B8">
        <w:rPr>
          <w:rFonts w:ascii="Arial" w:hAnsi="Arial" w:cs="Arial"/>
        </w:rPr>
        <w:softHyphen/>
      </w:r>
      <w:r w:rsidR="005838B8">
        <w:rPr>
          <w:rFonts w:ascii="Arial" w:hAnsi="Arial" w:cs="Arial"/>
        </w:rPr>
        <w:softHyphen/>
      </w:r>
      <w:r w:rsidR="005838B8">
        <w:rPr>
          <w:rFonts w:ascii="Arial" w:hAnsi="Arial" w:cs="Arial"/>
        </w:rPr>
        <w:softHyphen/>
      </w:r>
      <w:r w:rsidR="005838B8">
        <w:rPr>
          <w:rFonts w:ascii="Arial" w:hAnsi="Arial" w:cs="Arial"/>
        </w:rPr>
        <w:softHyphen/>
      </w:r>
      <w:r w:rsidR="005838B8">
        <w:rPr>
          <w:rFonts w:ascii="Arial" w:hAnsi="Arial" w:cs="Arial"/>
        </w:rPr>
        <w:softHyphen/>
      </w:r>
      <w:r w:rsidR="005838B8">
        <w:rPr>
          <w:rFonts w:ascii="Arial" w:hAnsi="Arial" w:cs="Arial"/>
        </w:rPr>
        <w:softHyphen/>
        <w:t>_____</w:t>
      </w:r>
      <w:r w:rsidRPr="00756481">
        <w:rPr>
          <w:rFonts w:ascii="Arial" w:hAnsi="Arial" w:cs="Arial"/>
        </w:rPr>
        <w:t xml:space="preserve">     </w:t>
      </w:r>
    </w:p>
    <w:p w14:paraId="5D9894F2" w14:textId="5B409CCD" w:rsidR="00002DCF" w:rsidRPr="00E056A1" w:rsidRDefault="008A2C85" w:rsidP="00002DCF">
      <w:pPr>
        <w:spacing w:after="0" w:line="240" w:lineRule="auto"/>
        <w:ind w:left="5040" w:right="-82" w:firstLine="720"/>
        <w:rPr>
          <w:rFonts w:ascii="Arial" w:hAnsi="Arial" w:cs="Arial"/>
          <w:b/>
          <w:bCs/>
          <w:i/>
          <w:color w:val="808080"/>
          <w:sz w:val="16"/>
          <w:szCs w:val="16"/>
        </w:rPr>
      </w:pPr>
      <w:r w:rsidRPr="00E056A1">
        <w:rPr>
          <w:rFonts w:ascii="Arial" w:hAnsi="Arial" w:cs="Arial"/>
          <w:b/>
          <w:bCs/>
          <w:color w:val="808080"/>
          <w:sz w:val="16"/>
          <w:szCs w:val="16"/>
        </w:rPr>
        <w:t xml:space="preserve">                      </w:t>
      </w:r>
      <w:r w:rsidRPr="00E056A1">
        <w:rPr>
          <w:rFonts w:ascii="Arial" w:hAnsi="Arial" w:cs="Arial"/>
          <w:b/>
          <w:bCs/>
          <w:i/>
          <w:color w:val="808080"/>
          <w:sz w:val="16"/>
          <w:szCs w:val="16"/>
        </w:rPr>
        <w:t>(iesniedzēja paraksts</w:t>
      </w:r>
      <w:r w:rsidR="005838B8" w:rsidRPr="00E056A1">
        <w:rPr>
          <w:rFonts w:ascii="Arial" w:hAnsi="Arial" w:cs="Arial"/>
          <w:b/>
          <w:bCs/>
          <w:i/>
          <w:color w:val="808080"/>
          <w:sz w:val="16"/>
          <w:szCs w:val="16"/>
        </w:rPr>
        <w:t>*</w:t>
      </w:r>
      <w:r w:rsidRPr="00E056A1">
        <w:rPr>
          <w:rFonts w:ascii="Arial" w:hAnsi="Arial" w:cs="Arial"/>
          <w:b/>
          <w:bCs/>
          <w:i/>
          <w:color w:val="808080"/>
          <w:sz w:val="16"/>
          <w:szCs w:val="16"/>
        </w:rPr>
        <w:t>)</w:t>
      </w:r>
    </w:p>
    <w:p w14:paraId="2B66BE8E" w14:textId="77777777" w:rsidR="00063203" w:rsidRDefault="00063203" w:rsidP="00002D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A4B06A" w14:textId="7E68DBAB" w:rsidR="00F926FA" w:rsidRPr="00E056A1" w:rsidRDefault="00002DCF" w:rsidP="00CC7C8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5838B8" w:rsidRPr="00002DCF">
        <w:rPr>
          <w:rFonts w:ascii="Arial" w:hAnsi="Arial" w:cs="Arial"/>
          <w:sz w:val="16"/>
          <w:szCs w:val="16"/>
        </w:rPr>
        <w:t>R</w:t>
      </w:r>
      <w:r w:rsidR="00CC7C8C" w:rsidRPr="00002DCF">
        <w:rPr>
          <w:rFonts w:ascii="Arial" w:hAnsi="Arial" w:cs="Arial"/>
          <w:sz w:val="16"/>
          <w:szCs w:val="16"/>
        </w:rPr>
        <w:t xml:space="preserve">ekvizītus "datums" un "paraksts" neaizpilda, ja dokuments sagatavots </w:t>
      </w:r>
      <w:r w:rsidR="00CC7C8C" w:rsidRPr="00756481">
        <w:rPr>
          <w:rFonts w:ascii="Arial" w:hAnsi="Arial" w:cs="Arial"/>
          <w:sz w:val="16"/>
          <w:szCs w:val="16"/>
        </w:rPr>
        <w:t>atbilstoši normatīvajiem aktiem par elektronisko dokumentu noformēšanu.</w:t>
      </w:r>
    </w:p>
    <w:sectPr w:rsidR="00F926FA" w:rsidRPr="00E056A1" w:rsidSect="00002DCF">
      <w:headerReference w:type="default" r:id="rId7"/>
      <w:footerReference w:type="default" r:id="rId8"/>
      <w:pgSz w:w="11906" w:h="16838"/>
      <w:pgMar w:top="421" w:right="566" w:bottom="1985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DDE9" w14:textId="77777777" w:rsidR="00611721" w:rsidRDefault="00611721" w:rsidP="000000BD">
      <w:pPr>
        <w:spacing w:after="0" w:line="240" w:lineRule="auto"/>
      </w:pPr>
      <w:r>
        <w:separator/>
      </w:r>
    </w:p>
  </w:endnote>
  <w:endnote w:type="continuationSeparator" w:id="0">
    <w:p w14:paraId="41E7E4B1" w14:textId="77777777" w:rsidR="00611721" w:rsidRDefault="00611721" w:rsidP="0000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466"/>
      <w:gridCol w:w="236"/>
      <w:gridCol w:w="2846"/>
    </w:tblGrid>
    <w:tr w:rsidR="004F5F0A" w:rsidRPr="00FA653D" w14:paraId="102720E3" w14:textId="77777777" w:rsidTr="00002DCF">
      <w:trPr>
        <w:trHeight w:val="1430"/>
      </w:trPr>
      <w:tc>
        <w:tcPr>
          <w:tcW w:w="64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5E5A2E" w14:textId="0784D3A2" w:rsidR="004F5F0A" w:rsidRPr="00002DCF" w:rsidRDefault="004F5F0A" w:rsidP="00002D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daļu,</w:t>
          </w:r>
          <w:r w:rsidR="001A1D3F">
            <w:rPr>
              <w:rFonts w:ascii="Arial" w:hAnsi="Arial" w:cs="Arial"/>
              <w:sz w:val="14"/>
              <w:szCs w:val="14"/>
            </w:rPr>
            <w:t xml:space="preserve"> </w:t>
          </w:r>
          <w:r w:rsidRPr="005252A7">
            <w:rPr>
              <w:rFonts w:ascii="Arial" w:hAnsi="Arial" w:cs="Arial"/>
              <w:sz w:val="14"/>
              <w:szCs w:val="14"/>
            </w:rPr>
            <w:t xml:space="preserve">16.10.2012. </w:t>
          </w:r>
          <w:r w:rsidR="001A1D3F">
            <w:rPr>
              <w:rFonts w:ascii="Arial" w:hAnsi="Arial" w:cs="Arial"/>
              <w:sz w:val="14"/>
              <w:szCs w:val="14"/>
            </w:rPr>
            <w:t xml:space="preserve">Ministru kabineta </w:t>
          </w:r>
          <w:r w:rsidRPr="005252A7">
            <w:rPr>
              <w:rFonts w:ascii="Arial" w:hAnsi="Arial" w:cs="Arial"/>
              <w:sz w:val="14"/>
              <w:szCs w:val="14"/>
            </w:rPr>
            <w:t>noteikum</w:t>
          </w:r>
          <w:r w:rsidR="006972D3">
            <w:rPr>
              <w:rFonts w:ascii="Arial" w:hAnsi="Arial" w:cs="Arial"/>
              <w:sz w:val="14"/>
              <w:szCs w:val="14"/>
            </w:rPr>
            <w:t>iem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Nr.709</w:t>
          </w:r>
          <w:r w:rsidR="001A1D3F">
            <w:rPr>
              <w:rFonts w:ascii="Arial" w:hAnsi="Arial" w:cs="Arial"/>
              <w:sz w:val="14"/>
              <w:szCs w:val="14"/>
            </w:rPr>
            <w:t xml:space="preserve"> “Noteikumi par pedagoģiski medicīniskajām komisijām”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un nodrošinātu komunikāciju ar iesnieguma iesniedzēju.</w:t>
          </w:r>
          <w:r w:rsidR="001A1D3F">
            <w:rPr>
              <w:rFonts w:ascii="Arial" w:hAnsi="Arial" w:cs="Arial"/>
              <w:sz w:val="14"/>
              <w:szCs w:val="14"/>
            </w:rPr>
            <w:t xml:space="preserve"> Personas dati tiks uzglabāti 75. gadus</w:t>
          </w:r>
          <w:r w:rsidR="005838B8">
            <w:rPr>
              <w:rFonts w:ascii="Arial" w:hAnsi="Arial" w:cs="Arial"/>
              <w:sz w:val="14"/>
              <w:szCs w:val="14"/>
            </w:rPr>
            <w:t xml:space="preserve">. </w:t>
          </w:r>
          <w:r w:rsidRPr="005252A7">
            <w:rPr>
              <w:rFonts w:ascii="Arial" w:hAnsi="Arial" w:cs="Arial"/>
              <w:sz w:val="14"/>
              <w:szCs w:val="14"/>
            </w:rPr>
            <w:t xml:space="preserve">Pašvaldībai ir tiesības sniegtās informācijas patiesumu pārbaudīt tai pieejamajās valsts informācijas 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sistēmās.</w:t>
          </w:r>
          <w:r w:rsidRPr="00BE6858">
            <w:rPr>
              <w:rFonts w:ascii="Arial" w:hAnsi="Arial" w:cs="Arial"/>
              <w:iCs/>
              <w:sz w:val="14"/>
              <w:szCs w:val="14"/>
            </w:rPr>
            <w:t>Papildu</w:t>
          </w:r>
          <w:proofErr w:type="spellEnd"/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 informāciju par personas datu apstrādi var iegūt Pašvaldības </w:t>
          </w:r>
          <w:r w:rsidR="001A1D3F">
            <w:rPr>
              <w:rFonts w:ascii="Arial" w:hAnsi="Arial" w:cs="Arial"/>
              <w:iCs/>
              <w:sz w:val="14"/>
              <w:szCs w:val="14"/>
            </w:rPr>
            <w:t>tīmekļvietnē</w:t>
          </w:r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 </w:t>
          </w:r>
          <w:hyperlink r:id="rId1" w:history="1">
            <w:r w:rsidRPr="00BE6858">
              <w:rPr>
                <w:rStyle w:val="Hyperlink"/>
                <w:rFonts w:ascii="Arial" w:hAnsi="Arial" w:cs="Arial"/>
                <w:iCs/>
                <w:sz w:val="14"/>
                <w:szCs w:val="14"/>
              </w:rPr>
              <w:t>www.valmierasnovads.lv</w:t>
            </w:r>
          </w:hyperlink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 sadaļā “Privātuma politika”.</w:t>
          </w:r>
        </w:p>
      </w:tc>
      <w:tc>
        <w:tcPr>
          <w:tcW w:w="236" w:type="dxa"/>
          <w:tcBorders>
            <w:top w:val="nil"/>
            <w:left w:val="nil"/>
            <w:bottom w:val="nil"/>
          </w:tcBorders>
          <w:shd w:val="clear" w:color="auto" w:fill="auto"/>
        </w:tcPr>
        <w:p w14:paraId="6CB64AA2" w14:textId="77777777" w:rsidR="004F5F0A" w:rsidRPr="00FA653D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2846" w:type="dxa"/>
          <w:shd w:val="clear" w:color="auto" w:fill="auto"/>
        </w:tcPr>
        <w:p w14:paraId="285A2456" w14:textId="0DB79F88" w:rsidR="004F5F0A" w:rsidRPr="009E770E" w:rsidRDefault="004F5F0A" w:rsidP="005838B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590C0FC1" w14:textId="638093FE" w:rsidR="004F5F0A" w:rsidRDefault="004F5F0A" w:rsidP="0075648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novada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I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zglītības pārvaldē</w:t>
          </w:r>
        </w:p>
        <w:p w14:paraId="47DA33C6" w14:textId="77777777" w:rsidR="00756481" w:rsidRPr="00756481" w:rsidRDefault="00756481" w:rsidP="0075648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3EC53C1A" w14:textId="77777777" w:rsidR="004F5F0A" w:rsidRPr="009E770E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2F9F74E2" w14:textId="77777777" w:rsidR="004F5F0A" w:rsidRPr="00756481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1191409F" w14:textId="77777777" w:rsidR="004F5F0A" w:rsidRDefault="004F5F0A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______/__.__.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/___/______</w:t>
          </w:r>
          <w:r w:rsidR="005838B8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</w:t>
          </w:r>
        </w:p>
        <w:p w14:paraId="1353C7DD" w14:textId="53E28672" w:rsidR="00002DCF" w:rsidRPr="009E770E" w:rsidRDefault="00002DCF" w:rsidP="004F5F0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</w:p>
      </w:tc>
    </w:tr>
  </w:tbl>
  <w:p w14:paraId="3B513343" w14:textId="235E1258" w:rsidR="004F5F0A" w:rsidRDefault="0065556A">
    <w:pPr>
      <w:pStyle w:val="Footer"/>
    </w:pPr>
    <w:r w:rsidRPr="0075648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1CF6768" wp14:editId="2808E386">
          <wp:simplePos x="0" y="0"/>
          <wp:positionH relativeFrom="page">
            <wp:posOffset>278130</wp:posOffset>
          </wp:positionH>
          <wp:positionV relativeFrom="page">
            <wp:posOffset>8869680</wp:posOffset>
          </wp:positionV>
          <wp:extent cx="708660" cy="1578610"/>
          <wp:effectExtent l="0" t="0" r="0" b="0"/>
          <wp:wrapSquare wrapText="bothSides"/>
          <wp:docPr id="1636323969" name="Picture 1636323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2AF2" w14:textId="77777777" w:rsidR="00611721" w:rsidRDefault="00611721" w:rsidP="000000BD">
      <w:pPr>
        <w:spacing w:after="0" w:line="240" w:lineRule="auto"/>
      </w:pPr>
      <w:r>
        <w:separator/>
      </w:r>
    </w:p>
  </w:footnote>
  <w:footnote w:type="continuationSeparator" w:id="0">
    <w:p w14:paraId="5594BD5F" w14:textId="77777777" w:rsidR="00611721" w:rsidRDefault="00611721" w:rsidP="0000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CDA2" w14:textId="17221A31" w:rsidR="000000BD" w:rsidRDefault="000000BD" w:rsidP="000000BD">
    <w:pPr>
      <w:pStyle w:val="Header"/>
      <w:jc w:val="right"/>
    </w:pPr>
    <w:r w:rsidRPr="00086261">
      <w:rPr>
        <w:rStyle w:val="SubtleEmphasis"/>
        <w:rFonts w:ascii="Arial" w:hAnsi="Arial" w:cs="Arial"/>
        <w:i w:val="0"/>
        <w:iCs w:val="0"/>
      </w:rPr>
      <w:t>IEROBEŽO</w:t>
    </w:r>
    <w:r>
      <w:rPr>
        <w:rStyle w:val="SubtleEmphasis"/>
        <w:rFonts w:ascii="Arial" w:hAnsi="Arial" w:cs="Arial"/>
        <w:i w:val="0"/>
        <w:iCs w:val="0"/>
      </w:rPr>
      <w:t>TA PIEEJAMĪBA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B412A"/>
    <w:multiLevelType w:val="hybridMultilevel"/>
    <w:tmpl w:val="4B903A16"/>
    <w:lvl w:ilvl="0" w:tplc="130637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BD"/>
    <w:rsid w:val="000000BD"/>
    <w:rsid w:val="00002DCF"/>
    <w:rsid w:val="00063203"/>
    <w:rsid w:val="000E0E77"/>
    <w:rsid w:val="000F7E3C"/>
    <w:rsid w:val="00160B64"/>
    <w:rsid w:val="00194C61"/>
    <w:rsid w:val="001A1D3F"/>
    <w:rsid w:val="002012B2"/>
    <w:rsid w:val="00213977"/>
    <w:rsid w:val="00246FFC"/>
    <w:rsid w:val="00367787"/>
    <w:rsid w:val="00384641"/>
    <w:rsid w:val="003A0992"/>
    <w:rsid w:val="00401FC8"/>
    <w:rsid w:val="004C7239"/>
    <w:rsid w:val="004F5F0A"/>
    <w:rsid w:val="00525312"/>
    <w:rsid w:val="005410E0"/>
    <w:rsid w:val="0055024C"/>
    <w:rsid w:val="00574D2B"/>
    <w:rsid w:val="005838B8"/>
    <w:rsid w:val="00611721"/>
    <w:rsid w:val="0065556A"/>
    <w:rsid w:val="006972D3"/>
    <w:rsid w:val="00756481"/>
    <w:rsid w:val="00767EF2"/>
    <w:rsid w:val="00774D75"/>
    <w:rsid w:val="008451D3"/>
    <w:rsid w:val="00884CE2"/>
    <w:rsid w:val="00893B0D"/>
    <w:rsid w:val="008A2C85"/>
    <w:rsid w:val="008E759D"/>
    <w:rsid w:val="0092626B"/>
    <w:rsid w:val="009301C6"/>
    <w:rsid w:val="0093354C"/>
    <w:rsid w:val="009F23EA"/>
    <w:rsid w:val="00A04988"/>
    <w:rsid w:val="00A32B64"/>
    <w:rsid w:val="00AB4A60"/>
    <w:rsid w:val="00B617F1"/>
    <w:rsid w:val="00B75731"/>
    <w:rsid w:val="00B81B60"/>
    <w:rsid w:val="00CA2255"/>
    <w:rsid w:val="00CB679C"/>
    <w:rsid w:val="00CC7C8C"/>
    <w:rsid w:val="00D12B6E"/>
    <w:rsid w:val="00D54623"/>
    <w:rsid w:val="00DC2143"/>
    <w:rsid w:val="00E056A1"/>
    <w:rsid w:val="00E82034"/>
    <w:rsid w:val="00EB61F5"/>
    <w:rsid w:val="00EB720B"/>
    <w:rsid w:val="00EC3250"/>
    <w:rsid w:val="00F2022E"/>
    <w:rsid w:val="00F926FA"/>
    <w:rsid w:val="00FB1CEA"/>
    <w:rsid w:val="00F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31C4C"/>
  <w15:chartTrackingRefBased/>
  <w15:docId w15:val="{F0C7B5DE-E0CA-4F97-B77B-408D0E58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0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BD"/>
    <w:rPr>
      <w:rFonts w:ascii="Calibri" w:eastAsia="Calibri" w:hAnsi="Calibri" w:cs="Times New Roman"/>
    </w:rPr>
  </w:style>
  <w:style w:type="character" w:styleId="SubtleEmphasis">
    <w:name w:val="Subtle Emphasis"/>
    <w:qFormat/>
    <w:rsid w:val="000000BD"/>
    <w:rPr>
      <w:i/>
      <w:iCs/>
      <w:color w:val="808080"/>
    </w:rPr>
  </w:style>
  <w:style w:type="character" w:styleId="Hyperlink">
    <w:name w:val="Hyperlink"/>
    <w:uiPriority w:val="99"/>
    <w:unhideWhenUsed/>
    <w:rsid w:val="00000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1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7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F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Ose</cp:lastModifiedBy>
  <cp:revision>3</cp:revision>
  <dcterms:created xsi:type="dcterms:W3CDTF">2024-06-27T10:32:00Z</dcterms:created>
  <dcterms:modified xsi:type="dcterms:W3CDTF">2024-06-27T10:33:00Z</dcterms:modified>
</cp:coreProperties>
</file>