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B3BA" w14:textId="77777777" w:rsidR="00C55CD4" w:rsidRPr="0088393A" w:rsidRDefault="00C55CD4" w:rsidP="00C55CD4">
      <w:pPr>
        <w:pStyle w:val="Default"/>
        <w:ind w:left="709"/>
        <w:jc w:val="right"/>
        <w:rPr>
          <w:b/>
          <w:bCs/>
          <w:color w:val="FF0000"/>
          <w:sz w:val="20"/>
          <w:szCs w:val="20"/>
        </w:rPr>
      </w:pPr>
      <w:r>
        <w:rPr>
          <w:b/>
          <w:bCs/>
          <w:noProof/>
          <w:color w:val="FF0000"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5C39B" wp14:editId="5B8E1076">
                <wp:simplePos x="0" y="0"/>
                <wp:positionH relativeFrom="column">
                  <wp:posOffset>-182880</wp:posOffset>
                </wp:positionH>
                <wp:positionV relativeFrom="paragraph">
                  <wp:posOffset>11430</wp:posOffset>
                </wp:positionV>
                <wp:extent cx="1238250" cy="1438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A6225" w14:textId="77777777" w:rsidR="00C55CD4" w:rsidRDefault="00C55CD4" w:rsidP="00C55CD4"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68BCD8AF" wp14:editId="2FD18E1D">
                                  <wp:extent cx="465827" cy="576022"/>
                                  <wp:effectExtent l="0" t="0" r="0" b="0"/>
                                  <wp:docPr id="2" name="Picture 2" descr="Trikatas 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rikatas 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243" cy="598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E5C3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4pt;margin-top:.9pt;width:97.5pt;height:11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" filled="f" stroked="f" strokeweight=".5pt">
                <v:textbox>
                  <w:txbxContent>
                    <w:p w14:paraId="741A6225" w14:textId="77777777" w:rsidR="00C55CD4" w:rsidRDefault="00C55CD4" w:rsidP="00C55CD4"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68BCD8AF" wp14:editId="2FD18E1D">
                            <wp:extent cx="465827" cy="576022"/>
                            <wp:effectExtent l="0" t="0" r="0" b="0"/>
                            <wp:docPr id="2" name="Picture 2" descr="Trikatas 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rikatas 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243" cy="598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D567EA" w14:textId="342C1205" w:rsidR="00F0536D" w:rsidRPr="004D4E35" w:rsidRDefault="00C55CD4" w:rsidP="004D4E3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D4E35">
        <w:rPr>
          <w:rFonts w:ascii="Arial" w:hAnsi="Arial" w:cs="Arial"/>
          <w:b/>
          <w:bCs/>
          <w:color w:val="auto"/>
        </w:rPr>
        <w:t>Sacensību skrējiens “Tālivalža taka 202</w:t>
      </w:r>
      <w:r w:rsidR="004D4E35" w:rsidRPr="004D4E35">
        <w:rPr>
          <w:rFonts w:ascii="Arial" w:hAnsi="Arial" w:cs="Arial"/>
          <w:b/>
          <w:bCs/>
          <w:color w:val="auto"/>
        </w:rPr>
        <w:t>4</w:t>
      </w:r>
      <w:r w:rsidRPr="004D4E35">
        <w:rPr>
          <w:rFonts w:ascii="Arial" w:hAnsi="Arial" w:cs="Arial"/>
          <w:b/>
          <w:bCs/>
          <w:color w:val="auto"/>
        </w:rPr>
        <w:t>”</w:t>
      </w:r>
      <w:r w:rsidR="004D4E35" w:rsidRPr="004D4E35">
        <w:rPr>
          <w:rFonts w:ascii="Arial" w:hAnsi="Arial" w:cs="Arial"/>
          <w:b/>
          <w:bCs/>
          <w:color w:val="auto"/>
        </w:rPr>
        <w:t xml:space="preserve"> </w:t>
      </w:r>
      <w:r w:rsidRPr="004D4E35">
        <w:rPr>
          <w:rFonts w:ascii="Arial" w:hAnsi="Arial" w:cs="Arial"/>
          <w:b/>
          <w:bCs/>
          <w:color w:val="auto"/>
        </w:rPr>
        <w:t xml:space="preserve">Trikātā, </w:t>
      </w:r>
      <w:r w:rsidR="004D4E35" w:rsidRPr="004D4E35">
        <w:rPr>
          <w:rFonts w:ascii="Arial" w:hAnsi="Arial" w:cs="Arial"/>
          <w:b/>
          <w:bCs/>
          <w:color w:val="auto"/>
        </w:rPr>
        <w:t>6</w:t>
      </w:r>
      <w:r w:rsidR="002B5BD4" w:rsidRPr="004D4E35">
        <w:rPr>
          <w:rFonts w:ascii="Arial" w:hAnsi="Arial" w:cs="Arial"/>
          <w:b/>
          <w:bCs/>
          <w:color w:val="auto"/>
        </w:rPr>
        <w:t>. jūlijā</w:t>
      </w:r>
    </w:p>
    <w:p w14:paraId="48E0A7E0" w14:textId="77777777" w:rsidR="00C55CD4" w:rsidRPr="004D4E35" w:rsidRDefault="00C55CD4" w:rsidP="00C55CD4">
      <w:pPr>
        <w:pStyle w:val="Default"/>
        <w:jc w:val="center"/>
        <w:rPr>
          <w:rFonts w:ascii="Arial" w:hAnsi="Arial" w:cs="Arial"/>
          <w:b/>
          <w:bCs/>
          <w:i/>
          <w:color w:val="FF0000"/>
        </w:rPr>
      </w:pPr>
    </w:p>
    <w:p w14:paraId="6D951A42" w14:textId="77777777" w:rsidR="00C55CD4" w:rsidRPr="004D4E35" w:rsidRDefault="00C55CD4" w:rsidP="00C55CD4">
      <w:pPr>
        <w:pStyle w:val="Default"/>
        <w:jc w:val="center"/>
        <w:rPr>
          <w:rFonts w:ascii="Arial" w:hAnsi="Arial" w:cs="Arial"/>
          <w:b/>
          <w:bCs/>
          <w:i/>
        </w:rPr>
      </w:pPr>
      <w:r w:rsidRPr="004D4E35">
        <w:rPr>
          <w:rFonts w:ascii="Arial" w:hAnsi="Arial" w:cs="Arial"/>
          <w:b/>
          <w:bCs/>
          <w:i/>
        </w:rPr>
        <w:t>NOLIKUMS</w:t>
      </w:r>
    </w:p>
    <w:p w14:paraId="0C1D46AC" w14:textId="77777777" w:rsidR="00C55CD4" w:rsidRPr="004D4E35" w:rsidRDefault="00C55CD4" w:rsidP="00C55CD4">
      <w:pPr>
        <w:pStyle w:val="Default"/>
        <w:jc w:val="center"/>
        <w:rPr>
          <w:rFonts w:ascii="Arial" w:hAnsi="Arial" w:cs="Arial"/>
          <w:b/>
          <w:bCs/>
        </w:rPr>
      </w:pPr>
    </w:p>
    <w:p w14:paraId="5A2CEF27" w14:textId="77777777" w:rsidR="00C55CD4" w:rsidRPr="004D4E35" w:rsidRDefault="00C55CD4" w:rsidP="00C55CD4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4D4E35">
        <w:rPr>
          <w:rFonts w:ascii="Arial" w:hAnsi="Arial" w:cs="Arial"/>
          <w:b/>
          <w:bCs/>
        </w:rPr>
        <w:t xml:space="preserve"> Skrējiena mērķis un uzdevumi </w:t>
      </w:r>
    </w:p>
    <w:p w14:paraId="08DF8DA1" w14:textId="77777777" w:rsidR="00C55CD4" w:rsidRPr="004D4E35" w:rsidRDefault="00C55CD4" w:rsidP="00C55CD4">
      <w:pPr>
        <w:pStyle w:val="Default"/>
        <w:numPr>
          <w:ilvl w:val="1"/>
          <w:numId w:val="4"/>
        </w:numPr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>Popularizēt  aktīvu dzīvesveidu</w:t>
      </w:r>
    </w:p>
    <w:p w14:paraId="03490088" w14:textId="77777777" w:rsidR="00C55CD4" w:rsidRPr="004D4E35" w:rsidRDefault="00C55CD4" w:rsidP="00C55CD4">
      <w:pPr>
        <w:pStyle w:val="Default"/>
        <w:numPr>
          <w:ilvl w:val="1"/>
          <w:numId w:val="4"/>
        </w:numPr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>Iesaistīt fiziskās aktivitātēs dažāda vecuma dalībniekus</w:t>
      </w:r>
    </w:p>
    <w:p w14:paraId="22A606DF" w14:textId="77777777" w:rsidR="00C55CD4" w:rsidRPr="004D4E35" w:rsidRDefault="00C55CD4" w:rsidP="00C55CD4">
      <w:pPr>
        <w:pStyle w:val="Default"/>
        <w:numPr>
          <w:ilvl w:val="1"/>
          <w:numId w:val="4"/>
        </w:numPr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>Skrējiena dalībniekam piedāvāt iespēju pārbaudīt savu gribasspēku un fizisko spēju robežu</w:t>
      </w:r>
    </w:p>
    <w:p w14:paraId="56626BF5" w14:textId="77777777" w:rsidR="00C55CD4" w:rsidRPr="004D4E35" w:rsidRDefault="00C55CD4" w:rsidP="00C55CD4">
      <w:pPr>
        <w:pStyle w:val="Default"/>
        <w:numPr>
          <w:ilvl w:val="1"/>
          <w:numId w:val="4"/>
        </w:numPr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>Noskaidrot stiprākos un izturīgākos skrējiena dalībniekus</w:t>
      </w:r>
    </w:p>
    <w:p w14:paraId="18D489C5" w14:textId="77777777" w:rsidR="00C55CD4" w:rsidRPr="004D4E35" w:rsidRDefault="00C55CD4" w:rsidP="00C55CD4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4D4E35">
        <w:rPr>
          <w:rFonts w:ascii="Arial" w:hAnsi="Arial" w:cs="Arial"/>
          <w:b/>
          <w:bCs/>
          <w:color w:val="auto"/>
        </w:rPr>
        <w:t>Skrējiena organizators</w:t>
      </w:r>
    </w:p>
    <w:p w14:paraId="2CB61665" w14:textId="5BA3A0A5" w:rsidR="00C55CD4" w:rsidRPr="004D4E35" w:rsidRDefault="00C55CD4" w:rsidP="00C55CD4">
      <w:pPr>
        <w:pStyle w:val="Default"/>
        <w:numPr>
          <w:ilvl w:val="1"/>
          <w:numId w:val="5"/>
        </w:numPr>
        <w:ind w:left="709" w:hanging="709"/>
        <w:jc w:val="both"/>
        <w:rPr>
          <w:rFonts w:ascii="Arial" w:hAnsi="Arial" w:cs="Arial"/>
          <w:bCs/>
          <w:color w:val="auto"/>
        </w:rPr>
      </w:pPr>
      <w:r w:rsidRPr="004D4E35">
        <w:rPr>
          <w:rFonts w:ascii="Arial" w:hAnsi="Arial" w:cs="Arial"/>
          <w:bCs/>
          <w:color w:val="auto"/>
        </w:rPr>
        <w:t xml:space="preserve">Skrējienu organizē </w:t>
      </w:r>
      <w:r w:rsidR="004D4E35" w:rsidRPr="004D4E35">
        <w:rPr>
          <w:rFonts w:ascii="Arial" w:hAnsi="Arial" w:cs="Arial"/>
          <w:bCs/>
          <w:color w:val="auto"/>
        </w:rPr>
        <w:t>Valmieras</w:t>
      </w:r>
      <w:r w:rsidRPr="004D4E35">
        <w:rPr>
          <w:rFonts w:ascii="Arial" w:hAnsi="Arial" w:cs="Arial"/>
          <w:bCs/>
          <w:color w:val="auto"/>
        </w:rPr>
        <w:t xml:space="preserve"> novada pašvaldība</w:t>
      </w:r>
    </w:p>
    <w:p w14:paraId="6085F3A3" w14:textId="77777777" w:rsidR="00C55CD4" w:rsidRPr="004D4E35" w:rsidRDefault="00C55CD4" w:rsidP="00C55CD4">
      <w:pPr>
        <w:pStyle w:val="Default"/>
        <w:numPr>
          <w:ilvl w:val="1"/>
          <w:numId w:val="5"/>
        </w:numPr>
        <w:ind w:left="709" w:hanging="709"/>
        <w:jc w:val="both"/>
        <w:rPr>
          <w:rFonts w:ascii="Arial" w:hAnsi="Arial" w:cs="Arial"/>
          <w:bCs/>
          <w:color w:val="auto"/>
        </w:rPr>
      </w:pPr>
      <w:r w:rsidRPr="004D4E35">
        <w:rPr>
          <w:rFonts w:ascii="Arial" w:hAnsi="Arial" w:cs="Arial"/>
          <w:bCs/>
          <w:color w:val="auto"/>
        </w:rPr>
        <w:t>Sacensību skrējienu atbalsta un nodrošina norisi ZS 22. kājnieku bataljons</w:t>
      </w:r>
    </w:p>
    <w:p w14:paraId="0DE090FB" w14:textId="77777777" w:rsidR="00C55CD4" w:rsidRPr="004D4E35" w:rsidRDefault="00C55CD4" w:rsidP="00C55CD4">
      <w:pPr>
        <w:pStyle w:val="Default"/>
        <w:numPr>
          <w:ilvl w:val="1"/>
          <w:numId w:val="5"/>
        </w:numPr>
        <w:ind w:left="709" w:hanging="709"/>
        <w:jc w:val="both"/>
        <w:rPr>
          <w:rFonts w:ascii="Arial" w:hAnsi="Arial" w:cs="Arial"/>
          <w:bCs/>
          <w:color w:val="auto"/>
        </w:rPr>
      </w:pPr>
      <w:r w:rsidRPr="004D4E35">
        <w:rPr>
          <w:rFonts w:ascii="Arial" w:hAnsi="Arial" w:cs="Arial"/>
          <w:bCs/>
          <w:color w:val="auto"/>
        </w:rPr>
        <w:t xml:space="preserve">Sacensības nodrošina </w:t>
      </w:r>
      <w:proofErr w:type="spellStart"/>
      <w:r w:rsidRPr="004D4E35">
        <w:rPr>
          <w:rFonts w:ascii="Arial" w:hAnsi="Arial" w:cs="Arial"/>
          <w:bCs/>
          <w:color w:val="auto"/>
        </w:rPr>
        <w:t>Jaunsardzes</w:t>
      </w:r>
      <w:proofErr w:type="spellEnd"/>
      <w:r w:rsidRPr="004D4E35">
        <w:rPr>
          <w:rFonts w:ascii="Arial" w:hAnsi="Arial" w:cs="Arial"/>
          <w:bCs/>
          <w:color w:val="auto"/>
        </w:rPr>
        <w:t xml:space="preserve"> centrs</w:t>
      </w:r>
    </w:p>
    <w:p w14:paraId="7B269BB6" w14:textId="77777777" w:rsidR="00C55CD4" w:rsidRPr="004D4E35" w:rsidRDefault="00C55CD4" w:rsidP="00C55CD4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4D4E35">
        <w:rPr>
          <w:rFonts w:ascii="Arial" w:hAnsi="Arial" w:cs="Arial"/>
          <w:b/>
          <w:bCs/>
        </w:rPr>
        <w:t xml:space="preserve">Laiks, vieta un pieteikšanās. </w:t>
      </w:r>
    </w:p>
    <w:p w14:paraId="13308D9B" w14:textId="1BE0E08E" w:rsidR="00C55CD4" w:rsidRPr="004D4E35" w:rsidRDefault="00C55CD4" w:rsidP="00C55CD4">
      <w:pPr>
        <w:pStyle w:val="Default"/>
        <w:numPr>
          <w:ilvl w:val="1"/>
          <w:numId w:val="6"/>
        </w:numPr>
        <w:ind w:left="709" w:hanging="709"/>
        <w:jc w:val="both"/>
        <w:rPr>
          <w:rFonts w:ascii="Arial" w:hAnsi="Arial" w:cs="Arial"/>
          <w:bCs/>
          <w:color w:val="auto"/>
        </w:rPr>
      </w:pPr>
      <w:r w:rsidRPr="004D4E35">
        <w:rPr>
          <w:rFonts w:ascii="Arial" w:hAnsi="Arial" w:cs="Arial"/>
          <w:bCs/>
          <w:color w:val="auto"/>
        </w:rPr>
        <w:t xml:space="preserve">Skrējiens notiek Trikātā </w:t>
      </w:r>
      <w:r w:rsidR="008A1DB8" w:rsidRPr="004D4E35">
        <w:rPr>
          <w:rFonts w:ascii="Arial" w:hAnsi="Arial" w:cs="Arial"/>
          <w:bCs/>
          <w:color w:val="auto"/>
        </w:rPr>
        <w:t>1</w:t>
      </w:r>
      <w:r w:rsidR="002B64B1" w:rsidRPr="004D4E35">
        <w:rPr>
          <w:rFonts w:ascii="Arial" w:hAnsi="Arial" w:cs="Arial"/>
          <w:bCs/>
          <w:color w:val="auto"/>
        </w:rPr>
        <w:t>5</w:t>
      </w:r>
      <w:r w:rsidRPr="004D4E35">
        <w:rPr>
          <w:rFonts w:ascii="Arial" w:hAnsi="Arial" w:cs="Arial"/>
          <w:bCs/>
          <w:color w:val="auto"/>
        </w:rPr>
        <w:t>. augustā</w:t>
      </w:r>
    </w:p>
    <w:p w14:paraId="48B529C8" w14:textId="77777777" w:rsidR="00C55CD4" w:rsidRPr="004D4E35" w:rsidRDefault="00C55CD4" w:rsidP="00C55CD4">
      <w:pPr>
        <w:pStyle w:val="Default"/>
        <w:numPr>
          <w:ilvl w:val="1"/>
          <w:numId w:val="6"/>
        </w:numPr>
        <w:ind w:left="709" w:hanging="709"/>
        <w:jc w:val="both"/>
        <w:rPr>
          <w:rFonts w:ascii="Arial" w:hAnsi="Arial" w:cs="Arial"/>
          <w:bCs/>
          <w:color w:val="auto"/>
        </w:rPr>
      </w:pPr>
      <w:r w:rsidRPr="004D4E35">
        <w:rPr>
          <w:rFonts w:ascii="Arial" w:hAnsi="Arial" w:cs="Arial"/>
          <w:bCs/>
          <w:color w:val="auto"/>
        </w:rPr>
        <w:t>Starta vieta parkā pie Ķēniņa Tālivalža pieminekļa</w:t>
      </w:r>
    </w:p>
    <w:p w14:paraId="6910B984" w14:textId="21803120" w:rsidR="00C55CD4" w:rsidRPr="004D4E35" w:rsidRDefault="00C55CD4" w:rsidP="00C55CD4">
      <w:pPr>
        <w:pStyle w:val="Default"/>
        <w:numPr>
          <w:ilvl w:val="1"/>
          <w:numId w:val="6"/>
        </w:numPr>
        <w:ind w:left="709" w:hanging="709"/>
        <w:jc w:val="both"/>
        <w:rPr>
          <w:rFonts w:ascii="Arial" w:hAnsi="Arial" w:cs="Arial"/>
          <w:color w:val="auto"/>
        </w:rPr>
      </w:pPr>
      <w:r w:rsidRPr="004D4E35">
        <w:rPr>
          <w:rFonts w:ascii="Arial" w:hAnsi="Arial" w:cs="Arial"/>
          <w:bCs/>
          <w:color w:val="auto"/>
        </w:rPr>
        <w:t>Ierašanās un reģistrācija no plkst. 13:30. Starts plkst. 14:</w:t>
      </w:r>
      <w:r w:rsidR="004D4E35" w:rsidRPr="004D4E35">
        <w:rPr>
          <w:rFonts w:ascii="Arial" w:hAnsi="Arial" w:cs="Arial"/>
          <w:bCs/>
          <w:color w:val="auto"/>
        </w:rPr>
        <w:t>3</w:t>
      </w:r>
      <w:r w:rsidRPr="004D4E35">
        <w:rPr>
          <w:rFonts w:ascii="Arial" w:hAnsi="Arial" w:cs="Arial"/>
          <w:bCs/>
          <w:color w:val="auto"/>
        </w:rPr>
        <w:t xml:space="preserve">0 </w:t>
      </w:r>
    </w:p>
    <w:p w14:paraId="41A9F151" w14:textId="77777777" w:rsidR="00C55CD4" w:rsidRPr="004D4E35" w:rsidRDefault="00C55CD4" w:rsidP="00C55CD4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4D4E35">
        <w:rPr>
          <w:rFonts w:ascii="Arial" w:hAnsi="Arial" w:cs="Arial"/>
          <w:b/>
          <w:bCs/>
        </w:rPr>
        <w:t>Skrējiena dalībnieki</w:t>
      </w:r>
    </w:p>
    <w:p w14:paraId="2F9B8DA3" w14:textId="77777777" w:rsidR="00C55CD4" w:rsidRPr="004D4E35" w:rsidRDefault="00C55CD4" w:rsidP="00C55CD4">
      <w:pPr>
        <w:pStyle w:val="Default"/>
        <w:ind w:left="709" w:hanging="709"/>
        <w:rPr>
          <w:rFonts w:ascii="Arial" w:hAnsi="Arial" w:cs="Arial"/>
        </w:rPr>
      </w:pPr>
      <w:r w:rsidRPr="004D4E35">
        <w:rPr>
          <w:rFonts w:ascii="Arial" w:hAnsi="Arial" w:cs="Arial"/>
          <w:bCs/>
        </w:rPr>
        <w:t xml:space="preserve">4.1.    </w:t>
      </w:r>
      <w:r w:rsidRPr="004D4E35">
        <w:rPr>
          <w:rFonts w:ascii="Arial" w:hAnsi="Arial" w:cs="Arial"/>
        </w:rPr>
        <w:t>Skrējienā var piedalīties ikviens aktīva dzīvesveida cienītājs, kurš sasniedzis 12 gadu vecum</w:t>
      </w:r>
      <w:r w:rsidR="00ED3F5C" w:rsidRPr="004D4E35">
        <w:rPr>
          <w:rFonts w:ascii="Arial" w:hAnsi="Arial" w:cs="Arial"/>
        </w:rPr>
        <w:t>u</w:t>
      </w:r>
    </w:p>
    <w:p w14:paraId="7D957E8D" w14:textId="77777777" w:rsidR="00C55CD4" w:rsidRPr="004D4E35" w:rsidRDefault="00C55CD4" w:rsidP="00C55CD4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4D4E35">
        <w:rPr>
          <w:rFonts w:ascii="Arial" w:hAnsi="Arial" w:cs="Arial"/>
          <w:b/>
          <w:bCs/>
        </w:rPr>
        <w:t>Skrējiena norise</w:t>
      </w:r>
    </w:p>
    <w:p w14:paraId="6B24ED58" w14:textId="77777777" w:rsidR="00C55CD4" w:rsidRPr="004D4E35" w:rsidRDefault="00C55CD4" w:rsidP="00F0536D">
      <w:pPr>
        <w:pStyle w:val="Default"/>
        <w:numPr>
          <w:ilvl w:val="1"/>
          <w:numId w:val="7"/>
        </w:numPr>
        <w:ind w:left="709" w:hanging="709"/>
        <w:jc w:val="both"/>
        <w:rPr>
          <w:rFonts w:ascii="Arial" w:hAnsi="Arial" w:cs="Arial"/>
          <w:bCs/>
        </w:rPr>
      </w:pPr>
      <w:r w:rsidRPr="004D4E35">
        <w:rPr>
          <w:rFonts w:ascii="Arial" w:hAnsi="Arial" w:cs="Arial"/>
          <w:bCs/>
        </w:rPr>
        <w:t>D</w:t>
      </w:r>
      <w:r w:rsidRPr="004D4E35">
        <w:rPr>
          <w:rFonts w:ascii="Arial" w:hAnsi="Arial" w:cs="Arial"/>
        </w:rPr>
        <w:t>alībniekiem reģistrējoties</w:t>
      </w:r>
      <w:r w:rsidRPr="004D4E35">
        <w:rPr>
          <w:rFonts w:ascii="Arial" w:hAnsi="Arial" w:cs="Arial"/>
          <w:color w:val="FF0000"/>
        </w:rPr>
        <w:t xml:space="preserve"> </w:t>
      </w:r>
      <w:r w:rsidRPr="004D4E35">
        <w:rPr>
          <w:rFonts w:ascii="Arial" w:hAnsi="Arial" w:cs="Arial"/>
          <w:color w:val="auto"/>
        </w:rPr>
        <w:t>tiek izsniegts</w:t>
      </w:r>
      <w:r w:rsidRPr="004D4E35">
        <w:rPr>
          <w:rFonts w:ascii="Arial" w:hAnsi="Arial" w:cs="Arial"/>
          <w:color w:val="FF0000"/>
        </w:rPr>
        <w:t xml:space="preserve"> </w:t>
      </w:r>
      <w:r w:rsidRPr="004D4E35">
        <w:rPr>
          <w:rFonts w:ascii="Arial" w:hAnsi="Arial" w:cs="Arial"/>
          <w:color w:val="auto"/>
        </w:rPr>
        <w:t>dalībnieka reģistrācijas numurs un  tā stiprinājums</w:t>
      </w:r>
    </w:p>
    <w:p w14:paraId="02B22835" w14:textId="77777777" w:rsidR="00C55CD4" w:rsidRPr="004D4E35" w:rsidRDefault="00C55CD4" w:rsidP="00C55CD4">
      <w:pPr>
        <w:pStyle w:val="Default"/>
        <w:numPr>
          <w:ilvl w:val="1"/>
          <w:numId w:val="7"/>
        </w:numPr>
        <w:jc w:val="both"/>
        <w:rPr>
          <w:rFonts w:ascii="Arial" w:hAnsi="Arial" w:cs="Arial"/>
          <w:bCs/>
        </w:rPr>
      </w:pPr>
      <w:r w:rsidRPr="004D4E35">
        <w:rPr>
          <w:rFonts w:ascii="Arial" w:hAnsi="Arial" w:cs="Arial"/>
          <w:bCs/>
        </w:rPr>
        <w:t>D</w:t>
      </w:r>
      <w:r w:rsidRPr="004D4E35">
        <w:rPr>
          <w:rFonts w:ascii="Arial" w:hAnsi="Arial" w:cs="Arial"/>
        </w:rPr>
        <w:t>alībnieki šķēršļu skrējienā dodas ar 2 minūšu laika intervālu pieteikšanās secībā</w:t>
      </w:r>
    </w:p>
    <w:p w14:paraId="38B79589" w14:textId="77777777" w:rsidR="004D4E35" w:rsidRPr="004D4E35" w:rsidRDefault="00C55CD4" w:rsidP="00214699">
      <w:pPr>
        <w:pStyle w:val="Default"/>
        <w:numPr>
          <w:ilvl w:val="1"/>
          <w:numId w:val="7"/>
        </w:numPr>
        <w:jc w:val="both"/>
        <w:rPr>
          <w:rFonts w:ascii="Arial" w:hAnsi="Arial" w:cs="Arial"/>
          <w:bCs/>
        </w:rPr>
      </w:pPr>
      <w:r w:rsidRPr="004D4E35">
        <w:rPr>
          <w:rFonts w:ascii="Arial" w:hAnsi="Arial" w:cs="Arial"/>
        </w:rPr>
        <w:t xml:space="preserve">Kopējais šķēršļu joslas garums apm. </w:t>
      </w:r>
      <w:r w:rsidR="00FD1BB6" w:rsidRPr="004D4E35">
        <w:rPr>
          <w:rFonts w:ascii="Arial" w:hAnsi="Arial" w:cs="Arial"/>
        </w:rPr>
        <w:t>20</w:t>
      </w:r>
      <w:r w:rsidRPr="004D4E35">
        <w:rPr>
          <w:rFonts w:ascii="Arial" w:hAnsi="Arial" w:cs="Arial"/>
        </w:rPr>
        <w:t>00m. Tā sevī ietvers gan dabīgos šķēršļus, gan mākslīgi veidotos</w:t>
      </w:r>
      <w:r w:rsidR="004D4E35">
        <w:rPr>
          <w:rFonts w:ascii="Arial" w:hAnsi="Arial" w:cs="Arial"/>
        </w:rPr>
        <w:t>.</w:t>
      </w:r>
    </w:p>
    <w:p w14:paraId="4E692FAF" w14:textId="043DE740" w:rsidR="003F50B9" w:rsidRPr="004D4E35" w:rsidRDefault="004D4E35" w:rsidP="00214699">
      <w:pPr>
        <w:pStyle w:val="Default"/>
        <w:numPr>
          <w:ilvl w:val="1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Pirms skrējiena sākumā dalībnieki tiks informēti un iepazīstināti ar skrējiena distancē iekļautiem šķēršļiem un uzdevumiem.</w:t>
      </w:r>
      <w:r w:rsidR="00C55CD4" w:rsidRPr="004D4E35">
        <w:rPr>
          <w:rFonts w:ascii="Arial" w:hAnsi="Arial" w:cs="Arial"/>
        </w:rPr>
        <w:t xml:space="preserve">   </w:t>
      </w:r>
    </w:p>
    <w:p w14:paraId="7850C683" w14:textId="649C3723" w:rsidR="00C55CD4" w:rsidRPr="004D4E35" w:rsidRDefault="00C55CD4" w:rsidP="00214699">
      <w:pPr>
        <w:rPr>
          <w:rFonts w:ascii="Arial" w:hAnsi="Arial" w:cs="Arial"/>
          <w:b/>
          <w:bCs/>
        </w:rPr>
      </w:pPr>
      <w:r w:rsidRPr="004D4E35">
        <w:rPr>
          <w:rFonts w:ascii="Arial" w:hAnsi="Arial" w:cs="Arial"/>
          <w:b/>
          <w:bCs/>
        </w:rPr>
        <w:t xml:space="preserve"> Šķēršļu skrējienā dalībnieki piedalās šādās grupās: </w:t>
      </w:r>
    </w:p>
    <w:p w14:paraId="4DDC94A9" w14:textId="77777777" w:rsidR="00C55CD4" w:rsidRPr="004D4E35" w:rsidRDefault="00C55CD4" w:rsidP="00C55CD4">
      <w:pPr>
        <w:pStyle w:val="Default"/>
        <w:numPr>
          <w:ilvl w:val="4"/>
          <w:numId w:val="2"/>
        </w:numPr>
        <w:tabs>
          <w:tab w:val="clear" w:pos="3600"/>
          <w:tab w:val="left" w:pos="1080"/>
        </w:tabs>
        <w:ind w:left="720" w:firstLine="0"/>
        <w:rPr>
          <w:rFonts w:ascii="Arial" w:hAnsi="Arial" w:cs="Arial"/>
          <w:color w:val="auto"/>
        </w:rPr>
      </w:pPr>
      <w:r w:rsidRPr="004D4E35">
        <w:rPr>
          <w:rFonts w:ascii="Arial" w:hAnsi="Arial" w:cs="Arial"/>
          <w:b/>
          <w:bCs/>
          <w:color w:val="auto"/>
        </w:rPr>
        <w:t>1.grupa:</w:t>
      </w:r>
      <w:r w:rsidRPr="004D4E35">
        <w:rPr>
          <w:rFonts w:ascii="Arial" w:hAnsi="Arial" w:cs="Arial"/>
          <w:color w:val="auto"/>
        </w:rPr>
        <w:t xml:space="preserve">  meitenes (12-16)</w:t>
      </w:r>
    </w:p>
    <w:p w14:paraId="22400804" w14:textId="77777777" w:rsidR="00C55CD4" w:rsidRPr="004D4E35" w:rsidRDefault="00C55CD4" w:rsidP="00C55CD4">
      <w:pPr>
        <w:pStyle w:val="Default"/>
        <w:tabs>
          <w:tab w:val="left" w:pos="1080"/>
        </w:tabs>
        <w:rPr>
          <w:rFonts w:ascii="Arial" w:hAnsi="Arial" w:cs="Arial"/>
          <w:color w:val="auto"/>
        </w:rPr>
      </w:pPr>
      <w:r w:rsidRPr="004D4E35">
        <w:rPr>
          <w:rFonts w:ascii="Arial" w:hAnsi="Arial" w:cs="Arial"/>
          <w:color w:val="auto"/>
        </w:rPr>
        <w:tab/>
      </w:r>
      <w:r w:rsidRPr="004D4E35">
        <w:rPr>
          <w:rFonts w:ascii="Arial" w:hAnsi="Arial" w:cs="Arial"/>
          <w:color w:val="auto"/>
        </w:rPr>
        <w:tab/>
      </w:r>
      <w:r w:rsidRPr="004D4E35">
        <w:rPr>
          <w:rFonts w:ascii="Arial" w:hAnsi="Arial" w:cs="Arial"/>
          <w:color w:val="auto"/>
        </w:rPr>
        <w:tab/>
        <w:t xml:space="preserve"> zēni (12-16)</w:t>
      </w:r>
    </w:p>
    <w:p w14:paraId="0D803528" w14:textId="77777777" w:rsidR="00C55CD4" w:rsidRPr="004D4E35" w:rsidRDefault="00C55CD4" w:rsidP="00C55CD4">
      <w:pPr>
        <w:pStyle w:val="Default"/>
        <w:numPr>
          <w:ilvl w:val="4"/>
          <w:numId w:val="2"/>
        </w:numPr>
        <w:tabs>
          <w:tab w:val="clear" w:pos="3600"/>
          <w:tab w:val="left" w:pos="1080"/>
        </w:tabs>
        <w:ind w:left="720" w:firstLine="0"/>
        <w:rPr>
          <w:rFonts w:ascii="Arial" w:hAnsi="Arial" w:cs="Arial"/>
          <w:color w:val="auto"/>
        </w:rPr>
      </w:pPr>
      <w:r w:rsidRPr="004D4E35">
        <w:rPr>
          <w:rFonts w:ascii="Arial" w:hAnsi="Arial" w:cs="Arial"/>
          <w:b/>
          <w:bCs/>
          <w:color w:val="auto"/>
        </w:rPr>
        <w:t>2.grupa:</w:t>
      </w:r>
      <w:r w:rsidRPr="004D4E35">
        <w:rPr>
          <w:rFonts w:ascii="Arial" w:hAnsi="Arial" w:cs="Arial"/>
          <w:color w:val="auto"/>
        </w:rPr>
        <w:t xml:space="preserve"> jaunietes (17-40)</w:t>
      </w:r>
    </w:p>
    <w:p w14:paraId="0A83FFC0" w14:textId="77777777" w:rsidR="00C55CD4" w:rsidRPr="004D4E35" w:rsidRDefault="00C55CD4" w:rsidP="00C55CD4">
      <w:pPr>
        <w:pStyle w:val="Default"/>
        <w:tabs>
          <w:tab w:val="left" w:pos="1080"/>
        </w:tabs>
        <w:rPr>
          <w:rFonts w:ascii="Arial" w:hAnsi="Arial" w:cs="Arial"/>
          <w:color w:val="auto"/>
        </w:rPr>
      </w:pPr>
      <w:r w:rsidRPr="004D4E35">
        <w:rPr>
          <w:rFonts w:ascii="Arial" w:hAnsi="Arial" w:cs="Arial"/>
          <w:color w:val="auto"/>
        </w:rPr>
        <w:tab/>
      </w:r>
      <w:r w:rsidRPr="004D4E35">
        <w:rPr>
          <w:rFonts w:ascii="Arial" w:hAnsi="Arial" w:cs="Arial"/>
          <w:color w:val="auto"/>
        </w:rPr>
        <w:tab/>
      </w:r>
      <w:r w:rsidRPr="004D4E35">
        <w:rPr>
          <w:rFonts w:ascii="Arial" w:hAnsi="Arial" w:cs="Arial"/>
          <w:color w:val="auto"/>
        </w:rPr>
        <w:tab/>
        <w:t>jaunieši (17-40)</w:t>
      </w:r>
    </w:p>
    <w:p w14:paraId="04F70F6B" w14:textId="77777777" w:rsidR="00C55CD4" w:rsidRPr="004D4E35" w:rsidRDefault="00C55CD4" w:rsidP="00C55CD4">
      <w:pPr>
        <w:pStyle w:val="Default"/>
        <w:numPr>
          <w:ilvl w:val="4"/>
          <w:numId w:val="2"/>
        </w:numPr>
        <w:tabs>
          <w:tab w:val="clear" w:pos="3600"/>
          <w:tab w:val="left" w:pos="1080"/>
        </w:tabs>
        <w:ind w:left="720" w:firstLine="0"/>
        <w:rPr>
          <w:rFonts w:ascii="Arial" w:hAnsi="Arial" w:cs="Arial"/>
          <w:color w:val="auto"/>
        </w:rPr>
      </w:pPr>
      <w:r w:rsidRPr="004D4E35">
        <w:rPr>
          <w:rFonts w:ascii="Arial" w:hAnsi="Arial" w:cs="Arial"/>
          <w:b/>
          <w:bCs/>
          <w:color w:val="auto"/>
        </w:rPr>
        <w:t>3.grupa:</w:t>
      </w:r>
      <w:r w:rsidRPr="004D4E35">
        <w:rPr>
          <w:rFonts w:ascii="Arial" w:hAnsi="Arial" w:cs="Arial"/>
          <w:color w:val="auto"/>
        </w:rPr>
        <w:t xml:space="preserve">  sievietes  (4</w:t>
      </w:r>
      <w:r w:rsidR="00D76A26" w:rsidRPr="004D4E35">
        <w:rPr>
          <w:rFonts w:ascii="Arial" w:hAnsi="Arial" w:cs="Arial"/>
          <w:color w:val="auto"/>
        </w:rPr>
        <w:t>1</w:t>
      </w:r>
      <w:r w:rsidRPr="004D4E35">
        <w:rPr>
          <w:rFonts w:ascii="Arial" w:hAnsi="Arial" w:cs="Arial"/>
          <w:color w:val="auto"/>
        </w:rPr>
        <w:t xml:space="preserve"> un vecākas)</w:t>
      </w:r>
    </w:p>
    <w:p w14:paraId="151724DC" w14:textId="77777777" w:rsidR="00C55CD4" w:rsidRPr="004D4E35" w:rsidRDefault="00C55CD4" w:rsidP="00C55CD4">
      <w:pPr>
        <w:pStyle w:val="Default"/>
        <w:tabs>
          <w:tab w:val="left" w:pos="1080"/>
        </w:tabs>
        <w:rPr>
          <w:rFonts w:ascii="Arial" w:hAnsi="Arial" w:cs="Arial"/>
          <w:color w:val="auto"/>
        </w:rPr>
      </w:pPr>
      <w:r w:rsidRPr="004D4E35">
        <w:rPr>
          <w:rFonts w:ascii="Arial" w:hAnsi="Arial" w:cs="Arial"/>
          <w:color w:val="auto"/>
        </w:rPr>
        <w:tab/>
      </w:r>
      <w:r w:rsidRPr="004D4E35">
        <w:rPr>
          <w:rFonts w:ascii="Arial" w:hAnsi="Arial" w:cs="Arial"/>
          <w:color w:val="auto"/>
        </w:rPr>
        <w:tab/>
      </w:r>
      <w:r w:rsidRPr="004D4E35">
        <w:rPr>
          <w:rFonts w:ascii="Arial" w:hAnsi="Arial" w:cs="Arial"/>
          <w:color w:val="auto"/>
        </w:rPr>
        <w:tab/>
        <w:t>vīrieši (4</w:t>
      </w:r>
      <w:r w:rsidR="00D76A26" w:rsidRPr="004D4E35">
        <w:rPr>
          <w:rFonts w:ascii="Arial" w:hAnsi="Arial" w:cs="Arial"/>
          <w:color w:val="auto"/>
        </w:rPr>
        <w:t>1</w:t>
      </w:r>
      <w:r w:rsidRPr="004D4E35">
        <w:rPr>
          <w:rFonts w:ascii="Arial" w:hAnsi="Arial" w:cs="Arial"/>
          <w:color w:val="auto"/>
        </w:rPr>
        <w:t xml:space="preserve"> un vecāki)</w:t>
      </w:r>
    </w:p>
    <w:p w14:paraId="33EDCD1C" w14:textId="77777777" w:rsidR="00C55CD4" w:rsidRPr="004D4E35" w:rsidRDefault="00C55CD4" w:rsidP="00C55CD4">
      <w:pPr>
        <w:spacing w:after="0" w:line="240" w:lineRule="auto"/>
        <w:rPr>
          <w:rFonts w:ascii="Arial" w:hAnsi="Arial" w:cs="Arial"/>
        </w:rPr>
      </w:pPr>
    </w:p>
    <w:p w14:paraId="44E2860F" w14:textId="77777777" w:rsidR="00C55CD4" w:rsidRPr="004D4E35" w:rsidRDefault="00C55CD4" w:rsidP="00C55CD4">
      <w:pPr>
        <w:pStyle w:val="Default"/>
        <w:numPr>
          <w:ilvl w:val="0"/>
          <w:numId w:val="3"/>
        </w:numPr>
        <w:spacing w:after="42"/>
        <w:rPr>
          <w:rFonts w:ascii="Arial" w:hAnsi="Arial" w:cs="Arial"/>
          <w:b/>
          <w:bCs/>
        </w:rPr>
      </w:pPr>
      <w:r w:rsidRPr="004D4E35">
        <w:rPr>
          <w:rFonts w:ascii="Arial" w:hAnsi="Arial" w:cs="Arial"/>
          <w:b/>
          <w:bCs/>
        </w:rPr>
        <w:t xml:space="preserve">Vērtēšana un apbalvošana </w:t>
      </w:r>
    </w:p>
    <w:p w14:paraId="413DD3F4" w14:textId="77777777" w:rsidR="00C55CD4" w:rsidRPr="004D4E35" w:rsidRDefault="00C55CD4" w:rsidP="00C55CD4">
      <w:pPr>
        <w:pStyle w:val="Default"/>
        <w:numPr>
          <w:ilvl w:val="1"/>
          <w:numId w:val="8"/>
        </w:numPr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>Par šķēršļu skrējiena uzvarētāju kļūst dalībnieks</w:t>
      </w:r>
      <w:r w:rsidRPr="004D4E35">
        <w:rPr>
          <w:rFonts w:ascii="Arial" w:hAnsi="Arial" w:cs="Arial"/>
          <w:color w:val="auto"/>
        </w:rPr>
        <w:t>,</w:t>
      </w:r>
      <w:r w:rsidRPr="004D4E35">
        <w:rPr>
          <w:rFonts w:ascii="Arial" w:hAnsi="Arial" w:cs="Arial"/>
          <w:color w:val="FF0000"/>
        </w:rPr>
        <w:t xml:space="preserve"> </w:t>
      </w:r>
      <w:r w:rsidRPr="004D4E35">
        <w:rPr>
          <w:rFonts w:ascii="Arial" w:hAnsi="Arial" w:cs="Arial"/>
        </w:rPr>
        <w:t>kurš/a visātrāk veicis/veikusi distanci savā grupā</w:t>
      </w:r>
    </w:p>
    <w:p w14:paraId="7BF8FDB2" w14:textId="77777777" w:rsidR="00C55CD4" w:rsidRPr="004D4E35" w:rsidRDefault="00C55CD4" w:rsidP="00C55CD4">
      <w:pPr>
        <w:pStyle w:val="Default"/>
        <w:numPr>
          <w:ilvl w:val="1"/>
          <w:numId w:val="8"/>
        </w:numPr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>Katras grupas dalībniekus vērtē atsevišķi</w:t>
      </w:r>
    </w:p>
    <w:p w14:paraId="1A298F80" w14:textId="4DE94A74" w:rsidR="000673F3" w:rsidRPr="004D4E35" w:rsidRDefault="00C55CD4" w:rsidP="00C55CD4">
      <w:pPr>
        <w:pStyle w:val="Default"/>
        <w:numPr>
          <w:ilvl w:val="1"/>
          <w:numId w:val="8"/>
        </w:numPr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>Apbalvo pirmo trīs vietu ieguvējus katrā grupā</w:t>
      </w:r>
      <w:r w:rsidR="004D4E35" w:rsidRPr="004D4E35">
        <w:rPr>
          <w:rFonts w:ascii="Arial" w:hAnsi="Arial" w:cs="Arial"/>
        </w:rPr>
        <w:t>.</w:t>
      </w:r>
    </w:p>
    <w:p w14:paraId="0E8965B2" w14:textId="36FB98C1" w:rsidR="004D4E35" w:rsidRPr="004D4E35" w:rsidRDefault="004D4E35" w:rsidP="00C55CD4">
      <w:pPr>
        <w:pStyle w:val="Default"/>
        <w:numPr>
          <w:ilvl w:val="1"/>
          <w:numId w:val="8"/>
        </w:numPr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>Apbalvošana plkst.17:00</w:t>
      </w:r>
    </w:p>
    <w:p w14:paraId="4772E276" w14:textId="77777777" w:rsidR="00ED3F5C" w:rsidRPr="004D4E35" w:rsidRDefault="00ED3F5C" w:rsidP="00ED3F5C">
      <w:pPr>
        <w:pStyle w:val="Defaul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4D4E35">
        <w:rPr>
          <w:rFonts w:ascii="Arial" w:hAnsi="Arial" w:cs="Arial"/>
          <w:b/>
        </w:rPr>
        <w:t>Personas datu apstrāde</w:t>
      </w:r>
    </w:p>
    <w:p w14:paraId="1D66B537" w14:textId="77777777" w:rsidR="00ED3F5C" w:rsidRPr="004D4E35" w:rsidRDefault="00ED3F5C" w:rsidP="00ED3F5C">
      <w:pPr>
        <w:pStyle w:val="Default"/>
        <w:ind w:left="567" w:hanging="567"/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>7.1.   Piesakoties skrējienam, persona piekrīt savu personas datu apstrādei.</w:t>
      </w:r>
    </w:p>
    <w:p w14:paraId="0842CB7C" w14:textId="77777777" w:rsidR="00ED3F5C" w:rsidRPr="004D4E35" w:rsidRDefault="00ED3F5C" w:rsidP="00ED3F5C">
      <w:pPr>
        <w:tabs>
          <w:tab w:val="left" w:pos="1134"/>
          <w:tab w:val="left" w:pos="1276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 xml:space="preserve">7.2.   Pasākuma organizators personas datus izmantos tikai pasākuma norises vajadzībām, tajā skaitā dalībnieka publiskai apbalvošanai, pasākuma atspoguļošanai Beverīnas vēstīs, Beverīnas novada mājas lapā un sociālajos kontos. </w:t>
      </w:r>
    </w:p>
    <w:p w14:paraId="058518FC" w14:textId="77777777" w:rsidR="00ED3F5C" w:rsidRPr="004D4E35" w:rsidRDefault="00ED3F5C" w:rsidP="00ED3F5C">
      <w:pPr>
        <w:tabs>
          <w:tab w:val="left" w:pos="1134"/>
          <w:tab w:val="left" w:pos="1276"/>
        </w:tabs>
        <w:spacing w:after="0" w:line="276" w:lineRule="auto"/>
        <w:ind w:left="851" w:hanging="851"/>
        <w:jc w:val="both"/>
        <w:rPr>
          <w:rFonts w:ascii="Arial" w:hAnsi="Arial" w:cs="Arial"/>
        </w:rPr>
      </w:pPr>
      <w:r w:rsidRPr="004D4E35">
        <w:rPr>
          <w:rFonts w:ascii="Arial" w:hAnsi="Arial" w:cs="Arial"/>
        </w:rPr>
        <w:t>7.3.   Dalībnieku personas dati tiks uzglabāti līdz iepriekš minēto mērķu sasniegšanai.</w:t>
      </w:r>
    </w:p>
    <w:p w14:paraId="5E1C3338" w14:textId="77777777" w:rsidR="00ED3F5C" w:rsidRPr="00F0536D" w:rsidRDefault="00ED3F5C" w:rsidP="00ED3F5C">
      <w:pPr>
        <w:pStyle w:val="Default"/>
        <w:jc w:val="both"/>
        <w:rPr>
          <w:rFonts w:ascii="Tahoma" w:hAnsi="Tahoma" w:cs="Tahoma"/>
          <w:sz w:val="26"/>
          <w:szCs w:val="26"/>
        </w:rPr>
      </w:pPr>
    </w:p>
    <w:p w14:paraId="683CD3E6" w14:textId="77777777" w:rsidR="005F1A6A" w:rsidRPr="00F0536D" w:rsidRDefault="005F1A6A" w:rsidP="00ED3F5C">
      <w:pPr>
        <w:pStyle w:val="Default"/>
        <w:jc w:val="both"/>
        <w:rPr>
          <w:rFonts w:ascii="Tahoma" w:hAnsi="Tahoma" w:cs="Tahoma"/>
          <w:sz w:val="26"/>
          <w:szCs w:val="26"/>
        </w:rPr>
      </w:pPr>
    </w:p>
    <w:p w14:paraId="31FFBCA5" w14:textId="77777777" w:rsidR="005F1A6A" w:rsidRPr="00F0536D" w:rsidRDefault="005F1A6A" w:rsidP="00ED3F5C">
      <w:pPr>
        <w:pStyle w:val="Default"/>
        <w:jc w:val="both"/>
        <w:rPr>
          <w:rFonts w:ascii="Tahoma" w:hAnsi="Tahoma" w:cs="Tahoma"/>
          <w:sz w:val="26"/>
          <w:szCs w:val="26"/>
        </w:rPr>
      </w:pPr>
    </w:p>
    <w:p w14:paraId="0E1BA0F9" w14:textId="34573387" w:rsidR="00C819BC" w:rsidRPr="005F1A6A" w:rsidRDefault="00C819BC" w:rsidP="00ED3F5C">
      <w:pPr>
        <w:pStyle w:val="Default"/>
        <w:jc w:val="both"/>
        <w:rPr>
          <w:rFonts w:ascii="Tahoma" w:hAnsi="Tahoma" w:cs="Tahoma"/>
          <w:color w:val="FF0000"/>
          <w:sz w:val="32"/>
          <w:szCs w:val="32"/>
        </w:rPr>
      </w:pPr>
    </w:p>
    <w:sectPr w:rsidR="00C819BC" w:rsidRPr="005F1A6A" w:rsidSect="00C55CD4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A64"/>
    <w:multiLevelType w:val="multilevel"/>
    <w:tmpl w:val="CC6C03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C3241E"/>
    <w:multiLevelType w:val="hybridMultilevel"/>
    <w:tmpl w:val="B8263BEC"/>
    <w:lvl w:ilvl="0" w:tplc="D5DE5B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F048E6"/>
    <w:multiLevelType w:val="multilevel"/>
    <w:tmpl w:val="DAB01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1D22672"/>
    <w:multiLevelType w:val="multilevel"/>
    <w:tmpl w:val="73F86B7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sz w:val="32"/>
        <w:szCs w:val="3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C3367EF"/>
    <w:multiLevelType w:val="multilevel"/>
    <w:tmpl w:val="F7922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3743A3"/>
    <w:multiLevelType w:val="multilevel"/>
    <w:tmpl w:val="020612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3679F4"/>
    <w:multiLevelType w:val="multilevel"/>
    <w:tmpl w:val="C49414E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2FD7382"/>
    <w:multiLevelType w:val="multilevel"/>
    <w:tmpl w:val="4538C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A554B2"/>
    <w:multiLevelType w:val="multilevel"/>
    <w:tmpl w:val="D6D66E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5AD722E8"/>
    <w:multiLevelType w:val="multilevel"/>
    <w:tmpl w:val="4538CE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3A71C06"/>
    <w:multiLevelType w:val="multilevel"/>
    <w:tmpl w:val="554812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4070676">
    <w:abstractNumId w:val="10"/>
  </w:num>
  <w:num w:numId="2" w16cid:durableId="944851864">
    <w:abstractNumId w:val="1"/>
  </w:num>
  <w:num w:numId="3" w16cid:durableId="209147931">
    <w:abstractNumId w:val="2"/>
  </w:num>
  <w:num w:numId="4" w16cid:durableId="1300844930">
    <w:abstractNumId w:val="7"/>
  </w:num>
  <w:num w:numId="5" w16cid:durableId="2077699601">
    <w:abstractNumId w:val="9"/>
  </w:num>
  <w:num w:numId="6" w16cid:durableId="23751366">
    <w:abstractNumId w:val="8"/>
  </w:num>
  <w:num w:numId="7" w16cid:durableId="1804031530">
    <w:abstractNumId w:val="0"/>
  </w:num>
  <w:num w:numId="8" w16cid:durableId="1364788426">
    <w:abstractNumId w:val="5"/>
  </w:num>
  <w:num w:numId="9" w16cid:durableId="799759558">
    <w:abstractNumId w:val="3"/>
  </w:num>
  <w:num w:numId="10" w16cid:durableId="356543301">
    <w:abstractNumId w:val="4"/>
  </w:num>
  <w:num w:numId="11" w16cid:durableId="1304432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D4"/>
    <w:rsid w:val="00055D84"/>
    <w:rsid w:val="000673F3"/>
    <w:rsid w:val="00214699"/>
    <w:rsid w:val="002B5BD4"/>
    <w:rsid w:val="002B64B1"/>
    <w:rsid w:val="002F6303"/>
    <w:rsid w:val="003F2231"/>
    <w:rsid w:val="003F50B9"/>
    <w:rsid w:val="004D4E35"/>
    <w:rsid w:val="005F1A6A"/>
    <w:rsid w:val="006A2F4B"/>
    <w:rsid w:val="00702F31"/>
    <w:rsid w:val="0073459D"/>
    <w:rsid w:val="008A1DB8"/>
    <w:rsid w:val="0092699F"/>
    <w:rsid w:val="009C1200"/>
    <w:rsid w:val="00BC676B"/>
    <w:rsid w:val="00BE577E"/>
    <w:rsid w:val="00BF670D"/>
    <w:rsid w:val="00C14FDF"/>
    <w:rsid w:val="00C44506"/>
    <w:rsid w:val="00C4572C"/>
    <w:rsid w:val="00C55CD4"/>
    <w:rsid w:val="00C819BC"/>
    <w:rsid w:val="00D76A26"/>
    <w:rsid w:val="00E32785"/>
    <w:rsid w:val="00ED3F5C"/>
    <w:rsid w:val="00F0536D"/>
    <w:rsid w:val="00FA583A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292A"/>
  <w15:chartTrackingRefBased/>
  <w15:docId w15:val="{1D8419CA-E0C0-42B3-BE58-DCB6E1C5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5CD4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C55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C5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cp:lastPrinted>2023-07-14T09:50:00Z</cp:lastPrinted>
  <dcterms:created xsi:type="dcterms:W3CDTF">2024-06-05T09:27:00Z</dcterms:created>
  <dcterms:modified xsi:type="dcterms:W3CDTF">2024-06-05T09:27:00Z</dcterms:modified>
</cp:coreProperties>
</file>