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9F6B1" w14:textId="77777777" w:rsidR="00647B70" w:rsidRPr="00E57C0E" w:rsidRDefault="00647B70" w:rsidP="00647B70">
      <w:pPr>
        <w:spacing w:line="259" w:lineRule="auto"/>
        <w:jc w:val="right"/>
        <w:rPr>
          <w:rFonts w:ascii="Arial" w:eastAsiaTheme="minorHAnsi" w:hAnsi="Arial" w:cs="Arial"/>
          <w:iCs/>
          <w:sz w:val="20"/>
          <w:szCs w:val="20"/>
        </w:rPr>
      </w:pPr>
      <w:bookmarkStart w:id="0" w:name="_Hlk115276312"/>
      <w:r w:rsidRPr="000F17FE">
        <w:rPr>
          <w:rFonts w:ascii="Arial" w:eastAsia="Calibri" w:hAnsi="Arial" w:cs="Arial"/>
          <w:sz w:val="20"/>
          <w:szCs w:val="20"/>
          <w:lang w:eastAsia="lv-LV"/>
        </w:rPr>
        <w:t>2.pielikums</w:t>
      </w:r>
    </w:p>
    <w:p w14:paraId="2619C137" w14:textId="77777777" w:rsidR="00647B70" w:rsidRDefault="00647B70" w:rsidP="00647B70">
      <w:pPr>
        <w:jc w:val="right"/>
        <w:rPr>
          <w:rFonts w:ascii="Arial" w:eastAsiaTheme="minorHAnsi" w:hAnsi="Arial" w:cs="Arial"/>
          <w:bCs/>
          <w:sz w:val="20"/>
          <w:szCs w:val="20"/>
        </w:rPr>
      </w:pPr>
      <w:r w:rsidRPr="000F17FE">
        <w:rPr>
          <w:rFonts w:ascii="Arial" w:eastAsiaTheme="minorHAnsi" w:hAnsi="Arial" w:cs="Arial"/>
          <w:bCs/>
          <w:sz w:val="20"/>
          <w:szCs w:val="20"/>
        </w:rPr>
        <w:t xml:space="preserve">Nekustamā īpašuma </w:t>
      </w:r>
      <w:r>
        <w:rPr>
          <w:rFonts w:ascii="Arial" w:eastAsiaTheme="minorHAnsi" w:hAnsi="Arial" w:cs="Arial"/>
          <w:bCs/>
          <w:sz w:val="20"/>
          <w:szCs w:val="20"/>
        </w:rPr>
        <w:t xml:space="preserve">Jāņa </w:t>
      </w:r>
      <w:proofErr w:type="spellStart"/>
      <w:r>
        <w:rPr>
          <w:rFonts w:ascii="Arial" w:eastAsiaTheme="minorHAnsi" w:hAnsi="Arial" w:cs="Arial"/>
          <w:bCs/>
          <w:sz w:val="20"/>
          <w:szCs w:val="20"/>
        </w:rPr>
        <w:t>Ķenča</w:t>
      </w:r>
      <w:proofErr w:type="spellEnd"/>
      <w:r>
        <w:rPr>
          <w:rFonts w:ascii="Arial" w:eastAsiaTheme="minorHAnsi" w:hAnsi="Arial" w:cs="Arial"/>
          <w:bCs/>
          <w:sz w:val="20"/>
          <w:szCs w:val="20"/>
        </w:rPr>
        <w:t xml:space="preserve"> iela 5,</w:t>
      </w:r>
    </w:p>
    <w:p w14:paraId="45161773" w14:textId="77777777" w:rsidR="00647B70" w:rsidRPr="000F17FE" w:rsidRDefault="00647B70" w:rsidP="00647B70">
      <w:pPr>
        <w:jc w:val="right"/>
        <w:rPr>
          <w:rFonts w:ascii="Arial" w:eastAsiaTheme="minorHAnsi" w:hAnsi="Arial" w:cs="Arial"/>
          <w:bCs/>
          <w:sz w:val="20"/>
          <w:szCs w:val="20"/>
        </w:rPr>
      </w:pPr>
      <w:r>
        <w:rPr>
          <w:rFonts w:ascii="Arial" w:eastAsiaTheme="minorHAnsi" w:hAnsi="Arial" w:cs="Arial"/>
          <w:bCs/>
          <w:sz w:val="20"/>
          <w:szCs w:val="20"/>
        </w:rPr>
        <w:t>Kocēni</w:t>
      </w:r>
      <w:r w:rsidRPr="000F17FE">
        <w:rPr>
          <w:rFonts w:ascii="Arial" w:eastAsiaTheme="minorHAnsi" w:hAnsi="Arial" w:cs="Arial"/>
          <w:bCs/>
          <w:sz w:val="20"/>
          <w:szCs w:val="20"/>
        </w:rPr>
        <w:t>,</w:t>
      </w:r>
      <w:r>
        <w:rPr>
          <w:rFonts w:ascii="Arial" w:eastAsiaTheme="minorHAnsi" w:hAnsi="Arial" w:cs="Arial"/>
          <w:bCs/>
          <w:sz w:val="20"/>
          <w:szCs w:val="20"/>
        </w:rPr>
        <w:t xml:space="preserve"> </w:t>
      </w:r>
      <w:r w:rsidRPr="000F17FE">
        <w:rPr>
          <w:rFonts w:ascii="Arial" w:eastAsiaTheme="minorHAnsi" w:hAnsi="Arial" w:cs="Arial"/>
          <w:bCs/>
          <w:sz w:val="20"/>
          <w:szCs w:val="20"/>
        </w:rPr>
        <w:t>Kocēnu pagasts, Valmieras novads,</w:t>
      </w:r>
    </w:p>
    <w:p w14:paraId="7B8E60A7" w14:textId="77777777" w:rsidR="00647B70" w:rsidRPr="000F17FE" w:rsidRDefault="00647B70" w:rsidP="00647B70">
      <w:pPr>
        <w:jc w:val="right"/>
        <w:rPr>
          <w:rFonts w:ascii="Arial" w:eastAsiaTheme="minorHAnsi" w:hAnsi="Arial" w:cs="Arial"/>
          <w:bCs/>
          <w:sz w:val="20"/>
          <w:szCs w:val="20"/>
        </w:rPr>
      </w:pPr>
      <w:r>
        <w:rPr>
          <w:rFonts w:ascii="Arial" w:eastAsiaTheme="minorHAnsi" w:hAnsi="Arial" w:cs="Arial"/>
          <w:bCs/>
          <w:sz w:val="20"/>
          <w:szCs w:val="20"/>
        </w:rPr>
        <w:t>otrās</w:t>
      </w:r>
      <w:r w:rsidRPr="000F17FE">
        <w:rPr>
          <w:rFonts w:ascii="Arial" w:eastAsiaTheme="minorHAnsi" w:hAnsi="Arial" w:cs="Arial"/>
          <w:bCs/>
          <w:sz w:val="20"/>
          <w:szCs w:val="20"/>
        </w:rPr>
        <w:t xml:space="preserve"> nomas tiesību izsoles noteikumiem</w:t>
      </w:r>
    </w:p>
    <w:p w14:paraId="201EEA9E" w14:textId="77777777" w:rsidR="00647B70" w:rsidRPr="00D018F3" w:rsidRDefault="00647B70" w:rsidP="00647B70">
      <w:pPr>
        <w:jc w:val="right"/>
        <w:rPr>
          <w:rFonts w:ascii="Arial" w:eastAsia="Calibri" w:hAnsi="Arial" w:cs="Arial"/>
          <w:sz w:val="22"/>
          <w:szCs w:val="22"/>
          <w:lang w:eastAsia="lv-LV"/>
        </w:rPr>
      </w:pPr>
    </w:p>
    <w:p w14:paraId="5D1B844A" w14:textId="77777777" w:rsidR="00647B70" w:rsidRPr="00DF3FC8" w:rsidRDefault="00647B70" w:rsidP="00647B70">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03AF035F" w14:textId="77777777" w:rsidR="00647B70" w:rsidRDefault="00647B70" w:rsidP="00647B70">
      <w:pPr>
        <w:jc w:val="center"/>
        <w:rPr>
          <w:rFonts w:ascii="Arial" w:eastAsia="Calibri" w:hAnsi="Arial"/>
          <w:sz w:val="22"/>
          <w:szCs w:val="22"/>
        </w:rPr>
      </w:pPr>
      <w:bookmarkStart w:id="1" w:name="_Hlk115272635"/>
      <w:r>
        <w:rPr>
          <w:rFonts w:ascii="Arial" w:eastAsia="Calibri" w:hAnsi="Arial"/>
          <w:sz w:val="22"/>
          <w:szCs w:val="22"/>
        </w:rPr>
        <w:t>dalībai n</w:t>
      </w:r>
      <w:r w:rsidRPr="00D018F3">
        <w:rPr>
          <w:rFonts w:ascii="Arial" w:eastAsia="Calibri" w:hAnsi="Arial"/>
          <w:sz w:val="22"/>
          <w:szCs w:val="22"/>
        </w:rPr>
        <w:t xml:space="preserve">ekustamā īpašuma </w:t>
      </w:r>
      <w:r>
        <w:rPr>
          <w:rFonts w:ascii="Arial" w:eastAsia="Calibri" w:hAnsi="Arial"/>
          <w:sz w:val="22"/>
          <w:szCs w:val="22"/>
        </w:rPr>
        <w:t xml:space="preserve">Jāņa </w:t>
      </w:r>
      <w:proofErr w:type="spellStart"/>
      <w:r w:rsidRPr="000924DC">
        <w:rPr>
          <w:rFonts w:ascii="Arial" w:eastAsia="Calibri" w:hAnsi="Arial"/>
          <w:sz w:val="22"/>
          <w:szCs w:val="22"/>
        </w:rPr>
        <w:t>Ķenča</w:t>
      </w:r>
      <w:proofErr w:type="spellEnd"/>
      <w:r>
        <w:rPr>
          <w:rFonts w:ascii="Arial" w:eastAsia="Calibri" w:hAnsi="Arial"/>
          <w:sz w:val="22"/>
          <w:szCs w:val="22"/>
        </w:rPr>
        <w:t xml:space="preserve"> iela 5, Kocēnos, Kocēnu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6C2109FB" w14:textId="77777777" w:rsidR="00647B70" w:rsidRDefault="00647B70" w:rsidP="00647B70">
      <w:pPr>
        <w:jc w:val="center"/>
        <w:rPr>
          <w:rFonts w:ascii="Arial" w:eastAsia="Calibri" w:hAnsi="Arial"/>
          <w:sz w:val="22"/>
          <w:szCs w:val="22"/>
        </w:rPr>
      </w:pPr>
      <w:r>
        <w:rPr>
          <w:rFonts w:ascii="Arial" w:eastAsia="Calibri" w:hAnsi="Arial"/>
          <w:sz w:val="22"/>
          <w:szCs w:val="22"/>
        </w:rPr>
        <w:t xml:space="preserve">sastāvā esošās zemes vienības ar kadastra apzīmējumu 9664 008 0354 daļas un </w:t>
      </w:r>
    </w:p>
    <w:p w14:paraId="4A88E469" w14:textId="77777777" w:rsidR="00647B70" w:rsidRDefault="00647B70" w:rsidP="00647B70">
      <w:pPr>
        <w:jc w:val="center"/>
        <w:rPr>
          <w:rFonts w:ascii="Arial" w:eastAsia="Calibri" w:hAnsi="Arial"/>
          <w:sz w:val="22"/>
          <w:szCs w:val="22"/>
        </w:rPr>
      </w:pPr>
      <w:r>
        <w:rPr>
          <w:rFonts w:ascii="Arial" w:eastAsia="Calibri" w:hAnsi="Arial"/>
          <w:sz w:val="22"/>
          <w:szCs w:val="22"/>
        </w:rPr>
        <w:t>ēkas ar kadastra apzīmējumu 9664 008 0243 004 (76,20 m</w:t>
      </w:r>
      <w:r w:rsidRPr="004329D2">
        <w:rPr>
          <w:rFonts w:ascii="Arial" w:eastAsia="Calibri" w:hAnsi="Arial"/>
          <w:sz w:val="22"/>
          <w:szCs w:val="22"/>
          <w:vertAlign w:val="superscript"/>
        </w:rPr>
        <w:t>2</w:t>
      </w:r>
      <w:r>
        <w:rPr>
          <w:rFonts w:ascii="Arial" w:eastAsia="Calibri" w:hAnsi="Arial"/>
          <w:sz w:val="22"/>
          <w:szCs w:val="22"/>
        </w:rPr>
        <w:t xml:space="preserve">) otrajā mutiskajā </w:t>
      </w:r>
      <w:r w:rsidRPr="00D018F3">
        <w:rPr>
          <w:rFonts w:ascii="Arial" w:eastAsia="Calibri" w:hAnsi="Arial"/>
          <w:sz w:val="22"/>
          <w:szCs w:val="22"/>
        </w:rPr>
        <w:t>nomas tiesību izsol</w:t>
      </w:r>
      <w:r>
        <w:rPr>
          <w:rFonts w:ascii="Arial" w:eastAsia="Calibri" w:hAnsi="Arial"/>
          <w:sz w:val="22"/>
          <w:szCs w:val="22"/>
        </w:rPr>
        <w:t>ē</w:t>
      </w:r>
    </w:p>
    <w:p w14:paraId="00AF5E4D" w14:textId="77777777" w:rsidR="00647B70" w:rsidRPr="00D018F3" w:rsidRDefault="00647B70" w:rsidP="00647B70">
      <w:pPr>
        <w:jc w:val="center"/>
        <w:rPr>
          <w:rFonts w:ascii="Arial" w:eastAsia="Calibri" w:hAnsi="Arial"/>
          <w:sz w:val="22"/>
          <w:szCs w:val="22"/>
        </w:rPr>
      </w:pPr>
    </w:p>
    <w:bookmarkEnd w:id="1"/>
    <w:p w14:paraId="62C14E64" w14:textId="77777777" w:rsidR="00647B70" w:rsidRPr="00D018F3" w:rsidRDefault="00647B70" w:rsidP="00647B70">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647B70" w:rsidRPr="00D018F3" w14:paraId="20A2A72C" w14:textId="77777777" w:rsidTr="00B63D11">
        <w:tc>
          <w:tcPr>
            <w:tcW w:w="2518" w:type="dxa"/>
            <w:shd w:val="clear" w:color="auto" w:fill="auto"/>
          </w:tcPr>
          <w:p w14:paraId="2CE948CB" w14:textId="77777777" w:rsidR="00647B70" w:rsidRPr="00D018F3" w:rsidRDefault="00647B70" w:rsidP="00B63D1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0C9A595C" w14:textId="77777777" w:rsidR="00647B70" w:rsidRPr="00D018F3" w:rsidRDefault="00647B70" w:rsidP="00B63D11">
            <w:pPr>
              <w:rPr>
                <w:rFonts w:ascii="Arial" w:eastAsia="Calibri" w:hAnsi="Arial" w:cs="Arial"/>
                <w:color w:val="000000"/>
                <w:sz w:val="22"/>
                <w:szCs w:val="22"/>
                <w:lang w:eastAsia="lv-LV"/>
              </w:rPr>
            </w:pPr>
          </w:p>
        </w:tc>
        <w:tc>
          <w:tcPr>
            <w:tcW w:w="6946" w:type="dxa"/>
            <w:shd w:val="clear" w:color="auto" w:fill="auto"/>
          </w:tcPr>
          <w:p w14:paraId="1862C816" w14:textId="77777777" w:rsidR="00647B70" w:rsidRPr="00D018F3" w:rsidRDefault="00647B70" w:rsidP="00B63D11">
            <w:pPr>
              <w:rPr>
                <w:rFonts w:ascii="Arial" w:eastAsia="Calibri" w:hAnsi="Arial" w:cs="Arial"/>
                <w:color w:val="000000"/>
                <w:sz w:val="22"/>
                <w:szCs w:val="22"/>
                <w:lang w:eastAsia="lv-LV"/>
              </w:rPr>
            </w:pPr>
          </w:p>
        </w:tc>
      </w:tr>
      <w:tr w:rsidR="00647B70" w:rsidRPr="00D018F3" w14:paraId="30E41379" w14:textId="77777777" w:rsidTr="00B63D11">
        <w:tc>
          <w:tcPr>
            <w:tcW w:w="2518" w:type="dxa"/>
            <w:shd w:val="clear" w:color="auto" w:fill="auto"/>
          </w:tcPr>
          <w:p w14:paraId="1AF3F8C9" w14:textId="77777777" w:rsidR="00647B70" w:rsidRPr="00D018F3" w:rsidRDefault="00647B70" w:rsidP="00B63D1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1C9BFA88" w14:textId="77777777" w:rsidR="00647B70" w:rsidRPr="00D018F3" w:rsidRDefault="00647B70" w:rsidP="00B63D1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26E70022" w14:textId="77777777" w:rsidR="00647B70" w:rsidRPr="00D018F3" w:rsidRDefault="00647B70" w:rsidP="00B63D11">
            <w:pPr>
              <w:rPr>
                <w:rFonts w:ascii="Arial" w:eastAsia="Calibri" w:hAnsi="Arial" w:cs="Arial"/>
                <w:color w:val="000000"/>
                <w:sz w:val="22"/>
                <w:szCs w:val="22"/>
                <w:lang w:eastAsia="lv-LV"/>
              </w:rPr>
            </w:pPr>
          </w:p>
        </w:tc>
        <w:tc>
          <w:tcPr>
            <w:tcW w:w="6946" w:type="dxa"/>
            <w:shd w:val="clear" w:color="auto" w:fill="auto"/>
          </w:tcPr>
          <w:p w14:paraId="06FCF232" w14:textId="77777777" w:rsidR="00647B70" w:rsidRPr="00D018F3" w:rsidRDefault="00647B70" w:rsidP="00B63D11">
            <w:pPr>
              <w:rPr>
                <w:rFonts w:ascii="Arial" w:eastAsia="Calibri" w:hAnsi="Arial" w:cs="Arial"/>
                <w:color w:val="000000"/>
                <w:sz w:val="22"/>
                <w:szCs w:val="22"/>
                <w:lang w:eastAsia="lv-LV"/>
              </w:rPr>
            </w:pPr>
          </w:p>
        </w:tc>
      </w:tr>
      <w:tr w:rsidR="00647B70" w:rsidRPr="00D018F3" w14:paraId="3EC38A88" w14:textId="77777777" w:rsidTr="00B63D11">
        <w:tc>
          <w:tcPr>
            <w:tcW w:w="2518" w:type="dxa"/>
            <w:shd w:val="clear" w:color="auto" w:fill="auto"/>
          </w:tcPr>
          <w:p w14:paraId="38CBE259" w14:textId="77777777" w:rsidR="00647B70" w:rsidRPr="00D018F3" w:rsidRDefault="00647B70" w:rsidP="00B63D1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00B73E90" w14:textId="77777777" w:rsidR="00647B70" w:rsidRPr="00D018F3" w:rsidRDefault="00647B70" w:rsidP="00B63D1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10E7BFB4" w14:textId="77777777" w:rsidR="00647B70" w:rsidRPr="00D018F3" w:rsidRDefault="00647B70" w:rsidP="00B63D11">
            <w:pPr>
              <w:rPr>
                <w:rFonts w:ascii="Arial" w:eastAsia="Calibri" w:hAnsi="Arial" w:cs="Arial"/>
                <w:color w:val="000000"/>
                <w:sz w:val="22"/>
                <w:szCs w:val="22"/>
                <w:lang w:eastAsia="lv-LV"/>
              </w:rPr>
            </w:pPr>
          </w:p>
        </w:tc>
        <w:tc>
          <w:tcPr>
            <w:tcW w:w="6946" w:type="dxa"/>
            <w:shd w:val="clear" w:color="auto" w:fill="auto"/>
          </w:tcPr>
          <w:p w14:paraId="25B2285F" w14:textId="77777777" w:rsidR="00647B70" w:rsidRPr="00D018F3" w:rsidRDefault="00647B70" w:rsidP="00B63D11">
            <w:pPr>
              <w:rPr>
                <w:rFonts w:ascii="Arial" w:eastAsia="Calibri" w:hAnsi="Arial" w:cs="Arial"/>
                <w:color w:val="000000"/>
                <w:sz w:val="22"/>
                <w:szCs w:val="22"/>
                <w:lang w:eastAsia="lv-LV"/>
              </w:rPr>
            </w:pPr>
          </w:p>
        </w:tc>
      </w:tr>
      <w:tr w:rsidR="00647B70" w:rsidRPr="00D018F3" w14:paraId="6AAD1221" w14:textId="77777777" w:rsidTr="00B63D11">
        <w:tc>
          <w:tcPr>
            <w:tcW w:w="2518" w:type="dxa"/>
            <w:shd w:val="clear" w:color="auto" w:fill="auto"/>
          </w:tcPr>
          <w:p w14:paraId="6EA66692" w14:textId="77777777" w:rsidR="00647B70" w:rsidRPr="00D018F3" w:rsidRDefault="00647B70" w:rsidP="00B63D1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00B9EB6D" w14:textId="77777777" w:rsidR="00647B70" w:rsidRPr="00D018F3" w:rsidRDefault="00647B70" w:rsidP="00B63D11">
            <w:pPr>
              <w:rPr>
                <w:rFonts w:ascii="Arial" w:eastAsia="Calibri" w:hAnsi="Arial" w:cs="Arial"/>
                <w:color w:val="000000"/>
                <w:sz w:val="22"/>
                <w:szCs w:val="22"/>
                <w:lang w:eastAsia="lv-LV"/>
              </w:rPr>
            </w:pPr>
          </w:p>
        </w:tc>
        <w:tc>
          <w:tcPr>
            <w:tcW w:w="6946" w:type="dxa"/>
            <w:shd w:val="clear" w:color="auto" w:fill="auto"/>
          </w:tcPr>
          <w:p w14:paraId="778955CA" w14:textId="77777777" w:rsidR="00647B70" w:rsidRPr="00D018F3" w:rsidRDefault="00647B70" w:rsidP="00B63D11">
            <w:pPr>
              <w:rPr>
                <w:rFonts w:ascii="Arial" w:eastAsia="Calibri" w:hAnsi="Arial" w:cs="Arial"/>
                <w:color w:val="000000"/>
                <w:sz w:val="22"/>
                <w:szCs w:val="22"/>
                <w:lang w:eastAsia="lv-LV"/>
              </w:rPr>
            </w:pPr>
          </w:p>
        </w:tc>
      </w:tr>
      <w:tr w:rsidR="00647B70" w:rsidRPr="00D018F3" w14:paraId="7A59BCA5" w14:textId="77777777" w:rsidTr="00B63D11">
        <w:tc>
          <w:tcPr>
            <w:tcW w:w="2518" w:type="dxa"/>
            <w:shd w:val="clear" w:color="auto" w:fill="auto"/>
          </w:tcPr>
          <w:p w14:paraId="0C9D6903" w14:textId="77777777" w:rsidR="00647B70" w:rsidRPr="00D018F3" w:rsidRDefault="00647B70" w:rsidP="00B63D1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0DD25695" w14:textId="77777777" w:rsidR="00647B70" w:rsidRPr="00D018F3" w:rsidRDefault="00647B70" w:rsidP="00B63D11">
            <w:pPr>
              <w:rPr>
                <w:rFonts w:ascii="Arial" w:eastAsia="Calibri" w:hAnsi="Arial" w:cs="Arial"/>
                <w:color w:val="000000"/>
                <w:sz w:val="22"/>
                <w:szCs w:val="22"/>
                <w:lang w:eastAsia="lv-LV"/>
              </w:rPr>
            </w:pPr>
          </w:p>
        </w:tc>
        <w:tc>
          <w:tcPr>
            <w:tcW w:w="6946" w:type="dxa"/>
            <w:shd w:val="clear" w:color="auto" w:fill="auto"/>
          </w:tcPr>
          <w:p w14:paraId="59505856" w14:textId="77777777" w:rsidR="00647B70" w:rsidRPr="00D018F3" w:rsidRDefault="00647B70" w:rsidP="00B63D11">
            <w:pPr>
              <w:rPr>
                <w:rFonts w:ascii="Arial" w:eastAsia="Calibri" w:hAnsi="Arial" w:cs="Arial"/>
                <w:color w:val="000000"/>
                <w:sz w:val="22"/>
                <w:szCs w:val="22"/>
                <w:lang w:eastAsia="lv-LV"/>
              </w:rPr>
            </w:pPr>
          </w:p>
        </w:tc>
      </w:tr>
      <w:tr w:rsidR="00647B70" w:rsidRPr="00D018F3" w14:paraId="4C47FA00" w14:textId="77777777" w:rsidTr="00B63D11">
        <w:tc>
          <w:tcPr>
            <w:tcW w:w="2518" w:type="dxa"/>
            <w:shd w:val="clear" w:color="auto" w:fill="auto"/>
          </w:tcPr>
          <w:p w14:paraId="5FA70B3D" w14:textId="77777777" w:rsidR="00647B70" w:rsidRPr="00D018F3" w:rsidRDefault="00647B70" w:rsidP="00B63D1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26670265" w14:textId="77777777" w:rsidR="00647B70" w:rsidRPr="00D018F3" w:rsidRDefault="00647B70" w:rsidP="00B63D11">
            <w:pPr>
              <w:rPr>
                <w:rFonts w:ascii="Arial" w:eastAsia="Calibri" w:hAnsi="Arial" w:cs="Arial"/>
                <w:color w:val="000000"/>
                <w:sz w:val="22"/>
                <w:szCs w:val="22"/>
                <w:lang w:eastAsia="lv-LV"/>
              </w:rPr>
            </w:pPr>
          </w:p>
        </w:tc>
        <w:tc>
          <w:tcPr>
            <w:tcW w:w="6946" w:type="dxa"/>
            <w:shd w:val="clear" w:color="auto" w:fill="auto"/>
          </w:tcPr>
          <w:p w14:paraId="58D3B15C" w14:textId="77777777" w:rsidR="00647B70" w:rsidRPr="00D018F3" w:rsidRDefault="00647B70" w:rsidP="00B63D11">
            <w:pPr>
              <w:rPr>
                <w:rFonts w:ascii="Arial" w:eastAsia="Calibri" w:hAnsi="Arial" w:cs="Arial"/>
                <w:color w:val="000000"/>
                <w:sz w:val="22"/>
                <w:szCs w:val="22"/>
                <w:lang w:eastAsia="lv-LV"/>
              </w:rPr>
            </w:pPr>
          </w:p>
        </w:tc>
      </w:tr>
      <w:tr w:rsidR="00647B70" w:rsidRPr="00D018F3" w14:paraId="2847D6C1" w14:textId="77777777" w:rsidTr="00B63D11">
        <w:tc>
          <w:tcPr>
            <w:tcW w:w="2518" w:type="dxa"/>
            <w:shd w:val="clear" w:color="auto" w:fill="auto"/>
          </w:tcPr>
          <w:p w14:paraId="004EBB34" w14:textId="77777777" w:rsidR="00647B70" w:rsidRPr="00D018F3" w:rsidRDefault="00647B70" w:rsidP="00B63D1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67706E43" w14:textId="77777777" w:rsidR="00647B70" w:rsidRPr="00D018F3" w:rsidRDefault="00647B70" w:rsidP="00B63D11">
            <w:pPr>
              <w:rPr>
                <w:rFonts w:ascii="Arial" w:eastAsia="Calibri" w:hAnsi="Arial" w:cs="Arial"/>
                <w:color w:val="000000"/>
                <w:sz w:val="22"/>
                <w:szCs w:val="22"/>
                <w:lang w:eastAsia="lv-LV"/>
              </w:rPr>
            </w:pPr>
          </w:p>
        </w:tc>
        <w:tc>
          <w:tcPr>
            <w:tcW w:w="6946" w:type="dxa"/>
            <w:shd w:val="clear" w:color="auto" w:fill="auto"/>
          </w:tcPr>
          <w:p w14:paraId="5F42FF45" w14:textId="77777777" w:rsidR="00647B70" w:rsidRPr="00D018F3" w:rsidRDefault="00647B70" w:rsidP="00B63D11">
            <w:pPr>
              <w:rPr>
                <w:rFonts w:ascii="Arial" w:eastAsia="Calibri" w:hAnsi="Arial" w:cs="Arial"/>
                <w:color w:val="000000"/>
                <w:sz w:val="22"/>
                <w:szCs w:val="22"/>
                <w:lang w:eastAsia="lv-LV"/>
              </w:rPr>
            </w:pPr>
          </w:p>
        </w:tc>
      </w:tr>
      <w:tr w:rsidR="00647B70" w:rsidRPr="00D018F3" w14:paraId="161A9F47" w14:textId="77777777" w:rsidTr="00B63D11">
        <w:tc>
          <w:tcPr>
            <w:tcW w:w="2518" w:type="dxa"/>
            <w:tcBorders>
              <w:bottom w:val="single" w:sz="4" w:space="0" w:color="auto"/>
            </w:tcBorders>
            <w:shd w:val="clear" w:color="auto" w:fill="auto"/>
          </w:tcPr>
          <w:p w14:paraId="67067809" w14:textId="77777777" w:rsidR="00647B70" w:rsidRPr="00D018F3" w:rsidRDefault="00647B70" w:rsidP="00B63D1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7E37EDDF" w14:textId="77777777" w:rsidR="00647B70" w:rsidRPr="00D018F3" w:rsidRDefault="00647B70" w:rsidP="00B63D11">
            <w:pPr>
              <w:rPr>
                <w:rFonts w:ascii="Arial" w:eastAsia="Calibri" w:hAnsi="Arial" w:cs="Arial"/>
                <w:color w:val="000000"/>
                <w:sz w:val="22"/>
                <w:szCs w:val="22"/>
                <w:lang w:eastAsia="lv-LV"/>
              </w:rPr>
            </w:pPr>
          </w:p>
        </w:tc>
        <w:tc>
          <w:tcPr>
            <w:tcW w:w="6946" w:type="dxa"/>
            <w:shd w:val="clear" w:color="auto" w:fill="auto"/>
          </w:tcPr>
          <w:p w14:paraId="42AD86D6" w14:textId="77777777" w:rsidR="00647B70" w:rsidRPr="00D018F3" w:rsidRDefault="00647B70" w:rsidP="00B63D11">
            <w:pPr>
              <w:rPr>
                <w:rFonts w:ascii="Arial" w:eastAsia="Calibri" w:hAnsi="Arial" w:cs="Arial"/>
                <w:color w:val="000000"/>
                <w:sz w:val="22"/>
                <w:szCs w:val="22"/>
                <w:lang w:eastAsia="lv-LV"/>
              </w:rPr>
            </w:pPr>
          </w:p>
        </w:tc>
      </w:tr>
      <w:tr w:rsidR="00647B70" w:rsidRPr="00D018F3" w14:paraId="192572EC" w14:textId="77777777" w:rsidTr="00B63D11">
        <w:tc>
          <w:tcPr>
            <w:tcW w:w="2518" w:type="dxa"/>
            <w:tcBorders>
              <w:bottom w:val="single" w:sz="4" w:space="0" w:color="auto"/>
            </w:tcBorders>
            <w:shd w:val="clear" w:color="auto" w:fill="auto"/>
          </w:tcPr>
          <w:p w14:paraId="165D30FA" w14:textId="77777777" w:rsidR="00647B70" w:rsidRPr="00D018F3" w:rsidRDefault="00647B70" w:rsidP="00B63D11">
            <w:pPr>
              <w:rPr>
                <w:rFonts w:ascii="Arial" w:eastAsia="Calibri" w:hAnsi="Arial" w:cs="Arial"/>
                <w:color w:val="000000"/>
                <w:sz w:val="22"/>
                <w:szCs w:val="22"/>
                <w:lang w:eastAsia="lv-LV"/>
              </w:rPr>
            </w:pPr>
            <w:r>
              <w:rPr>
                <w:rFonts w:ascii="Arial" w:eastAsia="Calibri" w:hAnsi="Arial" w:cs="Arial"/>
                <w:color w:val="000000"/>
                <w:sz w:val="22"/>
                <w:szCs w:val="22"/>
                <w:lang w:eastAsia="lv-LV"/>
              </w:rPr>
              <w:t>Komersanta pamatdarbības veids (NACE kods)</w:t>
            </w:r>
          </w:p>
        </w:tc>
        <w:tc>
          <w:tcPr>
            <w:tcW w:w="6946" w:type="dxa"/>
            <w:shd w:val="clear" w:color="auto" w:fill="auto"/>
          </w:tcPr>
          <w:p w14:paraId="102C938E" w14:textId="77777777" w:rsidR="00647B70" w:rsidRPr="00D018F3" w:rsidRDefault="00647B70" w:rsidP="00B63D11">
            <w:pPr>
              <w:rPr>
                <w:rFonts w:ascii="Arial" w:eastAsia="Calibri" w:hAnsi="Arial" w:cs="Arial"/>
                <w:color w:val="000000"/>
                <w:sz w:val="22"/>
                <w:szCs w:val="22"/>
                <w:lang w:eastAsia="lv-LV"/>
              </w:rPr>
            </w:pPr>
          </w:p>
        </w:tc>
      </w:tr>
      <w:tr w:rsidR="00647B70" w:rsidRPr="00D018F3" w14:paraId="01C7238A" w14:textId="77777777" w:rsidTr="00B63D11">
        <w:tc>
          <w:tcPr>
            <w:tcW w:w="2518" w:type="dxa"/>
            <w:tcBorders>
              <w:bottom w:val="single" w:sz="4" w:space="0" w:color="auto"/>
            </w:tcBorders>
            <w:shd w:val="clear" w:color="auto" w:fill="auto"/>
          </w:tcPr>
          <w:p w14:paraId="4CB69463" w14:textId="77777777" w:rsidR="00647B70" w:rsidRPr="00D018F3" w:rsidRDefault="00647B70" w:rsidP="00B63D1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13676CD7" w14:textId="77777777" w:rsidR="00647B70" w:rsidRPr="00D018F3" w:rsidRDefault="00647B70" w:rsidP="00B63D11">
            <w:pPr>
              <w:rPr>
                <w:rFonts w:ascii="Arial" w:eastAsia="Calibri" w:hAnsi="Arial" w:cs="Arial"/>
                <w:color w:val="000000"/>
                <w:sz w:val="22"/>
                <w:szCs w:val="22"/>
                <w:lang w:eastAsia="lv-LV"/>
              </w:rPr>
            </w:pPr>
          </w:p>
        </w:tc>
      </w:tr>
    </w:tbl>
    <w:p w14:paraId="4FAB17C9" w14:textId="77777777" w:rsidR="00647B70" w:rsidRPr="00D018F3" w:rsidRDefault="00647B70" w:rsidP="00647B70">
      <w:pPr>
        <w:jc w:val="both"/>
        <w:rPr>
          <w:rFonts w:ascii="Arial" w:hAnsi="Arial" w:cs="Arial"/>
          <w:color w:val="000000"/>
          <w:sz w:val="22"/>
          <w:szCs w:val="22"/>
          <w:lang w:eastAsia="lv-LV"/>
        </w:rPr>
      </w:pPr>
    </w:p>
    <w:p w14:paraId="71BC4BC4" w14:textId="77777777" w:rsidR="00647B70" w:rsidRPr="00D018F3" w:rsidRDefault="00647B70" w:rsidP="00647B70">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5FB39590" w14:textId="77777777" w:rsidR="00647B70" w:rsidRPr="00D018F3" w:rsidRDefault="00647B70" w:rsidP="00647B70">
      <w:pPr>
        <w:jc w:val="both"/>
        <w:rPr>
          <w:rFonts w:ascii="Arial" w:hAnsi="Arial" w:cs="Arial"/>
          <w:color w:val="000000"/>
          <w:sz w:val="22"/>
          <w:szCs w:val="22"/>
          <w:lang w:eastAsia="lv-LV"/>
        </w:rPr>
      </w:pPr>
    </w:p>
    <w:p w14:paraId="077D9CCB" w14:textId="77777777" w:rsidR="00647B70" w:rsidRPr="00D018F3" w:rsidRDefault="00647B70" w:rsidP="00647B70">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78F4C54D" w14:textId="77777777" w:rsidR="00647B70" w:rsidRPr="00D018F3" w:rsidRDefault="00647B70" w:rsidP="00647B70">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61420598" w14:textId="77777777" w:rsidR="00647B70" w:rsidRPr="00D018F3" w:rsidRDefault="00647B70" w:rsidP="00647B70">
      <w:pPr>
        <w:jc w:val="both"/>
        <w:rPr>
          <w:rFonts w:ascii="Arial" w:hAnsi="Arial" w:cs="Arial"/>
          <w:color w:val="000000"/>
          <w:sz w:val="22"/>
          <w:szCs w:val="22"/>
          <w:lang w:eastAsia="lv-LV"/>
        </w:rPr>
      </w:pPr>
    </w:p>
    <w:p w14:paraId="3CDD8457" w14:textId="77777777" w:rsidR="00647B70" w:rsidRPr="00D018F3" w:rsidRDefault="00647B70" w:rsidP="00647B70">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192ADB91" w14:textId="77777777" w:rsidR="00647B70" w:rsidRPr="00D018F3" w:rsidRDefault="00647B70" w:rsidP="00647B70">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1C361AFA" w14:textId="77777777" w:rsidR="00647B70" w:rsidRPr="00D018F3" w:rsidRDefault="00647B70" w:rsidP="00647B70">
      <w:pPr>
        <w:jc w:val="both"/>
        <w:rPr>
          <w:rFonts w:ascii="Arial" w:hAnsi="Arial" w:cs="Arial"/>
          <w:color w:val="000000"/>
          <w:sz w:val="22"/>
          <w:szCs w:val="22"/>
          <w:lang w:eastAsia="lv-LV"/>
        </w:rPr>
      </w:pPr>
    </w:p>
    <w:p w14:paraId="62B59F5E" w14:textId="77777777" w:rsidR="00647B70" w:rsidRPr="00D018F3" w:rsidRDefault="00647B70" w:rsidP="00647B70">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dalību </w:t>
      </w:r>
      <w:r>
        <w:rPr>
          <w:rFonts w:ascii="Arial" w:hAnsi="Arial" w:cs="Arial"/>
          <w:sz w:val="22"/>
          <w:szCs w:val="22"/>
          <w:lang w:eastAsia="lv-LV"/>
        </w:rPr>
        <w:t xml:space="preserve">uz Valmieras novada pašvaldībai piederošā nekustamā īpašuma </w:t>
      </w:r>
      <w:r>
        <w:rPr>
          <w:rFonts w:ascii="Arial" w:hAnsi="Arial" w:cs="Arial"/>
          <w:sz w:val="22"/>
          <w:szCs w:val="22"/>
        </w:rPr>
        <w:t xml:space="preserve">Jāņa </w:t>
      </w:r>
      <w:proofErr w:type="spellStart"/>
      <w:r>
        <w:rPr>
          <w:rFonts w:ascii="Arial" w:hAnsi="Arial" w:cs="Arial"/>
          <w:sz w:val="22"/>
          <w:szCs w:val="22"/>
        </w:rPr>
        <w:t>Ķenča</w:t>
      </w:r>
      <w:proofErr w:type="spellEnd"/>
      <w:r>
        <w:rPr>
          <w:rFonts w:ascii="Arial" w:hAnsi="Arial" w:cs="Arial"/>
          <w:sz w:val="22"/>
          <w:szCs w:val="22"/>
        </w:rPr>
        <w:t xml:space="preserve"> iela 5, Kocēnos, Kocēnu pagastā, Valmieras novadā (kadastra Nr.9664 008 0354), zemes vienības ar kadastra apzīmējumu 9664 008 0354 daļas 293 m</w:t>
      </w:r>
      <w:r>
        <w:rPr>
          <w:rFonts w:ascii="Arial" w:hAnsi="Arial" w:cs="Arial"/>
          <w:sz w:val="22"/>
          <w:szCs w:val="22"/>
          <w:vertAlign w:val="superscript"/>
        </w:rPr>
        <w:t xml:space="preserve">2 </w:t>
      </w:r>
      <w:r>
        <w:rPr>
          <w:rFonts w:ascii="Arial" w:hAnsi="Arial" w:cs="Arial"/>
          <w:sz w:val="22"/>
          <w:szCs w:val="22"/>
        </w:rPr>
        <w:t xml:space="preserve">platībā, ēkas </w:t>
      </w:r>
      <w:r>
        <w:rPr>
          <w:rFonts w:ascii="Arial" w:eastAsia="Calibri" w:hAnsi="Arial"/>
          <w:sz w:val="22"/>
          <w:szCs w:val="22"/>
        </w:rPr>
        <w:t>ar kadastra apzīmējumu 9664 008 0243 004  76,2 m</w:t>
      </w:r>
      <w:r>
        <w:rPr>
          <w:rFonts w:ascii="Arial" w:eastAsia="Calibri" w:hAnsi="Arial"/>
          <w:sz w:val="22"/>
          <w:szCs w:val="22"/>
          <w:vertAlign w:val="superscript"/>
        </w:rPr>
        <w:t>2</w:t>
      </w:r>
      <w:r>
        <w:rPr>
          <w:rFonts w:ascii="Arial" w:hAnsi="Arial" w:cs="Arial"/>
          <w:color w:val="000000"/>
          <w:sz w:val="22"/>
          <w:szCs w:val="22"/>
          <w:lang w:eastAsia="lv-LV"/>
        </w:rPr>
        <w:t xml:space="preserve"> platībā nomu</w:t>
      </w:r>
      <w:r>
        <w:rPr>
          <w:rFonts w:ascii="Arial" w:hAnsi="Arial" w:cs="Arial"/>
          <w:i/>
          <w:color w:val="000000"/>
          <w:sz w:val="22"/>
          <w:szCs w:val="22"/>
          <w:lang w:eastAsia="lv-LV"/>
        </w:rPr>
        <w:t xml:space="preserve"> </w:t>
      </w:r>
      <w:r>
        <w:rPr>
          <w:rFonts w:ascii="Arial" w:hAnsi="Arial" w:cs="Arial"/>
          <w:color w:val="000000"/>
          <w:sz w:val="22"/>
          <w:szCs w:val="22"/>
          <w:lang w:eastAsia="lv-LV"/>
        </w:rPr>
        <w:t>otrajai</w:t>
      </w:r>
      <w:r w:rsidRPr="00D018F3">
        <w:rPr>
          <w:rFonts w:ascii="Arial" w:hAnsi="Arial" w:cs="Arial"/>
          <w:color w:val="000000"/>
          <w:sz w:val="22"/>
          <w:szCs w:val="22"/>
          <w:lang w:eastAsia="lv-LV"/>
        </w:rPr>
        <w:t xml:space="preserve">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6CAFBBFA" w14:textId="77777777" w:rsidR="00647B70" w:rsidRPr="00D018F3" w:rsidRDefault="00647B70" w:rsidP="00647B70">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2CCB5610" w14:textId="77777777" w:rsidR="00647B70" w:rsidRPr="00D018F3" w:rsidRDefault="00647B70" w:rsidP="00647B70">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0FB1818D" w14:textId="77777777" w:rsidR="00647B70" w:rsidRDefault="00647B70" w:rsidP="00647B70">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27C3BA9E" w14:textId="77777777" w:rsidR="00647B70" w:rsidRPr="000957F3" w:rsidRDefault="00647B70" w:rsidP="00647B70">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t>Pretendents</w:t>
      </w:r>
      <w:r w:rsidRPr="004D03E0">
        <w:rPr>
          <w:rFonts w:ascii="Arial" w:hAnsi="Arial" w:cs="Arial"/>
          <w:sz w:val="22"/>
          <w:szCs w:val="22"/>
          <w:lang w:eastAsia="lv-LV"/>
        </w:rPr>
        <w:t xml:space="preserve"> </w:t>
      </w:r>
      <w:r>
        <w:rPr>
          <w:rFonts w:ascii="Arial" w:hAnsi="Arial" w:cs="Arial"/>
          <w:b/>
          <w:bCs/>
          <w:sz w:val="22"/>
          <w:szCs w:val="22"/>
          <w:lang w:eastAsia="lv-LV"/>
        </w:rPr>
        <w:t>līdz 2026.gada 31.decembrim</w:t>
      </w:r>
      <w:r>
        <w:rPr>
          <w:rFonts w:ascii="Arial" w:hAnsi="Arial" w:cs="Arial"/>
          <w:sz w:val="22"/>
          <w:szCs w:val="22"/>
          <w:lang w:eastAsia="lv-LV"/>
        </w:rPr>
        <w:t xml:space="preserve"> izsoles objektā (iekārtās, infrastruktūrā, piegulošās teritorijas labiekārtošanā) veiks komersanta </w:t>
      </w:r>
      <w:proofErr w:type="spellStart"/>
      <w:r>
        <w:rPr>
          <w:rFonts w:ascii="Arial" w:hAnsi="Arial" w:cs="Arial"/>
          <w:sz w:val="22"/>
          <w:szCs w:val="22"/>
          <w:lang w:eastAsia="lv-LV"/>
        </w:rPr>
        <w:t>nefinanšu</w:t>
      </w:r>
      <w:proofErr w:type="spellEnd"/>
      <w:r>
        <w:rPr>
          <w:rFonts w:ascii="Arial" w:hAnsi="Arial" w:cs="Arial"/>
          <w:sz w:val="22"/>
          <w:szCs w:val="22"/>
          <w:lang w:eastAsia="lv-LV"/>
        </w:rPr>
        <w:t xml:space="preserve"> investīcijas pašu </w:t>
      </w:r>
      <w:r>
        <w:rPr>
          <w:rFonts w:ascii="Arial" w:hAnsi="Arial" w:cs="Arial"/>
          <w:sz w:val="22"/>
          <w:szCs w:val="22"/>
          <w:lang w:eastAsia="lv-LV"/>
        </w:rPr>
        <w:lastRenderedPageBreak/>
        <w:t xml:space="preserve">nemateriālajos ieguldījumos un pamatlīdzekļos vismaz </w:t>
      </w:r>
      <w:r>
        <w:rPr>
          <w:rFonts w:ascii="Arial" w:hAnsi="Arial" w:cs="Arial"/>
          <w:b/>
          <w:bCs/>
          <w:sz w:val="22"/>
          <w:szCs w:val="22"/>
          <w:lang w:eastAsia="lv-LV"/>
        </w:rPr>
        <w:t>10 </w:t>
      </w:r>
      <w:r w:rsidRPr="005926A5">
        <w:rPr>
          <w:rFonts w:ascii="Arial" w:hAnsi="Arial" w:cs="Arial"/>
          <w:b/>
          <w:bCs/>
          <w:sz w:val="22"/>
          <w:szCs w:val="22"/>
          <w:lang w:eastAsia="lv-LV"/>
        </w:rPr>
        <w:t>000</w:t>
      </w:r>
      <w:r>
        <w:rPr>
          <w:rFonts w:ascii="Arial" w:hAnsi="Arial" w:cs="Arial"/>
          <w:b/>
          <w:bCs/>
          <w:sz w:val="22"/>
          <w:szCs w:val="22"/>
          <w:lang w:eastAsia="lv-LV"/>
        </w:rPr>
        <w:t>,</w:t>
      </w:r>
      <w:r w:rsidRPr="005926A5">
        <w:rPr>
          <w:rFonts w:ascii="Arial" w:hAnsi="Arial" w:cs="Arial"/>
          <w:b/>
          <w:bCs/>
          <w:sz w:val="22"/>
          <w:szCs w:val="22"/>
          <w:lang w:eastAsia="lv-LV"/>
        </w:rPr>
        <w:t>00 EUR</w:t>
      </w:r>
      <w:r>
        <w:rPr>
          <w:rFonts w:ascii="Arial" w:hAnsi="Arial" w:cs="Arial"/>
          <w:sz w:val="22"/>
          <w:szCs w:val="22"/>
          <w:lang w:eastAsia="lv-LV"/>
        </w:rPr>
        <w:t xml:space="preserve"> (desmit tūkstoši </w:t>
      </w:r>
      <w:proofErr w:type="spellStart"/>
      <w:r w:rsidRPr="00A868CF">
        <w:rPr>
          <w:rFonts w:ascii="Arial" w:hAnsi="Arial" w:cs="Arial"/>
          <w:i/>
          <w:iCs/>
          <w:sz w:val="22"/>
          <w:szCs w:val="22"/>
          <w:lang w:eastAsia="lv-LV"/>
        </w:rPr>
        <w:t>euro</w:t>
      </w:r>
      <w:proofErr w:type="spellEnd"/>
      <w:r>
        <w:rPr>
          <w:rFonts w:ascii="Arial" w:hAnsi="Arial" w:cs="Arial"/>
          <w:i/>
          <w:iCs/>
          <w:sz w:val="22"/>
          <w:szCs w:val="22"/>
          <w:lang w:eastAsia="lv-LV"/>
        </w:rPr>
        <w:t xml:space="preserve"> </w:t>
      </w:r>
      <w:r>
        <w:rPr>
          <w:rFonts w:ascii="Arial" w:hAnsi="Arial" w:cs="Arial"/>
          <w:sz w:val="22"/>
          <w:szCs w:val="22"/>
          <w:lang w:eastAsia="lv-LV"/>
        </w:rPr>
        <w:t>un 00 centi)</w:t>
      </w:r>
      <w:r w:rsidRPr="004D03E0">
        <w:rPr>
          <w:rFonts w:ascii="Arial" w:hAnsi="Arial" w:cs="Arial"/>
          <w:sz w:val="22"/>
          <w:szCs w:val="22"/>
          <w:lang w:eastAsia="lv-LV"/>
        </w:rPr>
        <w:t>;</w:t>
      </w:r>
    </w:p>
    <w:p w14:paraId="1ADB0250" w14:textId="77777777" w:rsidR="00647B70" w:rsidRPr="0063434E" w:rsidRDefault="00647B70" w:rsidP="00647B70">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t xml:space="preserve">Pretendents izsoles objektā </w:t>
      </w:r>
      <w:r w:rsidRPr="0063434E">
        <w:rPr>
          <w:rFonts w:ascii="Arial" w:hAnsi="Arial" w:cs="Arial"/>
          <w:b/>
          <w:bCs/>
          <w:sz w:val="22"/>
          <w:szCs w:val="22"/>
          <w:lang w:eastAsia="lv-LV"/>
        </w:rPr>
        <w:t>līdz 2026.gada 31.decembrim</w:t>
      </w:r>
      <w:r>
        <w:rPr>
          <w:rFonts w:ascii="Arial" w:hAnsi="Arial" w:cs="Arial"/>
          <w:sz w:val="22"/>
          <w:szCs w:val="22"/>
          <w:lang w:eastAsia="lv-LV"/>
        </w:rPr>
        <w:t xml:space="preserve"> radīs vismaz </w:t>
      </w:r>
      <w:r>
        <w:rPr>
          <w:rFonts w:ascii="Arial" w:hAnsi="Arial" w:cs="Arial"/>
          <w:b/>
          <w:bCs/>
          <w:sz w:val="22"/>
          <w:szCs w:val="22"/>
          <w:lang w:eastAsia="lv-LV"/>
        </w:rPr>
        <w:t>1</w:t>
      </w:r>
      <w:r w:rsidRPr="005926A5">
        <w:rPr>
          <w:rFonts w:ascii="Arial" w:hAnsi="Arial" w:cs="Arial"/>
          <w:b/>
          <w:bCs/>
          <w:sz w:val="22"/>
          <w:szCs w:val="22"/>
          <w:lang w:eastAsia="lv-LV"/>
        </w:rPr>
        <w:t xml:space="preserve"> (</w:t>
      </w:r>
      <w:r>
        <w:rPr>
          <w:rFonts w:ascii="Arial" w:hAnsi="Arial" w:cs="Arial"/>
          <w:b/>
          <w:bCs/>
          <w:sz w:val="22"/>
          <w:szCs w:val="22"/>
          <w:lang w:eastAsia="lv-LV"/>
        </w:rPr>
        <w:t>vienu</w:t>
      </w:r>
      <w:r w:rsidRPr="005926A5">
        <w:rPr>
          <w:rFonts w:ascii="Arial" w:hAnsi="Arial" w:cs="Arial"/>
          <w:b/>
          <w:bCs/>
          <w:sz w:val="22"/>
          <w:szCs w:val="22"/>
          <w:lang w:eastAsia="lv-LV"/>
        </w:rPr>
        <w:t>) jaun</w:t>
      </w:r>
      <w:r>
        <w:rPr>
          <w:rFonts w:ascii="Arial" w:hAnsi="Arial" w:cs="Arial"/>
          <w:b/>
          <w:bCs/>
          <w:sz w:val="22"/>
          <w:szCs w:val="22"/>
          <w:lang w:eastAsia="lv-LV"/>
        </w:rPr>
        <w:t>u</w:t>
      </w:r>
      <w:r w:rsidRPr="005926A5">
        <w:rPr>
          <w:rFonts w:ascii="Arial" w:hAnsi="Arial" w:cs="Arial"/>
          <w:b/>
          <w:bCs/>
          <w:sz w:val="22"/>
          <w:szCs w:val="22"/>
          <w:lang w:eastAsia="lv-LV"/>
        </w:rPr>
        <w:t xml:space="preserve"> </w:t>
      </w:r>
      <w:r>
        <w:rPr>
          <w:rFonts w:ascii="Arial" w:hAnsi="Arial" w:cs="Arial"/>
          <w:b/>
          <w:bCs/>
          <w:sz w:val="22"/>
          <w:szCs w:val="22"/>
          <w:lang w:eastAsia="lv-LV"/>
        </w:rPr>
        <w:t xml:space="preserve">pilna laika </w:t>
      </w:r>
      <w:r w:rsidRPr="005926A5">
        <w:rPr>
          <w:rFonts w:ascii="Arial" w:hAnsi="Arial" w:cs="Arial"/>
          <w:b/>
          <w:bCs/>
          <w:sz w:val="22"/>
          <w:szCs w:val="22"/>
          <w:lang w:eastAsia="lv-LV"/>
        </w:rPr>
        <w:t>darba</w:t>
      </w:r>
      <w:r>
        <w:rPr>
          <w:rFonts w:ascii="Arial" w:hAnsi="Arial" w:cs="Arial"/>
          <w:b/>
          <w:bCs/>
          <w:sz w:val="22"/>
          <w:szCs w:val="22"/>
          <w:lang w:eastAsia="lv-LV"/>
        </w:rPr>
        <w:t xml:space="preserve"> </w:t>
      </w:r>
      <w:r w:rsidRPr="005926A5">
        <w:rPr>
          <w:rFonts w:ascii="Arial" w:hAnsi="Arial" w:cs="Arial"/>
          <w:b/>
          <w:bCs/>
          <w:sz w:val="22"/>
          <w:szCs w:val="22"/>
          <w:lang w:eastAsia="lv-LV"/>
        </w:rPr>
        <w:t>viet</w:t>
      </w:r>
      <w:r>
        <w:rPr>
          <w:rFonts w:ascii="Arial" w:hAnsi="Arial" w:cs="Arial"/>
          <w:b/>
          <w:bCs/>
          <w:sz w:val="22"/>
          <w:szCs w:val="22"/>
          <w:lang w:eastAsia="lv-LV"/>
        </w:rPr>
        <w:t>u</w:t>
      </w:r>
      <w:r w:rsidRPr="000957F3">
        <w:rPr>
          <w:rFonts w:ascii="Arial" w:hAnsi="Arial" w:cs="Arial"/>
          <w:sz w:val="22"/>
          <w:szCs w:val="22"/>
          <w:lang w:eastAsia="lv-LV"/>
        </w:rPr>
        <w:t>;</w:t>
      </w:r>
    </w:p>
    <w:p w14:paraId="5EF47267" w14:textId="77777777" w:rsidR="00647B70" w:rsidRPr="00D018F3" w:rsidRDefault="00647B70" w:rsidP="00647B70">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62D5D439" w14:textId="77777777" w:rsidR="00647B70" w:rsidRPr="00D018F3" w:rsidRDefault="00647B70" w:rsidP="00647B70">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w:t>
      </w:r>
    </w:p>
    <w:p w14:paraId="403B83BF" w14:textId="77777777" w:rsidR="00647B70" w:rsidRPr="00D018F3" w:rsidRDefault="00647B70" w:rsidP="00647B70">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463A0596" w14:textId="77777777" w:rsidR="00647B70" w:rsidRPr="00D018F3" w:rsidRDefault="00647B70" w:rsidP="00647B70">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3AF5251B" w14:textId="77777777" w:rsidR="00647B70" w:rsidRPr="00D018F3" w:rsidRDefault="00647B70" w:rsidP="00647B70">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699D5FF0" w14:textId="77777777" w:rsidR="00647B70" w:rsidRPr="00D018F3" w:rsidRDefault="00647B70" w:rsidP="00647B70">
      <w:pPr>
        <w:jc w:val="both"/>
        <w:rPr>
          <w:rFonts w:ascii="Arial" w:hAnsi="Arial" w:cs="Arial"/>
          <w:color w:val="000000"/>
          <w:sz w:val="22"/>
          <w:szCs w:val="22"/>
          <w:lang w:eastAsia="lv-LV"/>
        </w:rPr>
      </w:pPr>
    </w:p>
    <w:p w14:paraId="55765FF0" w14:textId="77777777" w:rsidR="00647B70" w:rsidRPr="00D018F3" w:rsidRDefault="00647B70" w:rsidP="00647B70">
      <w:pPr>
        <w:jc w:val="both"/>
        <w:rPr>
          <w:rFonts w:ascii="Arial" w:hAnsi="Arial" w:cs="Arial"/>
          <w:color w:val="000000"/>
          <w:sz w:val="22"/>
          <w:szCs w:val="22"/>
          <w:lang w:eastAsia="lv-LV"/>
        </w:rPr>
      </w:pPr>
    </w:p>
    <w:p w14:paraId="394B6DA7" w14:textId="77777777" w:rsidR="00647B70" w:rsidRPr="00D018F3" w:rsidRDefault="00647B70" w:rsidP="00647B70">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1DBA75FD" w14:textId="77777777" w:rsidR="00647B70" w:rsidRPr="00D018F3" w:rsidRDefault="00647B70" w:rsidP="00647B70">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154D27FB" w14:textId="77777777" w:rsidR="00647B70" w:rsidRDefault="00647B70" w:rsidP="00647B70">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4C037D15" w14:textId="77777777" w:rsidR="00647B70" w:rsidRPr="004D03E0" w:rsidRDefault="00647B70" w:rsidP="00647B70">
      <w:pPr>
        <w:jc w:val="both"/>
        <w:rPr>
          <w:rFonts w:ascii="Arial" w:eastAsia="Calibri" w:hAnsi="Arial" w:cs="Arial"/>
          <w:b/>
          <w:bCs/>
          <w:sz w:val="22"/>
          <w:szCs w:val="22"/>
          <w:lang w:eastAsia="lv-LV"/>
        </w:rPr>
      </w:pPr>
      <w:r w:rsidRPr="00D018F3">
        <w:rPr>
          <w:rFonts w:ascii="Arial" w:eastAsia="Calibri" w:hAnsi="Arial" w:cs="Arial"/>
          <w:b/>
          <w:bCs/>
          <w:sz w:val="22"/>
          <w:szCs w:val="22"/>
          <w:lang w:eastAsia="lv-LV"/>
        </w:rPr>
        <w:t>□</w:t>
      </w:r>
      <w:r>
        <w:rPr>
          <w:rFonts w:ascii="Arial" w:eastAsia="Calibri" w:hAnsi="Arial" w:cs="Arial"/>
          <w:b/>
          <w:bCs/>
          <w:sz w:val="22"/>
          <w:szCs w:val="22"/>
          <w:lang w:eastAsia="lv-LV"/>
        </w:rPr>
        <w:t xml:space="preserve"> </w:t>
      </w:r>
      <w:r>
        <w:rPr>
          <w:rFonts w:ascii="Arial" w:hAnsi="Arial" w:cs="Arial"/>
          <w:sz w:val="22"/>
          <w:szCs w:val="22"/>
          <w:lang w:eastAsia="lv-LV"/>
        </w:rPr>
        <w:t xml:space="preserve">Īsa koncepcija (uz vienas A4 lapas) par plānotās komercdarbības veidu nomātajās telpās uz 1 </w:t>
      </w:r>
      <w:proofErr w:type="spellStart"/>
      <w:r>
        <w:rPr>
          <w:rFonts w:ascii="Arial" w:hAnsi="Arial" w:cs="Arial"/>
          <w:sz w:val="22"/>
          <w:szCs w:val="22"/>
          <w:lang w:eastAsia="lv-LV"/>
        </w:rPr>
        <w:t>lpp</w:t>
      </w:r>
      <w:proofErr w:type="spellEnd"/>
    </w:p>
    <w:p w14:paraId="3CE2719C" w14:textId="373DC3C5" w:rsidR="00647B70" w:rsidRPr="00D018F3" w:rsidRDefault="00647B70" w:rsidP="00647B70">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562D457D" w14:textId="77777777" w:rsidR="00647B70" w:rsidRPr="00D018F3" w:rsidRDefault="00647B70" w:rsidP="00647B70">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21CFA1C1" w14:textId="77777777" w:rsidR="00647B70" w:rsidRPr="00D018F3" w:rsidRDefault="00647B70" w:rsidP="00647B70">
      <w:pPr>
        <w:jc w:val="both"/>
        <w:rPr>
          <w:rFonts w:ascii="Arial" w:hAnsi="Arial" w:cs="Arial"/>
          <w:color w:val="000000"/>
          <w:sz w:val="22"/>
          <w:szCs w:val="22"/>
          <w:lang w:eastAsia="lv-LV"/>
        </w:rPr>
      </w:pPr>
    </w:p>
    <w:p w14:paraId="357D3EAF" w14:textId="77777777" w:rsidR="00647B70" w:rsidRPr="00D018F3" w:rsidRDefault="00647B70" w:rsidP="00647B70">
      <w:pPr>
        <w:jc w:val="both"/>
        <w:rPr>
          <w:rFonts w:ascii="Arial" w:hAnsi="Arial" w:cs="Arial"/>
          <w:color w:val="000000"/>
          <w:sz w:val="22"/>
          <w:szCs w:val="22"/>
          <w:lang w:eastAsia="lv-LV"/>
        </w:rPr>
      </w:pPr>
    </w:p>
    <w:p w14:paraId="20DA83B0" w14:textId="77777777" w:rsidR="00647B70" w:rsidRPr="00D018F3" w:rsidRDefault="00647B70" w:rsidP="00647B70">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2024.gada</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79FAAEAE" w14:textId="77777777" w:rsidR="00647B70" w:rsidRPr="00D018F3" w:rsidRDefault="00647B70" w:rsidP="00647B70">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210C4ECF" w14:textId="77777777" w:rsidR="00647B70" w:rsidRPr="00D018F3" w:rsidRDefault="00647B70" w:rsidP="00647B70">
      <w:pPr>
        <w:jc w:val="both"/>
        <w:rPr>
          <w:rFonts w:ascii="Arial" w:hAnsi="Arial" w:cs="Arial"/>
          <w:color w:val="000000"/>
          <w:sz w:val="22"/>
          <w:szCs w:val="22"/>
          <w:lang w:eastAsia="lv-LV"/>
        </w:rPr>
      </w:pPr>
    </w:p>
    <w:p w14:paraId="70382FF1" w14:textId="77777777" w:rsidR="00647B70" w:rsidRPr="00D018F3" w:rsidRDefault="00647B70" w:rsidP="00647B70">
      <w:pPr>
        <w:jc w:val="both"/>
        <w:rPr>
          <w:rFonts w:ascii="Arial" w:hAnsi="Arial" w:cs="Arial"/>
          <w:color w:val="000000"/>
          <w:sz w:val="22"/>
          <w:szCs w:val="22"/>
          <w:lang w:eastAsia="lv-LV"/>
        </w:rPr>
      </w:pPr>
    </w:p>
    <w:p w14:paraId="36941B1A" w14:textId="16E631D6" w:rsidR="00647B70" w:rsidRPr="00D018F3" w:rsidRDefault="00647B70" w:rsidP="00647B70">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6AE0734F" w14:textId="314642E1" w:rsidR="00647B70" w:rsidRPr="00D018F3" w:rsidRDefault="00647B70" w:rsidP="00647B70">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bookmarkEnd w:id="0"/>
    <w:p w14:paraId="7D777227" w14:textId="77777777" w:rsidR="004633AE" w:rsidRDefault="004633AE"/>
    <w:sectPr w:rsidR="004633AE" w:rsidSect="00C6692A">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8F41B" w14:textId="77777777" w:rsidR="00FC5201" w:rsidRDefault="00FC5201" w:rsidP="00BB213E">
      <w:r>
        <w:separator/>
      </w:r>
    </w:p>
  </w:endnote>
  <w:endnote w:type="continuationSeparator" w:id="0">
    <w:p w14:paraId="3459B642" w14:textId="77777777" w:rsidR="00FC5201" w:rsidRDefault="00FC5201" w:rsidP="00BB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686823"/>
      <w:docPartObj>
        <w:docPartGallery w:val="Page Numbers (Bottom of Page)"/>
        <w:docPartUnique/>
      </w:docPartObj>
    </w:sdtPr>
    <w:sdtEndPr>
      <w:rPr>
        <w:noProof/>
      </w:rPr>
    </w:sdtEndPr>
    <w:sdtContent>
      <w:p w14:paraId="1CA770FC" w14:textId="5E667478" w:rsidR="00BB213E" w:rsidRDefault="00BB21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611311" w14:textId="77777777" w:rsidR="00BB213E" w:rsidRDefault="00BB2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F675D" w14:textId="77777777" w:rsidR="00FC5201" w:rsidRDefault="00FC5201" w:rsidP="00BB213E">
      <w:r>
        <w:separator/>
      </w:r>
    </w:p>
  </w:footnote>
  <w:footnote w:type="continuationSeparator" w:id="0">
    <w:p w14:paraId="1CA6A354" w14:textId="77777777" w:rsidR="00FC5201" w:rsidRDefault="00FC5201" w:rsidP="00BB2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D65"/>
    <w:rsid w:val="004633AE"/>
    <w:rsid w:val="00596E09"/>
    <w:rsid w:val="005D6A49"/>
    <w:rsid w:val="00627D65"/>
    <w:rsid w:val="00647B70"/>
    <w:rsid w:val="00BB213E"/>
    <w:rsid w:val="00C6692A"/>
    <w:rsid w:val="00FC52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0CF4E"/>
  <w15:chartTrackingRefBased/>
  <w15:docId w15:val="{F34398E2-73E7-4CDA-AD9A-7C7DBE42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B70"/>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13E"/>
    <w:pPr>
      <w:tabs>
        <w:tab w:val="center" w:pos="4153"/>
        <w:tab w:val="right" w:pos="8306"/>
      </w:tabs>
    </w:pPr>
  </w:style>
  <w:style w:type="character" w:customStyle="1" w:styleId="HeaderChar">
    <w:name w:val="Header Char"/>
    <w:basedOn w:val="DefaultParagraphFont"/>
    <w:link w:val="Header"/>
    <w:uiPriority w:val="99"/>
    <w:rsid w:val="00BB213E"/>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BB213E"/>
    <w:pPr>
      <w:tabs>
        <w:tab w:val="center" w:pos="4153"/>
        <w:tab w:val="right" w:pos="8306"/>
      </w:tabs>
    </w:pPr>
  </w:style>
  <w:style w:type="character" w:customStyle="1" w:styleId="FooterChar">
    <w:name w:val="Footer Char"/>
    <w:basedOn w:val="DefaultParagraphFont"/>
    <w:link w:val="Footer"/>
    <w:uiPriority w:val="99"/>
    <w:rsid w:val="00BB213E"/>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2594</Words>
  <Characters>1480</Characters>
  <Application>Microsoft Office Word</Application>
  <DocSecurity>0</DocSecurity>
  <Lines>12</Lines>
  <Paragraphs>8</Paragraphs>
  <ScaleCrop>false</ScaleCrop>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4</cp:revision>
  <dcterms:created xsi:type="dcterms:W3CDTF">2024-06-26T11:35:00Z</dcterms:created>
  <dcterms:modified xsi:type="dcterms:W3CDTF">2024-06-26T11:36:00Z</dcterms:modified>
</cp:coreProperties>
</file>