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3A21" w14:textId="77777777" w:rsidR="00F03ECF" w:rsidRDefault="00F03ECF" w:rsidP="00F03ECF">
      <w:pPr>
        <w:ind w:firstLine="68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3.pielikums</w:t>
      </w:r>
    </w:p>
    <w:p w14:paraId="6A50D522" w14:textId="77777777" w:rsidR="00F03ECF" w:rsidRDefault="00F03ECF" w:rsidP="00F03ECF">
      <w:pPr>
        <w:ind w:firstLine="68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Valmieras novada pašvaldības</w:t>
      </w:r>
    </w:p>
    <w:p w14:paraId="3A0D6EB1" w14:textId="7F96E04E" w:rsidR="00F03ECF" w:rsidRDefault="00F03ECF" w:rsidP="00F03ECF">
      <w:pPr>
        <w:ind w:left="4111" w:firstLine="269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domes 30.05.2024. lēmumam</w:t>
      </w:r>
    </w:p>
    <w:p w14:paraId="305C4103" w14:textId="02CD426E" w:rsidR="00F03ECF" w:rsidRDefault="00F03ECF" w:rsidP="00F03ECF">
      <w:pPr>
        <w:ind w:left="4111" w:firstLine="269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Nr.</w:t>
      </w:r>
      <w:r w:rsidR="00951BCD">
        <w:rPr>
          <w:rFonts w:eastAsia="Calibri"/>
          <w:sz w:val="20"/>
          <w:szCs w:val="20"/>
        </w:rPr>
        <w:t>306</w:t>
      </w:r>
      <w:r>
        <w:rPr>
          <w:rFonts w:eastAsia="Calibri"/>
          <w:sz w:val="20"/>
          <w:szCs w:val="20"/>
        </w:rPr>
        <w:t xml:space="preserve"> (protokols Nr.</w:t>
      </w:r>
      <w:r w:rsidR="00951BCD">
        <w:rPr>
          <w:rFonts w:eastAsia="Calibri"/>
          <w:sz w:val="20"/>
          <w:szCs w:val="20"/>
        </w:rPr>
        <w:t>7</w:t>
      </w:r>
      <w:r>
        <w:rPr>
          <w:rFonts w:eastAsia="Calibri"/>
          <w:sz w:val="20"/>
          <w:szCs w:val="20"/>
        </w:rPr>
        <w:t xml:space="preserve">, </w:t>
      </w:r>
      <w:r w:rsidR="00951BCD">
        <w:rPr>
          <w:rFonts w:eastAsia="Calibri"/>
          <w:sz w:val="20"/>
          <w:szCs w:val="20"/>
        </w:rPr>
        <w:t>65</w:t>
      </w:r>
      <w:r>
        <w:rPr>
          <w:rFonts w:eastAsia="Calibri"/>
          <w:sz w:val="20"/>
          <w:szCs w:val="20"/>
        </w:rPr>
        <w:t>.§)</w:t>
      </w:r>
      <w:r>
        <w:rPr>
          <w:rFonts w:eastAsia="Calibri"/>
          <w:sz w:val="20"/>
          <w:szCs w:val="20"/>
        </w:rPr>
        <w:tab/>
      </w:r>
    </w:p>
    <w:p w14:paraId="5E36D938" w14:textId="77777777" w:rsidR="00F03ECF" w:rsidRPr="007C683C" w:rsidRDefault="00F03ECF" w:rsidP="00F03ECF">
      <w:pPr>
        <w:rPr>
          <w:b/>
        </w:rPr>
      </w:pPr>
    </w:p>
    <w:p w14:paraId="79381DF8" w14:textId="77777777" w:rsidR="00F03ECF" w:rsidRDefault="00F03ECF" w:rsidP="00F03ECF">
      <w:pPr>
        <w:jc w:val="center"/>
        <w:rPr>
          <w:b/>
        </w:rPr>
      </w:pPr>
    </w:p>
    <w:p w14:paraId="78E2B11F" w14:textId="77777777" w:rsidR="00F03ECF" w:rsidRPr="007C683C" w:rsidRDefault="00F03ECF" w:rsidP="00F03ECF">
      <w:pPr>
        <w:jc w:val="center"/>
        <w:rPr>
          <w:b/>
        </w:rPr>
      </w:pPr>
      <w:r w:rsidRPr="007C683C">
        <w:rPr>
          <w:b/>
        </w:rPr>
        <w:t>A K T S</w:t>
      </w:r>
    </w:p>
    <w:p w14:paraId="2BB1E02F" w14:textId="77777777" w:rsidR="00F03ECF" w:rsidRPr="007C683C" w:rsidRDefault="00F03ECF" w:rsidP="00F03ECF">
      <w:pPr>
        <w:jc w:val="center"/>
        <w:rPr>
          <w:b/>
        </w:rPr>
      </w:pPr>
      <w:r w:rsidRPr="007C683C">
        <w:rPr>
          <w:b/>
        </w:rPr>
        <w:t xml:space="preserve">Par nekustamā īpašuma – neizīrēta dzīvokļa </w:t>
      </w:r>
    </w:p>
    <w:p w14:paraId="61F23088" w14:textId="026BBB12" w:rsidR="00F03ECF" w:rsidRPr="007C683C" w:rsidRDefault="00F03ECF" w:rsidP="00F03ECF">
      <w:pPr>
        <w:jc w:val="center"/>
        <w:rPr>
          <w:b/>
        </w:rPr>
      </w:pPr>
      <w:r>
        <w:rPr>
          <w:b/>
          <w:lang w:eastAsia="ar-SA"/>
        </w:rPr>
        <w:t>Miera</w:t>
      </w:r>
      <w:r w:rsidRPr="00E4100A">
        <w:rPr>
          <w:b/>
          <w:lang w:eastAsia="ar-SA"/>
        </w:rPr>
        <w:t xml:space="preserve"> iela </w:t>
      </w:r>
      <w:r>
        <w:rPr>
          <w:b/>
          <w:lang w:eastAsia="ar-SA"/>
        </w:rPr>
        <w:t>8 -</w:t>
      </w:r>
      <w:r w:rsidR="00037807">
        <w:rPr>
          <w:b/>
          <w:lang w:eastAsia="ar-SA"/>
        </w:rPr>
        <w:t xml:space="preserve"> </w:t>
      </w:r>
      <w:r>
        <w:rPr>
          <w:b/>
          <w:lang w:eastAsia="ar-SA"/>
        </w:rPr>
        <w:t>2</w:t>
      </w:r>
      <w:r w:rsidRPr="00457710">
        <w:rPr>
          <w:b/>
          <w:lang w:eastAsia="ar-SA"/>
        </w:rPr>
        <w:t>, Sedā</w:t>
      </w:r>
      <w:r w:rsidRPr="007C683C">
        <w:rPr>
          <w:b/>
        </w:rPr>
        <w:t>,</w:t>
      </w:r>
      <w:r>
        <w:rPr>
          <w:b/>
        </w:rPr>
        <w:t xml:space="preserve"> Valmieras novadā</w:t>
      </w:r>
    </w:p>
    <w:p w14:paraId="233CB9DC" w14:textId="77777777" w:rsidR="00F03ECF" w:rsidRPr="007C683C" w:rsidRDefault="00F03ECF" w:rsidP="00F03ECF">
      <w:pPr>
        <w:jc w:val="center"/>
      </w:pPr>
      <w:r w:rsidRPr="007C683C">
        <w:rPr>
          <w:b/>
        </w:rPr>
        <w:t>nodošanu – pieņemšanu</w:t>
      </w:r>
    </w:p>
    <w:p w14:paraId="6BB2E856" w14:textId="77777777" w:rsidR="00F03ECF" w:rsidRPr="007C683C" w:rsidRDefault="00F03ECF" w:rsidP="00F03ECF">
      <w:pPr>
        <w:jc w:val="both"/>
      </w:pPr>
      <w:r w:rsidRPr="007C683C">
        <w:t>Valmierā</w:t>
      </w:r>
      <w:r w:rsidRPr="007C683C">
        <w:tab/>
      </w:r>
      <w:r w:rsidRPr="007C683C">
        <w:tab/>
      </w:r>
      <w:r w:rsidRPr="007C683C">
        <w:tab/>
      </w:r>
      <w:r w:rsidRPr="007C683C">
        <w:tab/>
      </w:r>
      <w:r w:rsidRPr="007C683C">
        <w:tab/>
      </w:r>
      <w:r w:rsidRPr="007C683C">
        <w:tab/>
      </w:r>
      <w:r w:rsidRPr="007C683C">
        <w:tab/>
      </w:r>
      <w:r w:rsidRPr="007C683C">
        <w:tab/>
        <w:t xml:space="preserve">        202</w:t>
      </w:r>
      <w:r>
        <w:t>4</w:t>
      </w:r>
      <w:r w:rsidRPr="007C683C">
        <w:t>.gada __._________</w:t>
      </w:r>
    </w:p>
    <w:p w14:paraId="49882D05" w14:textId="77777777" w:rsidR="00F03ECF" w:rsidRPr="007C683C" w:rsidRDefault="00F03ECF" w:rsidP="00F03ECF">
      <w:pPr>
        <w:jc w:val="both"/>
      </w:pPr>
      <w:r w:rsidRPr="007C683C">
        <w:tab/>
      </w:r>
    </w:p>
    <w:p w14:paraId="0833E360" w14:textId="226DA952" w:rsidR="00F03ECF" w:rsidRPr="007C683C" w:rsidRDefault="00F03ECF" w:rsidP="00F03ECF">
      <w:pPr>
        <w:ind w:firstLine="720"/>
        <w:jc w:val="both"/>
      </w:pPr>
      <w:r w:rsidRPr="007C683C">
        <w:rPr>
          <w:b/>
        </w:rPr>
        <w:t xml:space="preserve">Valmieras </w:t>
      </w:r>
      <w:r>
        <w:rPr>
          <w:b/>
        </w:rPr>
        <w:t>novada</w:t>
      </w:r>
      <w:r w:rsidRPr="007C683C">
        <w:rPr>
          <w:b/>
        </w:rPr>
        <w:t xml:space="preserve"> pašvaldība</w:t>
      </w:r>
      <w:r w:rsidRPr="007C683C">
        <w:t xml:space="preserve">, nodokļu maksātāja kods LV90000043403, kuras vārdā saskaņā ar </w:t>
      </w:r>
      <w:r>
        <w:t>Pašvaldību likumu</w:t>
      </w:r>
      <w:r w:rsidRPr="007C683C">
        <w:t xml:space="preserve"> </w:t>
      </w:r>
      <w:r>
        <w:rPr>
          <w:sz w:val="21"/>
          <w:szCs w:val="21"/>
        </w:rPr>
        <w:t>un Valmieras novada pašvaldības nolikumu</w:t>
      </w:r>
      <w:r w:rsidRPr="007C683C">
        <w:t xml:space="preserve"> rīkojas tās </w:t>
      </w:r>
      <w:r>
        <w:t xml:space="preserve">domes </w:t>
      </w:r>
      <w:r w:rsidRPr="007C683C">
        <w:t xml:space="preserve">priekšsēdētājs Jānis Baiks, pamatojoties uz Valmieras </w:t>
      </w:r>
      <w:r>
        <w:t>novada</w:t>
      </w:r>
      <w:r w:rsidRPr="007C683C">
        <w:t xml:space="preserve"> pašvaldības domes </w:t>
      </w:r>
      <w:r>
        <w:t xml:space="preserve">30.05.2024.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Pr="00B437DA">
          <w:t>lēmumu</w:t>
        </w:r>
      </w:smartTag>
      <w:r>
        <w:t xml:space="preserve"> Nr.</w:t>
      </w:r>
      <w:r w:rsidR="00951BCD">
        <w:t>306</w:t>
      </w:r>
      <w:r w:rsidRPr="00B437DA"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B437DA">
          <w:t>protokols</w:t>
        </w:r>
      </w:smartTag>
      <w:r w:rsidRPr="00B437DA">
        <w:t xml:space="preserve"> Nr.</w:t>
      </w:r>
      <w:r w:rsidR="00951BCD">
        <w:t>7</w:t>
      </w:r>
      <w:r w:rsidRPr="00B437DA">
        <w:t xml:space="preserve">, </w:t>
      </w:r>
      <w:r w:rsidR="00951BCD">
        <w:t>65</w:t>
      </w:r>
      <w:r w:rsidRPr="00B437DA">
        <w:t xml:space="preserve">.§) </w:t>
      </w:r>
      <w:r>
        <w:t>“</w:t>
      </w:r>
      <w:r w:rsidRPr="00E4100A">
        <w:t xml:space="preserve">Par neizīrēta </w:t>
      </w:r>
      <w:r w:rsidR="00657E0E">
        <w:t>trīsistabu</w:t>
      </w:r>
      <w:r w:rsidRPr="00E4100A">
        <w:t xml:space="preserve"> dzīvokļa </w:t>
      </w:r>
      <w:r>
        <w:rPr>
          <w:lang w:eastAsia="ar-SA"/>
        </w:rPr>
        <w:t>Miera</w:t>
      </w:r>
      <w:r w:rsidRPr="007B5931">
        <w:rPr>
          <w:lang w:eastAsia="ar-SA"/>
        </w:rPr>
        <w:t xml:space="preserve"> iela </w:t>
      </w:r>
      <w:r>
        <w:rPr>
          <w:lang w:eastAsia="ar-SA"/>
        </w:rPr>
        <w:t>8 - 2</w:t>
      </w:r>
      <w:r w:rsidRPr="00E4100A">
        <w:t>, Sedā, Valmieras novadā, nodošanu atsavināšanai</w:t>
      </w:r>
      <w:r w:rsidRPr="00B437DA">
        <w:t>”</w:t>
      </w:r>
      <w:r>
        <w:t xml:space="preserve"> un Valmieras novada </w:t>
      </w:r>
      <w:r w:rsidRPr="002C64CC">
        <w:t xml:space="preserve">pašvaldības Atsavināšanas komisijas </w:t>
      </w:r>
      <w:r>
        <w:t>__</w:t>
      </w:r>
      <w:r w:rsidRPr="002C64CC">
        <w:t>.</w:t>
      </w:r>
      <w:r>
        <w:t>__</w:t>
      </w:r>
      <w:r w:rsidRPr="002C64CC">
        <w:t>.</w:t>
      </w:r>
      <w:r>
        <w:t>2024</w:t>
      </w:r>
      <w:r w:rsidRPr="002C64CC">
        <w:t>. lēmumu Nr.</w:t>
      </w:r>
      <w:r>
        <w:t>__</w:t>
      </w:r>
      <w:r w:rsidRPr="002C64CC"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2C64CC">
          <w:t>protokols</w:t>
        </w:r>
      </w:smartTag>
      <w:r w:rsidRPr="002C64CC">
        <w:t xml:space="preserve"> Nr.</w:t>
      </w:r>
      <w:r>
        <w:t>__</w:t>
      </w:r>
      <w:r w:rsidRPr="002C64CC">
        <w:t xml:space="preserve">, </w:t>
      </w:r>
      <w:r>
        <w:t>__</w:t>
      </w:r>
      <w:r w:rsidRPr="002C64CC">
        <w:t xml:space="preserve">.§) </w:t>
      </w:r>
      <w:r>
        <w:t xml:space="preserve">“Par neizīrēta dzīvokļa </w:t>
      </w:r>
      <w:r>
        <w:rPr>
          <w:lang w:eastAsia="ar-SA"/>
        </w:rPr>
        <w:t>Miera</w:t>
      </w:r>
      <w:r w:rsidRPr="007B5931">
        <w:rPr>
          <w:lang w:eastAsia="ar-SA"/>
        </w:rPr>
        <w:t xml:space="preserve"> iela </w:t>
      </w:r>
      <w:r>
        <w:rPr>
          <w:lang w:eastAsia="ar-SA"/>
        </w:rPr>
        <w:t xml:space="preserve">8 </w:t>
      </w:r>
      <w:r w:rsidRPr="007B5931">
        <w:rPr>
          <w:lang w:eastAsia="ar-SA"/>
        </w:rPr>
        <w:t>-</w:t>
      </w:r>
      <w:r>
        <w:rPr>
          <w:lang w:eastAsia="ar-SA"/>
        </w:rPr>
        <w:t xml:space="preserve"> 2</w:t>
      </w:r>
      <w:r>
        <w:t xml:space="preserve">, Sedā, Valmieras novadā, </w:t>
      </w:r>
      <w:r w:rsidRPr="00E4100A">
        <w:t>atsavināšanas rezultātu apstiprināšanu</w:t>
      </w:r>
      <w:r w:rsidRPr="002C64CC">
        <w:t>”</w:t>
      </w:r>
      <w:r w:rsidRPr="007C683C">
        <w:t xml:space="preserve"> un </w:t>
      </w:r>
      <w:r w:rsidRPr="00522D49">
        <w:t>__.__.202</w:t>
      </w:r>
      <w:r>
        <w:t>4</w:t>
      </w:r>
      <w:r w:rsidRPr="00522D49">
        <w:t xml:space="preserve">. līgumu Nr.__________  </w:t>
      </w:r>
      <w:r>
        <w:t>“</w:t>
      </w:r>
      <w:r w:rsidRPr="00522D49">
        <w:t>Pa</w:t>
      </w:r>
      <w:r w:rsidRPr="007C683C">
        <w:t xml:space="preserve">r nekustamā īpašuma – neizīrēta dzīvokļa </w:t>
      </w:r>
      <w:r>
        <w:rPr>
          <w:lang w:eastAsia="ar-SA"/>
        </w:rPr>
        <w:t>Miera</w:t>
      </w:r>
      <w:r w:rsidRPr="007B5931">
        <w:rPr>
          <w:lang w:eastAsia="ar-SA"/>
        </w:rPr>
        <w:t xml:space="preserve"> iela </w:t>
      </w:r>
      <w:r>
        <w:rPr>
          <w:lang w:eastAsia="ar-SA"/>
        </w:rPr>
        <w:t xml:space="preserve">8 </w:t>
      </w:r>
      <w:r w:rsidRPr="007B5931">
        <w:rPr>
          <w:lang w:eastAsia="ar-SA"/>
        </w:rPr>
        <w:t>-</w:t>
      </w:r>
      <w:r>
        <w:rPr>
          <w:lang w:eastAsia="ar-SA"/>
        </w:rPr>
        <w:t xml:space="preserve"> 2</w:t>
      </w:r>
      <w:r w:rsidRPr="00457710">
        <w:t>, Sedā</w:t>
      </w:r>
      <w:r>
        <w:t>, Valmieras novadā</w:t>
      </w:r>
      <w:r w:rsidRPr="007C683C">
        <w:t xml:space="preserve">, pārdošanu”, </w:t>
      </w:r>
      <w:r w:rsidRPr="007C683C">
        <w:rPr>
          <w:b/>
        </w:rPr>
        <w:t xml:space="preserve">nodod </w:t>
      </w:r>
      <w:r w:rsidRPr="007C683C">
        <w:t>un</w:t>
      </w:r>
    </w:p>
    <w:p w14:paraId="49A68316" w14:textId="77777777" w:rsidR="00F03ECF" w:rsidRPr="007C683C" w:rsidRDefault="00F03ECF" w:rsidP="00F03ECF">
      <w:pPr>
        <w:jc w:val="both"/>
        <w:rPr>
          <w:b/>
        </w:rPr>
      </w:pPr>
      <w:r>
        <w:rPr>
          <w:sz w:val="21"/>
          <w:szCs w:val="21"/>
        </w:rPr>
        <w:t>_________________</w:t>
      </w:r>
      <w:r w:rsidRPr="00B12BC9">
        <w:rPr>
          <w:sz w:val="21"/>
          <w:szCs w:val="21"/>
        </w:rPr>
        <w:t>,</w:t>
      </w:r>
      <w:r w:rsidRPr="00B12BC9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reģistrācijas Nr. _______________</w:t>
      </w:r>
      <w:r>
        <w:rPr>
          <w:sz w:val="21"/>
          <w:szCs w:val="21"/>
        </w:rPr>
        <w:t xml:space="preserve">, </w:t>
      </w:r>
      <w:r w:rsidRPr="00B12BC9">
        <w:rPr>
          <w:sz w:val="21"/>
          <w:szCs w:val="21"/>
        </w:rPr>
        <w:t xml:space="preserve">adrese: </w:t>
      </w:r>
      <w:r>
        <w:rPr>
          <w:sz w:val="21"/>
          <w:szCs w:val="21"/>
        </w:rPr>
        <w:t>_____________________________</w:t>
      </w:r>
      <w:r w:rsidRPr="00B12BC9">
        <w:rPr>
          <w:sz w:val="21"/>
          <w:szCs w:val="21"/>
        </w:rPr>
        <w:t xml:space="preserve"> (turpmāk – Pircējs),</w:t>
      </w:r>
      <w:r w:rsidRPr="00B12BC9">
        <w:rPr>
          <w:bCs/>
          <w:sz w:val="21"/>
          <w:szCs w:val="21"/>
        </w:rPr>
        <w:t xml:space="preserve"> </w:t>
      </w:r>
      <w:r w:rsidRPr="00B12BC9">
        <w:rPr>
          <w:sz w:val="21"/>
          <w:szCs w:val="21"/>
        </w:rPr>
        <w:t>no otras puses,</w:t>
      </w:r>
      <w:r w:rsidRPr="007C683C">
        <w:t xml:space="preserve"> </w:t>
      </w:r>
      <w:r w:rsidRPr="007C683C">
        <w:rPr>
          <w:b/>
        </w:rPr>
        <w:t>pieņem</w:t>
      </w:r>
    </w:p>
    <w:p w14:paraId="13FFB916" w14:textId="77777777" w:rsidR="00F03ECF" w:rsidRPr="007C683C" w:rsidRDefault="00F03ECF" w:rsidP="00F03ECF">
      <w:pPr>
        <w:jc w:val="both"/>
      </w:pPr>
      <w:r w:rsidRPr="007C683C">
        <w:tab/>
      </w:r>
    </w:p>
    <w:p w14:paraId="546C4F84" w14:textId="06B601C7" w:rsidR="00F03ECF" w:rsidRPr="007C683C" w:rsidRDefault="00F03ECF" w:rsidP="00F03ECF">
      <w:pPr>
        <w:jc w:val="both"/>
      </w:pPr>
      <w:r w:rsidRPr="007C683C">
        <w:t xml:space="preserve">nekustamo īpašumu - </w:t>
      </w:r>
      <w:r w:rsidRPr="00076E16">
        <w:t>dzīvok</w:t>
      </w:r>
      <w:r>
        <w:t>li</w:t>
      </w:r>
      <w:r w:rsidRPr="00076E16">
        <w:t xml:space="preserve"> ar kopējo platību </w:t>
      </w:r>
      <w:r w:rsidRPr="00591222">
        <w:t xml:space="preserve">kopējo platību </w:t>
      </w:r>
      <w:bookmarkStart w:id="0" w:name="_Hlk142305245"/>
      <w:bookmarkStart w:id="1" w:name="_Hlk142383912"/>
      <w:bookmarkStart w:id="2" w:name="_Hlk150712627"/>
      <w:bookmarkStart w:id="3" w:name="_Hlk167109853"/>
      <w:r>
        <w:rPr>
          <w:lang w:eastAsia="ar-SA"/>
        </w:rPr>
        <w:t>63,60 </w:t>
      </w:r>
      <w:r w:rsidRPr="007B5931">
        <w:rPr>
          <w:lang w:eastAsia="ar-SA"/>
        </w:rPr>
        <w:t>m</w:t>
      </w:r>
      <w:r w:rsidRPr="007B5931">
        <w:rPr>
          <w:vertAlign w:val="superscript"/>
          <w:lang w:eastAsia="ar-SA"/>
        </w:rPr>
        <w:t>2</w:t>
      </w:r>
      <w:r w:rsidRPr="007B5931">
        <w:rPr>
          <w:lang w:eastAsia="ar-SA"/>
        </w:rPr>
        <w:t xml:space="preserve"> (telpu grupas kadastra apzīmējums </w:t>
      </w:r>
      <w:r w:rsidRPr="003051F0">
        <w:rPr>
          <w:lang w:eastAsia="ar-SA"/>
        </w:rPr>
        <w:t>9413 001 0134 001 002</w:t>
      </w:r>
      <w:r w:rsidRPr="007B5931">
        <w:rPr>
          <w:lang w:eastAsia="ar-SA"/>
        </w:rPr>
        <w:t>),</w:t>
      </w:r>
      <w:r>
        <w:rPr>
          <w:lang w:eastAsia="ar-SA"/>
        </w:rPr>
        <w:t xml:space="preserve"> </w:t>
      </w:r>
      <w:r w:rsidRPr="003051F0">
        <w:rPr>
          <w:lang w:eastAsia="ar-SA"/>
        </w:rPr>
        <w:t>636/10562</w:t>
      </w:r>
      <w:r>
        <w:rPr>
          <w:lang w:eastAsia="ar-SA"/>
        </w:rPr>
        <w:t xml:space="preserve"> </w:t>
      </w:r>
      <w:r w:rsidRPr="007B5931">
        <w:rPr>
          <w:lang w:eastAsia="ar-SA"/>
        </w:rPr>
        <w:t xml:space="preserve">kopīpašuma domājamām daļām no dzīvojamās mājas (kadastra apzīmējums </w:t>
      </w:r>
      <w:r w:rsidRPr="003051F0">
        <w:rPr>
          <w:lang w:eastAsia="ar-SA"/>
        </w:rPr>
        <w:t>94130010134001</w:t>
      </w:r>
      <w:r w:rsidRPr="007B5931">
        <w:rPr>
          <w:lang w:eastAsia="ar-SA"/>
        </w:rPr>
        <w:t xml:space="preserve">) un </w:t>
      </w:r>
      <w:r w:rsidRPr="003051F0">
        <w:rPr>
          <w:lang w:eastAsia="ar-SA"/>
        </w:rPr>
        <w:t>636/10562</w:t>
      </w:r>
      <w:r w:rsidRPr="003051F0">
        <w:rPr>
          <w:lang w:eastAsia="ar-SA"/>
        </w:rPr>
        <w:tab/>
      </w:r>
      <w:r w:rsidRPr="007B5931">
        <w:rPr>
          <w:lang w:eastAsia="ar-SA"/>
        </w:rPr>
        <w:t xml:space="preserve">kopīpašuma domājamām daļām no zemes ar kadastra apzīmējums </w:t>
      </w:r>
      <w:bookmarkEnd w:id="0"/>
      <w:bookmarkEnd w:id="1"/>
      <w:bookmarkEnd w:id="2"/>
      <w:r w:rsidRPr="003051F0">
        <w:rPr>
          <w:lang w:eastAsia="ar-SA"/>
        </w:rPr>
        <w:t>94130010134</w:t>
      </w:r>
      <w:bookmarkEnd w:id="3"/>
      <w:r>
        <w:t>;</w:t>
      </w:r>
    </w:p>
    <w:p w14:paraId="5A336294" w14:textId="77777777" w:rsidR="00F03ECF" w:rsidRPr="007C683C" w:rsidRDefault="00F03ECF" w:rsidP="00F03ECF">
      <w:pPr>
        <w:ind w:firstLine="720"/>
        <w:jc w:val="both"/>
      </w:pPr>
    </w:p>
    <w:p w14:paraId="0059A9A0" w14:textId="77777777" w:rsidR="00F03ECF" w:rsidRPr="007C683C" w:rsidRDefault="00F03ECF" w:rsidP="00F03ECF">
      <w:pPr>
        <w:jc w:val="both"/>
      </w:pPr>
      <w:r w:rsidRPr="007C683C">
        <w:t>Dzīvokļa ievadskaitītāju rādījumi uz nodošanas brīdi:</w:t>
      </w:r>
    </w:p>
    <w:p w14:paraId="0ACD1B25" w14:textId="77777777" w:rsidR="00F03ECF" w:rsidRPr="007C683C" w:rsidRDefault="00F03ECF" w:rsidP="00F03ECF">
      <w:pPr>
        <w:ind w:firstLine="720"/>
        <w:jc w:val="both"/>
      </w:pPr>
    </w:p>
    <w:p w14:paraId="799720DF" w14:textId="77777777" w:rsidR="00F03ECF" w:rsidRPr="007C683C" w:rsidRDefault="00F03ECF" w:rsidP="00F03ECF">
      <w:pPr>
        <w:numPr>
          <w:ilvl w:val="0"/>
          <w:numId w:val="1"/>
        </w:numPr>
        <w:ind w:left="284" w:hanging="284"/>
        <w:jc w:val="both"/>
      </w:pPr>
      <w:r w:rsidRPr="007C683C">
        <w:t>Elektroenerģijas ievadskaitītājs  ____________________</w:t>
      </w:r>
    </w:p>
    <w:p w14:paraId="35D50FB4" w14:textId="77777777" w:rsidR="00F03ECF" w:rsidRPr="007C683C" w:rsidRDefault="00F03ECF" w:rsidP="00F03ECF">
      <w:pPr>
        <w:ind w:left="284"/>
        <w:jc w:val="both"/>
      </w:pPr>
    </w:p>
    <w:p w14:paraId="49C82AF5" w14:textId="77777777" w:rsidR="00F03ECF" w:rsidRPr="007C683C" w:rsidRDefault="00F03ECF" w:rsidP="00F03ECF">
      <w:pPr>
        <w:numPr>
          <w:ilvl w:val="0"/>
          <w:numId w:val="1"/>
        </w:numPr>
        <w:ind w:left="284" w:hanging="284"/>
        <w:jc w:val="both"/>
      </w:pPr>
      <w:r w:rsidRPr="007C683C">
        <w:t xml:space="preserve">Ūdensvada ievadskaitītāji: </w:t>
      </w:r>
    </w:p>
    <w:p w14:paraId="1F24C62F" w14:textId="77777777" w:rsidR="00F03ECF" w:rsidRPr="007C683C" w:rsidRDefault="00F03ECF" w:rsidP="00F03ECF">
      <w:pPr>
        <w:ind w:left="284"/>
        <w:jc w:val="both"/>
      </w:pPr>
      <w:r w:rsidRPr="007C683C">
        <w:t xml:space="preserve">            aukstajam ūdenim: ________________________</w:t>
      </w:r>
    </w:p>
    <w:p w14:paraId="60D3AFFF" w14:textId="77777777" w:rsidR="00F03ECF" w:rsidRPr="007C683C" w:rsidRDefault="00F03ECF" w:rsidP="00F03ECF">
      <w:pPr>
        <w:ind w:left="284"/>
        <w:jc w:val="both"/>
      </w:pPr>
    </w:p>
    <w:p w14:paraId="3413A8F2" w14:textId="77777777" w:rsidR="00F03ECF" w:rsidRPr="007C683C" w:rsidRDefault="00F03ECF" w:rsidP="00F03ECF">
      <w:pPr>
        <w:ind w:left="284"/>
        <w:jc w:val="both"/>
      </w:pPr>
      <w:r w:rsidRPr="007C683C">
        <w:tab/>
        <w:t xml:space="preserve">     </w:t>
      </w:r>
      <w:r>
        <w:t>karstajam ūdenim</w:t>
      </w:r>
      <w:r w:rsidRPr="007C683C">
        <w:t>________________________</w:t>
      </w:r>
    </w:p>
    <w:p w14:paraId="7145278C" w14:textId="77777777" w:rsidR="00F03ECF" w:rsidRPr="007C683C" w:rsidRDefault="00F03ECF" w:rsidP="00F03ECF">
      <w:pPr>
        <w:ind w:left="284"/>
        <w:jc w:val="both"/>
      </w:pPr>
    </w:p>
    <w:p w14:paraId="050B2BAF" w14:textId="77777777" w:rsidR="00F03ECF" w:rsidRPr="007C683C" w:rsidRDefault="00F03ECF" w:rsidP="00F03ECF">
      <w:pPr>
        <w:jc w:val="both"/>
      </w:pPr>
      <w:r w:rsidRPr="007C683C">
        <w:tab/>
        <w:t xml:space="preserve">Šis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7C683C">
          <w:t>akts</w:t>
        </w:r>
      </w:smartTag>
      <w:r w:rsidRPr="007C683C">
        <w:t xml:space="preserve"> sagatavots uz 1 (vienas) lapas un parakstīts 3 (trīs) eksemplāros, no kuriem 1 (viens) eksemplārs nodots Valmieras </w:t>
      </w:r>
      <w:r>
        <w:t>novada</w:t>
      </w:r>
      <w:r w:rsidRPr="007C683C">
        <w:t xml:space="preserve"> pašvaldībai, bet 2 (divi) eksemplāri – </w:t>
      </w:r>
      <w:r>
        <w:t>___________</w:t>
      </w:r>
    </w:p>
    <w:p w14:paraId="18979BF0" w14:textId="77777777" w:rsidR="00F03ECF" w:rsidRPr="007C683C" w:rsidRDefault="00F03ECF" w:rsidP="00F03ECF">
      <w:pPr>
        <w:jc w:val="both"/>
      </w:pPr>
    </w:p>
    <w:p w14:paraId="0B4604FB" w14:textId="77777777" w:rsidR="00F03ECF" w:rsidRPr="007C683C" w:rsidRDefault="00F03ECF" w:rsidP="00F03EC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F03ECF" w:rsidRPr="007C683C" w14:paraId="6AB93A89" w14:textId="77777777" w:rsidTr="0018467E">
        <w:tc>
          <w:tcPr>
            <w:tcW w:w="4261" w:type="dxa"/>
            <w:shd w:val="clear" w:color="auto" w:fill="auto"/>
          </w:tcPr>
          <w:p w14:paraId="1839CCE7" w14:textId="77777777" w:rsidR="00F03ECF" w:rsidRPr="007C683C" w:rsidRDefault="00F03ECF" w:rsidP="0018467E">
            <w:pPr>
              <w:jc w:val="both"/>
              <w:rPr>
                <w:b/>
              </w:rPr>
            </w:pPr>
            <w:r w:rsidRPr="007C683C">
              <w:rPr>
                <w:b/>
              </w:rPr>
              <w:t>Nekustamo īpašumu NODOD:</w:t>
            </w:r>
          </w:p>
        </w:tc>
        <w:tc>
          <w:tcPr>
            <w:tcW w:w="4261" w:type="dxa"/>
            <w:shd w:val="clear" w:color="auto" w:fill="auto"/>
          </w:tcPr>
          <w:p w14:paraId="7C768AD6" w14:textId="77777777" w:rsidR="00F03ECF" w:rsidRPr="007C683C" w:rsidRDefault="00F03ECF" w:rsidP="0018467E">
            <w:pPr>
              <w:jc w:val="both"/>
              <w:rPr>
                <w:b/>
              </w:rPr>
            </w:pPr>
            <w:r w:rsidRPr="007C683C">
              <w:rPr>
                <w:b/>
              </w:rPr>
              <w:t>Nekustamo īpašumu PIEŅEM:</w:t>
            </w:r>
          </w:p>
        </w:tc>
      </w:tr>
      <w:tr w:rsidR="00F03ECF" w:rsidRPr="007C683C" w14:paraId="4A092DBC" w14:textId="77777777" w:rsidTr="0018467E">
        <w:tc>
          <w:tcPr>
            <w:tcW w:w="4261" w:type="dxa"/>
            <w:shd w:val="clear" w:color="auto" w:fill="auto"/>
          </w:tcPr>
          <w:p w14:paraId="5F079147" w14:textId="77777777" w:rsidR="00F03ECF" w:rsidRPr="007C683C" w:rsidRDefault="00F03ECF" w:rsidP="0018467E">
            <w:pPr>
              <w:jc w:val="both"/>
            </w:pPr>
            <w:r w:rsidRPr="007C683C">
              <w:rPr>
                <w:b/>
              </w:rPr>
              <w:t xml:space="preserve">Valmieras </w:t>
            </w:r>
            <w:r>
              <w:rPr>
                <w:b/>
              </w:rPr>
              <w:t>novada</w:t>
            </w:r>
            <w:r w:rsidRPr="007C683C">
              <w:rPr>
                <w:b/>
              </w:rPr>
              <w:t xml:space="preserve"> pašvaldība</w:t>
            </w:r>
          </w:p>
          <w:p w14:paraId="405D4622" w14:textId="77777777" w:rsidR="00F03ECF" w:rsidRPr="007C683C" w:rsidRDefault="00F03ECF" w:rsidP="0018467E">
            <w:pPr>
              <w:jc w:val="both"/>
            </w:pPr>
            <w:r w:rsidRPr="007C683C">
              <w:t>Reģ. Nr.90000043403</w:t>
            </w:r>
          </w:p>
          <w:p w14:paraId="55584B0F" w14:textId="77777777" w:rsidR="00F03ECF" w:rsidRPr="007C683C" w:rsidRDefault="00F03ECF" w:rsidP="0018467E">
            <w:pPr>
              <w:jc w:val="both"/>
            </w:pPr>
            <w:r w:rsidRPr="007C683C">
              <w:t xml:space="preserve">Lāčplēša ielā 2, </w:t>
            </w:r>
          </w:p>
          <w:p w14:paraId="37446DF2" w14:textId="77777777" w:rsidR="00F03ECF" w:rsidRPr="007C683C" w:rsidRDefault="00F03ECF" w:rsidP="0018467E">
            <w:pPr>
              <w:jc w:val="both"/>
            </w:pPr>
            <w:r w:rsidRPr="007C683C">
              <w:t>Valmierā, LV-4201</w:t>
            </w:r>
          </w:p>
          <w:p w14:paraId="573A9B2E" w14:textId="77777777" w:rsidR="00F03ECF" w:rsidRPr="007C683C" w:rsidRDefault="00F03ECF" w:rsidP="0018467E">
            <w:pPr>
              <w:jc w:val="both"/>
            </w:pPr>
          </w:p>
          <w:p w14:paraId="7E600B60" w14:textId="77777777" w:rsidR="00F03ECF" w:rsidRPr="007C683C" w:rsidRDefault="00F03ECF" w:rsidP="0018467E">
            <w:pPr>
              <w:jc w:val="both"/>
            </w:pPr>
            <w:r w:rsidRPr="007C683C">
              <w:t>_____________________________</w:t>
            </w:r>
          </w:p>
          <w:p w14:paraId="45A14FA5" w14:textId="77777777" w:rsidR="00F03ECF" w:rsidRPr="007C683C" w:rsidRDefault="00F03ECF" w:rsidP="0018467E">
            <w:pPr>
              <w:jc w:val="both"/>
            </w:pPr>
            <w:r w:rsidRPr="007C683C">
              <w:t>Jānis Baiks</w:t>
            </w:r>
          </w:p>
        </w:tc>
        <w:tc>
          <w:tcPr>
            <w:tcW w:w="4261" w:type="dxa"/>
            <w:shd w:val="clear" w:color="auto" w:fill="auto"/>
          </w:tcPr>
          <w:p w14:paraId="58794AD3" w14:textId="77777777" w:rsidR="00F03ECF" w:rsidRPr="00A1741B" w:rsidRDefault="00F03ECF" w:rsidP="0018467E">
            <w:pPr>
              <w:suppressAutoHyphens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</w:t>
            </w:r>
          </w:p>
          <w:p w14:paraId="40387158" w14:textId="77777777" w:rsidR="00F03ECF" w:rsidRPr="00B12BC9" w:rsidRDefault="00F03ECF" w:rsidP="0018467E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Reģistrācijas Nr. __________</w:t>
            </w:r>
          </w:p>
          <w:p w14:paraId="50611E00" w14:textId="77777777" w:rsidR="00F03ECF" w:rsidRDefault="00F03ECF" w:rsidP="0018467E">
            <w:pPr>
              <w:suppressAutoHyphens/>
              <w:rPr>
                <w:sz w:val="21"/>
                <w:szCs w:val="21"/>
              </w:rPr>
            </w:pPr>
            <w:r w:rsidRPr="00B12BC9">
              <w:rPr>
                <w:sz w:val="21"/>
                <w:szCs w:val="21"/>
              </w:rPr>
              <w:t>Adrese:</w:t>
            </w:r>
            <w:r>
              <w:rPr>
                <w:sz w:val="21"/>
                <w:szCs w:val="21"/>
              </w:rPr>
              <w:t xml:space="preserve"> ________________</w:t>
            </w:r>
          </w:p>
          <w:p w14:paraId="38C8C875" w14:textId="77777777" w:rsidR="00F03ECF" w:rsidRDefault="00F03ECF" w:rsidP="0018467E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</w:rPr>
            </w:pPr>
          </w:p>
          <w:p w14:paraId="09BEFDE9" w14:textId="77777777" w:rsidR="00F03ECF" w:rsidRDefault="00F03ECF" w:rsidP="0018467E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</w:rPr>
            </w:pPr>
          </w:p>
          <w:p w14:paraId="7F1F791B" w14:textId="77777777" w:rsidR="00F03ECF" w:rsidRPr="00B12BC9" w:rsidRDefault="00F03ECF" w:rsidP="0018467E">
            <w:pPr>
              <w:suppressAutoHyphens/>
              <w:rPr>
                <w:sz w:val="21"/>
                <w:szCs w:val="21"/>
              </w:rPr>
            </w:pPr>
            <w:r w:rsidRPr="00B12BC9">
              <w:rPr>
                <w:sz w:val="21"/>
                <w:szCs w:val="21"/>
              </w:rPr>
              <w:t>__________</w:t>
            </w:r>
          </w:p>
          <w:p w14:paraId="7575FA1D" w14:textId="77777777" w:rsidR="00F03ECF" w:rsidRPr="007C683C" w:rsidRDefault="00F03ECF" w:rsidP="0018467E">
            <w:pPr>
              <w:suppressAutoHyphens/>
            </w:pPr>
          </w:p>
        </w:tc>
      </w:tr>
    </w:tbl>
    <w:p w14:paraId="5D2C613C" w14:textId="77777777" w:rsidR="00F03ECF" w:rsidRPr="007C683C" w:rsidRDefault="00F03ECF" w:rsidP="00F03ECF">
      <w:pPr>
        <w:jc w:val="both"/>
      </w:pPr>
    </w:p>
    <w:p w14:paraId="0A9B0FC5" w14:textId="77777777" w:rsidR="00F03ECF" w:rsidRDefault="00F03ECF" w:rsidP="00F03ECF"/>
    <w:p w14:paraId="79B8AB4A" w14:textId="77777777" w:rsidR="00F03ECF" w:rsidRDefault="00F03ECF" w:rsidP="00F03ECF"/>
    <w:p w14:paraId="2D470DCA" w14:textId="77777777" w:rsidR="00F03ECF" w:rsidRDefault="00F03ECF" w:rsidP="00F03ECF"/>
    <w:p w14:paraId="19E8C6FE" w14:textId="77777777" w:rsidR="00F03ECF" w:rsidRDefault="00F03ECF" w:rsidP="00F03ECF"/>
    <w:p w14:paraId="1226C921" w14:textId="77777777" w:rsidR="00F03ECF" w:rsidRDefault="00F03ECF" w:rsidP="00F03ECF"/>
    <w:p w14:paraId="4B228C14" w14:textId="77777777" w:rsidR="003B0484" w:rsidRDefault="003B0484"/>
    <w:sectPr w:rsidR="003B0484" w:rsidSect="00F03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EC1"/>
    <w:multiLevelType w:val="hybridMultilevel"/>
    <w:tmpl w:val="F3221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F"/>
    <w:rsid w:val="00037807"/>
    <w:rsid w:val="003B0484"/>
    <w:rsid w:val="005851B0"/>
    <w:rsid w:val="00657E0E"/>
    <w:rsid w:val="00951BCD"/>
    <w:rsid w:val="00F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1F62BB5"/>
  <w15:chartTrackingRefBased/>
  <w15:docId w15:val="{D0F38973-664D-4DD8-88A3-72A5611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CF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 Rumbeniece</cp:lastModifiedBy>
  <cp:revision>4</cp:revision>
  <dcterms:created xsi:type="dcterms:W3CDTF">2024-05-20T12:05:00Z</dcterms:created>
  <dcterms:modified xsi:type="dcterms:W3CDTF">2024-06-04T12:03:00Z</dcterms:modified>
</cp:coreProperties>
</file>