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E9EA" w14:textId="77777777" w:rsidR="00091AC5" w:rsidRPr="00774F6E" w:rsidRDefault="00091AC5" w:rsidP="00091AC5">
      <w:pPr>
        <w:ind w:left="6237"/>
        <w:rPr>
          <w:rFonts w:ascii="Arial" w:hAnsi="Arial" w:cs="Arial"/>
          <w:sz w:val="18"/>
          <w:szCs w:val="18"/>
        </w:rPr>
      </w:pPr>
      <w:bookmarkStart w:id="0" w:name="_Hlk6902010"/>
      <w:r w:rsidRPr="00774F6E">
        <w:rPr>
          <w:rFonts w:ascii="Arial" w:hAnsi="Arial" w:cs="Arial"/>
          <w:sz w:val="18"/>
          <w:szCs w:val="18"/>
        </w:rPr>
        <w:t>2.pielikums</w:t>
      </w:r>
    </w:p>
    <w:p w14:paraId="39806C08" w14:textId="6CD2E21E" w:rsidR="00091AC5" w:rsidRPr="00774F6E" w:rsidRDefault="00091AC5" w:rsidP="00091AC5">
      <w:pPr>
        <w:ind w:left="6237"/>
        <w:rPr>
          <w:rFonts w:ascii="Arial" w:hAnsi="Arial" w:cs="Arial"/>
          <w:sz w:val="18"/>
          <w:szCs w:val="18"/>
        </w:rPr>
      </w:pPr>
      <w:r w:rsidRPr="00774F6E">
        <w:rPr>
          <w:rFonts w:ascii="Arial" w:hAnsi="Arial" w:cs="Arial"/>
          <w:sz w:val="18"/>
          <w:szCs w:val="18"/>
        </w:rPr>
        <w:t>Valmieras novada pašvaldības noteikumiem “Par skolēnu nodarbinātību vasaras brīvlaikā Valmieras novadā”</w:t>
      </w:r>
    </w:p>
    <w:p w14:paraId="0EBD4753" w14:textId="77777777" w:rsidR="00091AC5" w:rsidRPr="00774F6E" w:rsidRDefault="00091AC5" w:rsidP="00091AC5">
      <w:pPr>
        <w:tabs>
          <w:tab w:val="left" w:pos="2220"/>
        </w:tabs>
        <w:ind w:right="99"/>
        <w:rPr>
          <w:rFonts w:ascii="Arial" w:hAnsi="Arial" w:cs="Arial"/>
          <w:b/>
          <w:sz w:val="21"/>
          <w:szCs w:val="21"/>
        </w:rPr>
      </w:pPr>
    </w:p>
    <w:p w14:paraId="0E65FB85" w14:textId="77777777" w:rsidR="00091AC5" w:rsidRPr="00774F6E" w:rsidRDefault="00091AC5" w:rsidP="00091AC5">
      <w:pPr>
        <w:ind w:right="99"/>
        <w:jc w:val="center"/>
        <w:outlineLvl w:val="0"/>
        <w:rPr>
          <w:rFonts w:ascii="Arial" w:hAnsi="Arial" w:cs="Arial"/>
          <w:b/>
          <w:sz w:val="22"/>
          <w:szCs w:val="20"/>
        </w:rPr>
      </w:pPr>
      <w:r w:rsidRPr="00774F6E">
        <w:rPr>
          <w:rFonts w:ascii="Arial" w:hAnsi="Arial" w:cs="Arial"/>
          <w:b/>
          <w:sz w:val="22"/>
          <w:szCs w:val="20"/>
        </w:rPr>
        <w:t xml:space="preserve">Saskaņojums ar vecāku par piedalīšanos </w:t>
      </w:r>
    </w:p>
    <w:p w14:paraId="796ED1EA" w14:textId="5D3EB40C" w:rsidR="00091AC5" w:rsidRPr="00774F6E" w:rsidRDefault="00091AC5" w:rsidP="00091AC5">
      <w:pPr>
        <w:tabs>
          <w:tab w:val="center" w:pos="4773"/>
          <w:tab w:val="right" w:pos="9639"/>
        </w:tabs>
        <w:ind w:right="99"/>
        <w:rPr>
          <w:rFonts w:ascii="Arial" w:hAnsi="Arial" w:cs="Arial"/>
          <w:b/>
          <w:sz w:val="22"/>
          <w:szCs w:val="20"/>
        </w:rPr>
      </w:pPr>
      <w:r w:rsidRPr="00774F6E">
        <w:rPr>
          <w:rFonts w:ascii="Arial" w:hAnsi="Arial" w:cs="Arial"/>
          <w:b/>
          <w:sz w:val="22"/>
          <w:szCs w:val="20"/>
        </w:rPr>
        <w:tab/>
        <w:t>Valmieras novada pašvaldības skolēnu 20__.gada vasaras nodarbinātības pasākumā</w:t>
      </w:r>
    </w:p>
    <w:p w14:paraId="2B77EB7B" w14:textId="77777777" w:rsidR="00091AC5" w:rsidRPr="00774F6E" w:rsidRDefault="00091AC5" w:rsidP="00091AC5">
      <w:pPr>
        <w:tabs>
          <w:tab w:val="center" w:pos="4773"/>
          <w:tab w:val="right" w:pos="9639"/>
        </w:tabs>
        <w:ind w:right="99"/>
        <w:jc w:val="center"/>
        <w:rPr>
          <w:rFonts w:ascii="Arial" w:hAnsi="Arial" w:cs="Arial"/>
          <w:b/>
          <w:szCs w:val="20"/>
        </w:rPr>
      </w:pPr>
      <w:r w:rsidRPr="00774F6E">
        <w:rPr>
          <w:rFonts w:ascii="Arial" w:hAnsi="Arial" w:cs="Arial"/>
          <w:bCs/>
          <w:sz w:val="20"/>
          <w:szCs w:val="16"/>
        </w:rPr>
        <w:t>(</w:t>
      </w:r>
      <w:r w:rsidRPr="00774F6E">
        <w:rPr>
          <w:rFonts w:ascii="Arial" w:hAnsi="Arial" w:cs="Arial"/>
          <w:bCs/>
          <w:i/>
          <w:iCs/>
          <w:sz w:val="20"/>
          <w:szCs w:val="16"/>
        </w:rPr>
        <w:t>aizpilda viens no skolēna vecākiem vai likumiskais pārstāvis (turpmāk – vecāki)</w:t>
      </w:r>
      <w:r w:rsidRPr="00774F6E">
        <w:rPr>
          <w:rFonts w:ascii="Arial" w:hAnsi="Arial" w:cs="Arial"/>
          <w:bCs/>
          <w:sz w:val="20"/>
          <w:szCs w:val="16"/>
        </w:rPr>
        <w:t>).</w:t>
      </w:r>
    </w:p>
    <w:p w14:paraId="32918FB2" w14:textId="77777777" w:rsidR="00091AC5" w:rsidRPr="00774F6E" w:rsidRDefault="00091AC5" w:rsidP="00091AC5">
      <w:pPr>
        <w:ind w:right="101"/>
        <w:jc w:val="both"/>
        <w:rPr>
          <w:rFonts w:ascii="Arial" w:hAnsi="Arial" w:cs="Arial"/>
          <w:sz w:val="20"/>
          <w:szCs w:val="20"/>
        </w:rPr>
      </w:pPr>
    </w:p>
    <w:tbl>
      <w:tblPr>
        <w:tblStyle w:val="TableGrid"/>
        <w:tblW w:w="9802" w:type="dxa"/>
        <w:tblLayout w:type="fixed"/>
        <w:tblLook w:val="04A0" w:firstRow="1" w:lastRow="0" w:firstColumn="1" w:lastColumn="0" w:noHBand="0" w:noVBand="1"/>
      </w:tblPr>
      <w:tblGrid>
        <w:gridCol w:w="633"/>
        <w:gridCol w:w="474"/>
        <w:gridCol w:w="427"/>
        <w:gridCol w:w="2773"/>
        <w:gridCol w:w="1720"/>
        <w:gridCol w:w="852"/>
        <w:gridCol w:w="2923"/>
      </w:tblGrid>
      <w:tr w:rsidR="00091AC5" w:rsidRPr="00774F6E" w14:paraId="0B9975C2" w14:textId="77777777" w:rsidTr="00856FC6">
        <w:tc>
          <w:tcPr>
            <w:tcW w:w="633" w:type="dxa"/>
            <w:tcBorders>
              <w:top w:val="nil"/>
              <w:left w:val="nil"/>
              <w:bottom w:val="nil"/>
              <w:right w:val="nil"/>
            </w:tcBorders>
            <w:vAlign w:val="bottom"/>
          </w:tcPr>
          <w:p w14:paraId="15427A7B" w14:textId="77777777" w:rsidR="00091AC5" w:rsidRPr="00774F6E" w:rsidRDefault="00091AC5" w:rsidP="00856FC6">
            <w:pPr>
              <w:ind w:right="96"/>
              <w:rPr>
                <w:rFonts w:ascii="Arial" w:hAnsi="Arial" w:cs="Arial"/>
                <w:sz w:val="22"/>
                <w:szCs w:val="22"/>
              </w:rPr>
            </w:pPr>
            <w:r w:rsidRPr="00774F6E">
              <w:rPr>
                <w:rFonts w:ascii="Arial" w:hAnsi="Arial" w:cs="Arial"/>
                <w:sz w:val="22"/>
                <w:szCs w:val="22"/>
              </w:rPr>
              <w:t>Es,</w:t>
            </w:r>
          </w:p>
        </w:tc>
        <w:tc>
          <w:tcPr>
            <w:tcW w:w="6246" w:type="dxa"/>
            <w:gridSpan w:val="5"/>
            <w:tcBorders>
              <w:top w:val="nil"/>
              <w:left w:val="nil"/>
              <w:bottom w:val="single" w:sz="4" w:space="0" w:color="auto"/>
              <w:right w:val="nil"/>
            </w:tcBorders>
          </w:tcPr>
          <w:p w14:paraId="326179DB" w14:textId="77777777" w:rsidR="00091AC5" w:rsidRPr="00774F6E" w:rsidRDefault="00091AC5" w:rsidP="00856FC6">
            <w:pPr>
              <w:spacing w:line="360" w:lineRule="auto"/>
              <w:ind w:right="99"/>
              <w:jc w:val="both"/>
              <w:rPr>
                <w:rFonts w:ascii="Arial" w:hAnsi="Arial" w:cs="Arial"/>
                <w:sz w:val="22"/>
                <w:szCs w:val="22"/>
              </w:rPr>
            </w:pPr>
          </w:p>
        </w:tc>
        <w:tc>
          <w:tcPr>
            <w:tcW w:w="2923" w:type="dxa"/>
            <w:tcBorders>
              <w:top w:val="nil"/>
              <w:left w:val="nil"/>
              <w:bottom w:val="nil"/>
              <w:right w:val="nil"/>
            </w:tcBorders>
            <w:vAlign w:val="bottom"/>
          </w:tcPr>
          <w:p w14:paraId="608C90BC" w14:textId="77777777" w:rsidR="00091AC5" w:rsidRPr="00774F6E" w:rsidRDefault="00091AC5" w:rsidP="00856FC6">
            <w:pPr>
              <w:ind w:right="96"/>
              <w:rPr>
                <w:rFonts w:ascii="Arial" w:hAnsi="Arial" w:cs="Arial"/>
                <w:i/>
                <w:sz w:val="22"/>
                <w:szCs w:val="22"/>
              </w:rPr>
            </w:pPr>
            <w:r w:rsidRPr="00774F6E">
              <w:rPr>
                <w:rFonts w:ascii="Arial" w:hAnsi="Arial" w:cs="Arial"/>
                <w:i/>
                <w:sz w:val="22"/>
                <w:szCs w:val="22"/>
              </w:rPr>
              <w:t>(vecāka vārds, uzvārds)</w:t>
            </w:r>
          </w:p>
        </w:tc>
      </w:tr>
      <w:tr w:rsidR="00091AC5" w:rsidRPr="00774F6E" w14:paraId="6C2F82B6" w14:textId="77777777" w:rsidTr="00856FC6">
        <w:tc>
          <w:tcPr>
            <w:tcW w:w="1534" w:type="dxa"/>
            <w:gridSpan w:val="3"/>
            <w:tcBorders>
              <w:top w:val="nil"/>
              <w:left w:val="nil"/>
              <w:bottom w:val="nil"/>
              <w:right w:val="nil"/>
            </w:tcBorders>
          </w:tcPr>
          <w:p w14:paraId="194757D0" w14:textId="77777777" w:rsidR="00091AC5" w:rsidRPr="00774F6E" w:rsidRDefault="00091AC5" w:rsidP="00856FC6">
            <w:pPr>
              <w:spacing w:before="120"/>
              <w:ind w:right="96"/>
              <w:rPr>
                <w:rFonts w:ascii="Arial" w:hAnsi="Arial" w:cs="Arial"/>
                <w:sz w:val="22"/>
                <w:szCs w:val="22"/>
              </w:rPr>
            </w:pPr>
            <w:r w:rsidRPr="00774F6E">
              <w:rPr>
                <w:rFonts w:ascii="Arial" w:hAnsi="Arial" w:cs="Arial"/>
                <w:sz w:val="22"/>
                <w:szCs w:val="22"/>
              </w:rPr>
              <w:t xml:space="preserve">piekrītu, ka </w:t>
            </w:r>
          </w:p>
          <w:p w14:paraId="61009336" w14:textId="77777777" w:rsidR="00091AC5" w:rsidRPr="00774F6E" w:rsidRDefault="00091AC5" w:rsidP="00856FC6">
            <w:pPr>
              <w:spacing w:before="120"/>
              <w:ind w:right="96"/>
              <w:rPr>
                <w:rFonts w:ascii="Arial" w:hAnsi="Arial" w:cs="Arial"/>
                <w:sz w:val="22"/>
                <w:szCs w:val="22"/>
              </w:rPr>
            </w:pPr>
            <w:r w:rsidRPr="00774F6E">
              <w:rPr>
                <w:rFonts w:ascii="Arial" w:hAnsi="Arial" w:cs="Arial"/>
                <w:sz w:val="22"/>
                <w:szCs w:val="22"/>
              </w:rPr>
              <w:t>mans bērns</w:t>
            </w:r>
          </w:p>
        </w:tc>
        <w:tc>
          <w:tcPr>
            <w:tcW w:w="5345" w:type="dxa"/>
            <w:gridSpan w:val="3"/>
            <w:tcBorders>
              <w:top w:val="single" w:sz="4" w:space="0" w:color="auto"/>
              <w:left w:val="nil"/>
              <w:bottom w:val="single" w:sz="4" w:space="0" w:color="auto"/>
              <w:right w:val="nil"/>
            </w:tcBorders>
          </w:tcPr>
          <w:p w14:paraId="6E1C77D9" w14:textId="77777777" w:rsidR="00091AC5" w:rsidRPr="00774F6E" w:rsidRDefault="00091AC5" w:rsidP="00856FC6">
            <w:pPr>
              <w:spacing w:line="360" w:lineRule="auto"/>
              <w:ind w:right="99"/>
              <w:jc w:val="both"/>
              <w:rPr>
                <w:rFonts w:ascii="Arial" w:hAnsi="Arial" w:cs="Arial"/>
                <w:sz w:val="22"/>
                <w:szCs w:val="22"/>
              </w:rPr>
            </w:pPr>
          </w:p>
        </w:tc>
        <w:tc>
          <w:tcPr>
            <w:tcW w:w="2923" w:type="dxa"/>
            <w:tcBorders>
              <w:top w:val="nil"/>
              <w:left w:val="nil"/>
              <w:bottom w:val="nil"/>
              <w:right w:val="nil"/>
            </w:tcBorders>
            <w:vAlign w:val="bottom"/>
          </w:tcPr>
          <w:p w14:paraId="552EBBFD" w14:textId="77777777" w:rsidR="00091AC5" w:rsidRPr="00774F6E" w:rsidRDefault="00091AC5" w:rsidP="00856FC6">
            <w:pPr>
              <w:spacing w:line="360" w:lineRule="auto"/>
              <w:ind w:right="99"/>
              <w:rPr>
                <w:rFonts w:ascii="Arial" w:hAnsi="Arial" w:cs="Arial"/>
                <w:i/>
                <w:sz w:val="22"/>
                <w:szCs w:val="22"/>
              </w:rPr>
            </w:pPr>
          </w:p>
          <w:p w14:paraId="7CEEB1FF" w14:textId="77777777" w:rsidR="00091AC5" w:rsidRPr="00774F6E" w:rsidRDefault="00091AC5" w:rsidP="00856FC6">
            <w:pPr>
              <w:ind w:right="96"/>
              <w:rPr>
                <w:rFonts w:ascii="Arial" w:hAnsi="Arial" w:cs="Arial"/>
                <w:i/>
                <w:sz w:val="22"/>
                <w:szCs w:val="22"/>
              </w:rPr>
            </w:pPr>
            <w:r w:rsidRPr="00774F6E">
              <w:rPr>
                <w:rFonts w:ascii="Arial" w:hAnsi="Arial" w:cs="Arial"/>
                <w:i/>
                <w:sz w:val="22"/>
                <w:szCs w:val="22"/>
              </w:rPr>
              <w:t>(bērna vārds, uzvārds)</w:t>
            </w:r>
          </w:p>
        </w:tc>
      </w:tr>
      <w:tr w:rsidR="00091AC5" w:rsidRPr="00774F6E" w14:paraId="1ED9F3B5" w14:textId="77777777" w:rsidTr="00856FC6">
        <w:tc>
          <w:tcPr>
            <w:tcW w:w="9802" w:type="dxa"/>
            <w:gridSpan w:val="7"/>
            <w:tcBorders>
              <w:top w:val="nil"/>
              <w:left w:val="nil"/>
              <w:bottom w:val="nil"/>
              <w:right w:val="nil"/>
            </w:tcBorders>
          </w:tcPr>
          <w:p w14:paraId="75B682B7" w14:textId="77777777" w:rsidR="00091AC5" w:rsidRPr="00774F6E" w:rsidRDefault="00091AC5" w:rsidP="00856FC6">
            <w:pPr>
              <w:spacing w:line="360" w:lineRule="auto"/>
              <w:ind w:right="99"/>
              <w:jc w:val="both"/>
              <w:rPr>
                <w:rFonts w:ascii="Arial" w:hAnsi="Arial" w:cs="Arial"/>
                <w:sz w:val="22"/>
                <w:szCs w:val="22"/>
              </w:rPr>
            </w:pPr>
          </w:p>
          <w:p w14:paraId="75C19765" w14:textId="1B34C40C" w:rsidR="00091AC5" w:rsidRPr="00774F6E" w:rsidRDefault="00091AC5" w:rsidP="00856FC6">
            <w:pPr>
              <w:spacing w:line="360" w:lineRule="auto"/>
              <w:ind w:right="99"/>
              <w:jc w:val="both"/>
              <w:rPr>
                <w:rFonts w:ascii="Arial" w:hAnsi="Arial" w:cs="Arial"/>
                <w:sz w:val="22"/>
                <w:szCs w:val="22"/>
              </w:rPr>
            </w:pPr>
            <w:r w:rsidRPr="00774F6E">
              <w:rPr>
                <w:rFonts w:ascii="Arial" w:hAnsi="Arial" w:cs="Arial"/>
                <w:sz w:val="22"/>
                <w:szCs w:val="22"/>
              </w:rPr>
              <w:t>piedalās Valmieras novada pašvaldības skolēnu 20__.gada vasaras nodarbinātības pasākumā.</w:t>
            </w:r>
          </w:p>
        </w:tc>
      </w:tr>
      <w:tr w:rsidR="00091AC5" w:rsidRPr="00774F6E" w14:paraId="6C44E763" w14:textId="77777777" w:rsidTr="00856FC6">
        <w:tc>
          <w:tcPr>
            <w:tcW w:w="9802" w:type="dxa"/>
            <w:gridSpan w:val="7"/>
            <w:tcBorders>
              <w:top w:val="nil"/>
              <w:left w:val="nil"/>
              <w:bottom w:val="nil"/>
              <w:right w:val="nil"/>
            </w:tcBorders>
          </w:tcPr>
          <w:p w14:paraId="2A671D87" w14:textId="5F6FC815" w:rsidR="00091AC5" w:rsidRPr="00774F6E" w:rsidRDefault="00091AC5" w:rsidP="00856FC6">
            <w:pPr>
              <w:ind w:right="101" w:firstLine="522"/>
              <w:jc w:val="both"/>
              <w:rPr>
                <w:rFonts w:ascii="Arial" w:hAnsi="Arial" w:cs="Arial"/>
                <w:sz w:val="22"/>
                <w:szCs w:val="22"/>
              </w:rPr>
            </w:pPr>
            <w:r w:rsidRPr="00774F6E">
              <w:rPr>
                <w:rFonts w:ascii="Arial" w:hAnsi="Arial" w:cs="Arial"/>
                <w:sz w:val="22"/>
                <w:szCs w:val="22"/>
              </w:rPr>
              <w:t xml:space="preserve">Esmu iepazinies ar darba drošības noteikumiem un darba vides riskiem, kas publicēti </w:t>
            </w:r>
            <w:hyperlink r:id="rId6" w:history="1">
              <w:r w:rsidRPr="00774F6E">
                <w:rPr>
                  <w:rStyle w:val="Hyperlink"/>
                  <w:rFonts w:ascii="Arial" w:hAnsi="Arial" w:cs="Arial"/>
                  <w:sz w:val="22"/>
                  <w:szCs w:val="22"/>
                </w:rPr>
                <w:t>www.valmierasnovads.lv</w:t>
              </w:r>
            </w:hyperlink>
            <w:r w:rsidRPr="00774F6E">
              <w:rPr>
                <w:rFonts w:ascii="Arial" w:hAnsi="Arial" w:cs="Arial"/>
                <w:sz w:val="22"/>
                <w:szCs w:val="22"/>
              </w:rPr>
              <w:t>, informēts un neiebilstu, ka skolēnu vasaras nodarbinātības pasākumi tiks organizēti gan telpās, gan ārpus tām. Uzņemos atbildību par bērna veselību.</w:t>
            </w:r>
          </w:p>
          <w:p w14:paraId="50E4956A" w14:textId="77777777" w:rsidR="00091AC5" w:rsidRPr="00774F6E" w:rsidRDefault="00091AC5" w:rsidP="00856FC6">
            <w:pPr>
              <w:ind w:right="101" w:firstLine="522"/>
              <w:jc w:val="both"/>
              <w:rPr>
                <w:rFonts w:ascii="Arial" w:hAnsi="Arial" w:cs="Arial"/>
                <w:sz w:val="22"/>
                <w:szCs w:val="22"/>
              </w:rPr>
            </w:pPr>
          </w:p>
        </w:tc>
      </w:tr>
      <w:tr w:rsidR="00091AC5" w:rsidRPr="00774F6E" w14:paraId="16C01183" w14:textId="77777777" w:rsidTr="00856FC6">
        <w:tc>
          <w:tcPr>
            <w:tcW w:w="9802" w:type="dxa"/>
            <w:gridSpan w:val="7"/>
            <w:tcBorders>
              <w:top w:val="nil"/>
              <w:left w:val="nil"/>
              <w:bottom w:val="nil"/>
              <w:right w:val="nil"/>
            </w:tcBorders>
          </w:tcPr>
          <w:p w14:paraId="2A6D9FAD" w14:textId="77777777" w:rsidR="00091AC5" w:rsidRPr="00774F6E" w:rsidRDefault="00091AC5" w:rsidP="00856FC6">
            <w:pPr>
              <w:spacing w:line="360" w:lineRule="auto"/>
              <w:ind w:right="101"/>
              <w:rPr>
                <w:rFonts w:ascii="Arial" w:hAnsi="Arial" w:cs="Arial"/>
                <w:b/>
                <w:sz w:val="22"/>
                <w:szCs w:val="20"/>
              </w:rPr>
            </w:pPr>
            <w:r w:rsidRPr="00774F6E">
              <w:rPr>
                <w:rFonts w:ascii="Arial" w:hAnsi="Arial" w:cs="Arial"/>
                <w:b/>
                <w:sz w:val="22"/>
                <w:szCs w:val="20"/>
              </w:rPr>
              <w:t>4. Vecāku kontaktinformācija</w:t>
            </w:r>
          </w:p>
          <w:p w14:paraId="4A937A1A" w14:textId="64411FBF" w:rsidR="00091AC5" w:rsidRPr="00774F6E" w:rsidRDefault="00091AC5" w:rsidP="00856FC6">
            <w:pPr>
              <w:jc w:val="both"/>
              <w:rPr>
                <w:rFonts w:ascii="Arial" w:hAnsi="Arial" w:cs="Arial"/>
                <w:b/>
                <w:sz w:val="20"/>
                <w:szCs w:val="20"/>
              </w:rPr>
            </w:pPr>
            <w:r w:rsidRPr="00774F6E">
              <w:rPr>
                <w:rFonts w:ascii="Arial" w:hAnsi="Arial" w:cs="Arial"/>
                <w:sz w:val="20"/>
                <w:szCs w:val="16"/>
                <w:lang w:eastAsia="en-US"/>
              </w:rPr>
              <w:t>(Vecāku personas datus Valmieras novada pašvaldība izmantos, lai nepieciešamības gadījumā (piemēram, ar bērna drošību darba vietā saistītos jautājumos) būtu iespējams sazināties ar vecākiem vai skolēna likumisko pārstāvi.</w:t>
            </w:r>
          </w:p>
        </w:tc>
      </w:tr>
      <w:tr w:rsidR="00091AC5" w:rsidRPr="00774F6E" w14:paraId="1BAE5A4F" w14:textId="77777777" w:rsidTr="00856FC6">
        <w:trPr>
          <w:trHeight w:val="202"/>
        </w:trPr>
        <w:tc>
          <w:tcPr>
            <w:tcW w:w="1107" w:type="dxa"/>
            <w:gridSpan w:val="2"/>
            <w:tcBorders>
              <w:top w:val="nil"/>
              <w:left w:val="nil"/>
              <w:bottom w:val="nil"/>
              <w:right w:val="nil"/>
            </w:tcBorders>
            <w:vAlign w:val="bottom"/>
          </w:tcPr>
          <w:p w14:paraId="616C8ECD" w14:textId="77777777" w:rsidR="00091AC5" w:rsidRPr="00774F6E" w:rsidRDefault="00091AC5" w:rsidP="00856FC6">
            <w:pPr>
              <w:ind w:right="96"/>
              <w:rPr>
                <w:rFonts w:ascii="Arial" w:hAnsi="Arial" w:cs="Arial"/>
                <w:sz w:val="22"/>
                <w:szCs w:val="20"/>
              </w:rPr>
            </w:pPr>
            <w:r w:rsidRPr="00774F6E">
              <w:rPr>
                <w:rFonts w:ascii="Arial" w:hAnsi="Arial" w:cs="Arial"/>
                <w:sz w:val="22"/>
                <w:szCs w:val="20"/>
              </w:rPr>
              <w:t>Tālrunis</w:t>
            </w:r>
          </w:p>
        </w:tc>
        <w:tc>
          <w:tcPr>
            <w:tcW w:w="3200" w:type="dxa"/>
            <w:gridSpan w:val="2"/>
            <w:tcBorders>
              <w:top w:val="nil"/>
              <w:left w:val="nil"/>
              <w:bottom w:val="single" w:sz="4" w:space="0" w:color="auto"/>
              <w:right w:val="nil"/>
            </w:tcBorders>
          </w:tcPr>
          <w:p w14:paraId="1CAF41DD" w14:textId="77777777" w:rsidR="00091AC5" w:rsidRPr="00774F6E" w:rsidRDefault="00091AC5" w:rsidP="00856FC6">
            <w:pPr>
              <w:spacing w:line="360" w:lineRule="auto"/>
              <w:ind w:right="99"/>
              <w:jc w:val="center"/>
              <w:rPr>
                <w:rFonts w:ascii="Arial" w:hAnsi="Arial" w:cs="Arial"/>
                <w:sz w:val="22"/>
                <w:szCs w:val="20"/>
              </w:rPr>
            </w:pPr>
          </w:p>
        </w:tc>
        <w:tc>
          <w:tcPr>
            <w:tcW w:w="1720" w:type="dxa"/>
            <w:tcBorders>
              <w:top w:val="nil"/>
              <w:left w:val="nil"/>
              <w:bottom w:val="nil"/>
              <w:right w:val="nil"/>
            </w:tcBorders>
            <w:vAlign w:val="bottom"/>
          </w:tcPr>
          <w:p w14:paraId="0A7E8AA3" w14:textId="77777777" w:rsidR="00091AC5" w:rsidRPr="00774F6E" w:rsidRDefault="00091AC5" w:rsidP="00856FC6">
            <w:pPr>
              <w:ind w:right="96"/>
              <w:jc w:val="right"/>
              <w:rPr>
                <w:rFonts w:ascii="Arial" w:hAnsi="Arial" w:cs="Arial"/>
                <w:sz w:val="22"/>
                <w:szCs w:val="20"/>
              </w:rPr>
            </w:pPr>
            <w:r w:rsidRPr="00774F6E">
              <w:rPr>
                <w:rFonts w:ascii="Arial" w:hAnsi="Arial" w:cs="Arial"/>
                <w:sz w:val="22"/>
                <w:szCs w:val="20"/>
              </w:rPr>
              <w:t>e-pasts</w:t>
            </w:r>
          </w:p>
        </w:tc>
        <w:tc>
          <w:tcPr>
            <w:tcW w:w="3775" w:type="dxa"/>
            <w:gridSpan w:val="2"/>
            <w:tcBorders>
              <w:top w:val="nil"/>
              <w:left w:val="nil"/>
              <w:bottom w:val="single" w:sz="4" w:space="0" w:color="auto"/>
              <w:right w:val="nil"/>
            </w:tcBorders>
          </w:tcPr>
          <w:p w14:paraId="33995067" w14:textId="77777777" w:rsidR="00091AC5" w:rsidRPr="00774F6E" w:rsidRDefault="00091AC5" w:rsidP="00856FC6">
            <w:pPr>
              <w:spacing w:line="360" w:lineRule="auto"/>
              <w:ind w:right="99"/>
              <w:rPr>
                <w:rFonts w:ascii="Arial" w:hAnsi="Arial" w:cs="Arial"/>
                <w:sz w:val="22"/>
                <w:szCs w:val="20"/>
              </w:rPr>
            </w:pPr>
          </w:p>
        </w:tc>
      </w:tr>
    </w:tbl>
    <w:p w14:paraId="0ACB48D7" w14:textId="77777777" w:rsidR="00091AC5" w:rsidRPr="00774F6E" w:rsidRDefault="00091AC5" w:rsidP="00091AC5">
      <w:pPr>
        <w:ind w:right="101"/>
        <w:jc w:val="both"/>
        <w:rPr>
          <w:rFonts w:ascii="Arial" w:hAnsi="Arial" w:cs="Arial"/>
          <w:sz w:val="20"/>
          <w:szCs w:val="20"/>
        </w:rPr>
      </w:pPr>
    </w:p>
    <w:p w14:paraId="33B6262A" w14:textId="77777777" w:rsidR="00091AC5" w:rsidRPr="00774F6E" w:rsidRDefault="00091AC5" w:rsidP="00091AC5">
      <w:pPr>
        <w:ind w:right="101"/>
        <w:jc w:val="both"/>
        <w:rPr>
          <w:rFonts w:ascii="Arial" w:hAnsi="Arial" w:cs="Arial"/>
          <w:sz w:val="20"/>
          <w:szCs w:val="20"/>
        </w:rPr>
      </w:pPr>
    </w:p>
    <w:p w14:paraId="6DE2ECBA" w14:textId="0DF7E16E" w:rsidR="00091AC5" w:rsidRPr="00774F6E" w:rsidRDefault="00091AC5" w:rsidP="00091AC5">
      <w:pPr>
        <w:ind w:right="101"/>
        <w:jc w:val="both"/>
        <w:rPr>
          <w:rFonts w:ascii="Arial" w:hAnsi="Arial" w:cs="Arial"/>
          <w:sz w:val="22"/>
          <w:szCs w:val="20"/>
        </w:rPr>
      </w:pPr>
      <w:r w:rsidRPr="00774F6E">
        <w:rPr>
          <w:rFonts w:ascii="Arial" w:hAnsi="Arial" w:cs="Arial"/>
          <w:sz w:val="22"/>
          <w:szCs w:val="20"/>
        </w:rPr>
        <w:t xml:space="preserve">Piekrītu, ka mans bērns nodarbinātības pasākumu laikā darbavietā var tikt fotografēts vai filmēts un ka fotogrāfijas un audiovizuālais materiāls var tikt publiskots uzņēmuma vai Pašvaldības izdevumos, mājaslapās un profilos sociālajos tīklos. Esmu informēts, ka jebkurā mirklī varu vērsties Valmieras </w:t>
      </w:r>
      <w:r w:rsidR="002D5B1A" w:rsidRPr="00774F6E">
        <w:rPr>
          <w:rFonts w:ascii="Arial" w:hAnsi="Arial" w:cs="Arial"/>
          <w:sz w:val="22"/>
          <w:szCs w:val="20"/>
        </w:rPr>
        <w:t>novada</w:t>
      </w:r>
      <w:r w:rsidRPr="00774F6E">
        <w:rPr>
          <w:rFonts w:ascii="Arial" w:hAnsi="Arial" w:cs="Arial"/>
          <w:sz w:val="22"/>
          <w:szCs w:val="20"/>
        </w:rPr>
        <w:t xml:space="preserve"> pašvaldībā un lūgt dzēst fotogrāfijas vai audiovizuālos materiālus, kuros redzams mans bērns.</w:t>
      </w:r>
    </w:p>
    <w:p w14:paraId="35A082BF" w14:textId="77777777" w:rsidR="00091AC5" w:rsidRPr="00774F6E" w:rsidRDefault="00091AC5" w:rsidP="00091AC5">
      <w:pPr>
        <w:ind w:right="101"/>
        <w:jc w:val="both"/>
        <w:rPr>
          <w:rFonts w:ascii="Arial" w:hAnsi="Arial" w:cs="Arial"/>
          <w:sz w:val="2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2091"/>
      </w:tblGrid>
      <w:tr w:rsidR="00091AC5" w:rsidRPr="00774F6E" w14:paraId="28EABCA3" w14:textId="77777777" w:rsidTr="00856FC6">
        <w:tc>
          <w:tcPr>
            <w:tcW w:w="2416" w:type="dxa"/>
            <w:vAlign w:val="bottom"/>
          </w:tcPr>
          <w:p w14:paraId="69C4B7DE" w14:textId="77777777" w:rsidR="00091AC5" w:rsidRPr="00774F6E" w:rsidRDefault="00091AC5" w:rsidP="00856FC6">
            <w:pPr>
              <w:rPr>
                <w:rFonts w:ascii="Arial" w:hAnsi="Arial" w:cs="Arial"/>
                <w:b/>
                <w:sz w:val="22"/>
                <w:szCs w:val="20"/>
              </w:rPr>
            </w:pPr>
            <w:r w:rsidRPr="00774F6E">
              <w:rPr>
                <w:rFonts w:ascii="Arial" w:hAnsi="Arial" w:cs="Arial"/>
                <w:sz w:val="22"/>
                <w:szCs w:val="20"/>
              </w:rPr>
              <w:t>Vecāka vārds, uzvārds:</w:t>
            </w:r>
          </w:p>
        </w:tc>
        <w:tc>
          <w:tcPr>
            <w:tcW w:w="2091" w:type="dxa"/>
            <w:tcBorders>
              <w:bottom w:val="single" w:sz="4" w:space="0" w:color="auto"/>
            </w:tcBorders>
          </w:tcPr>
          <w:p w14:paraId="3ACEC1B9" w14:textId="77777777" w:rsidR="00091AC5" w:rsidRPr="00774F6E" w:rsidRDefault="00091AC5" w:rsidP="00856FC6">
            <w:pPr>
              <w:spacing w:line="360" w:lineRule="auto"/>
              <w:rPr>
                <w:rFonts w:ascii="Arial" w:hAnsi="Arial" w:cs="Arial"/>
                <w:b/>
                <w:sz w:val="22"/>
                <w:szCs w:val="20"/>
              </w:rPr>
            </w:pPr>
          </w:p>
        </w:tc>
      </w:tr>
      <w:tr w:rsidR="00091AC5" w:rsidRPr="00774F6E" w14:paraId="5044ADE6" w14:textId="77777777" w:rsidTr="00856FC6">
        <w:tc>
          <w:tcPr>
            <w:tcW w:w="2416" w:type="dxa"/>
            <w:vAlign w:val="bottom"/>
          </w:tcPr>
          <w:p w14:paraId="5053784E" w14:textId="77777777" w:rsidR="00091AC5" w:rsidRPr="00774F6E" w:rsidRDefault="00091AC5" w:rsidP="00856FC6">
            <w:pPr>
              <w:rPr>
                <w:rFonts w:ascii="Arial" w:hAnsi="Arial" w:cs="Arial"/>
                <w:sz w:val="22"/>
                <w:szCs w:val="20"/>
              </w:rPr>
            </w:pPr>
            <w:r w:rsidRPr="00774F6E">
              <w:rPr>
                <w:rFonts w:ascii="Arial" w:hAnsi="Arial" w:cs="Arial"/>
                <w:sz w:val="22"/>
                <w:szCs w:val="20"/>
              </w:rPr>
              <w:t>Paraksts</w:t>
            </w:r>
          </w:p>
        </w:tc>
        <w:tc>
          <w:tcPr>
            <w:tcW w:w="2091" w:type="dxa"/>
            <w:tcBorders>
              <w:top w:val="single" w:sz="4" w:space="0" w:color="auto"/>
              <w:bottom w:val="single" w:sz="4" w:space="0" w:color="auto"/>
            </w:tcBorders>
          </w:tcPr>
          <w:p w14:paraId="2D3B1FEE" w14:textId="77777777" w:rsidR="00091AC5" w:rsidRPr="00774F6E" w:rsidRDefault="00091AC5" w:rsidP="00856FC6">
            <w:pPr>
              <w:spacing w:line="360" w:lineRule="auto"/>
              <w:rPr>
                <w:rFonts w:ascii="Arial" w:hAnsi="Arial" w:cs="Arial"/>
                <w:b/>
                <w:sz w:val="22"/>
                <w:szCs w:val="20"/>
              </w:rPr>
            </w:pPr>
          </w:p>
        </w:tc>
      </w:tr>
      <w:tr w:rsidR="00091AC5" w:rsidRPr="00774F6E" w14:paraId="25A21385" w14:textId="77777777" w:rsidTr="00856FC6">
        <w:tc>
          <w:tcPr>
            <w:tcW w:w="2416" w:type="dxa"/>
            <w:vAlign w:val="bottom"/>
          </w:tcPr>
          <w:p w14:paraId="75D0327C" w14:textId="77777777" w:rsidR="00091AC5" w:rsidRPr="00774F6E" w:rsidRDefault="00091AC5" w:rsidP="00856FC6">
            <w:pPr>
              <w:rPr>
                <w:rFonts w:ascii="Arial" w:hAnsi="Arial" w:cs="Arial"/>
                <w:b/>
                <w:sz w:val="22"/>
                <w:szCs w:val="20"/>
              </w:rPr>
            </w:pPr>
            <w:r w:rsidRPr="00774F6E">
              <w:rPr>
                <w:rFonts w:ascii="Arial" w:hAnsi="Arial" w:cs="Arial"/>
                <w:sz w:val="22"/>
                <w:szCs w:val="20"/>
              </w:rPr>
              <w:t>Datums:</w:t>
            </w:r>
          </w:p>
        </w:tc>
        <w:tc>
          <w:tcPr>
            <w:tcW w:w="2091" w:type="dxa"/>
            <w:tcBorders>
              <w:top w:val="single" w:sz="4" w:space="0" w:color="auto"/>
              <w:bottom w:val="single" w:sz="4" w:space="0" w:color="auto"/>
            </w:tcBorders>
          </w:tcPr>
          <w:p w14:paraId="4F2DA865" w14:textId="77777777" w:rsidR="00091AC5" w:rsidRPr="00774F6E" w:rsidRDefault="00091AC5" w:rsidP="00856FC6">
            <w:pPr>
              <w:spacing w:line="360" w:lineRule="auto"/>
              <w:rPr>
                <w:rFonts w:ascii="Arial" w:hAnsi="Arial" w:cs="Arial"/>
                <w:b/>
                <w:sz w:val="22"/>
                <w:szCs w:val="20"/>
              </w:rPr>
            </w:pPr>
          </w:p>
        </w:tc>
      </w:tr>
    </w:tbl>
    <w:p w14:paraId="55D38D36" w14:textId="77777777" w:rsidR="00091AC5" w:rsidRPr="00774F6E" w:rsidRDefault="00091AC5" w:rsidP="00091AC5">
      <w:pPr>
        <w:ind w:right="101" w:firstLine="522"/>
        <w:jc w:val="both"/>
        <w:rPr>
          <w:rFonts w:ascii="Arial" w:hAnsi="Arial" w:cs="Arial"/>
          <w:sz w:val="22"/>
          <w:szCs w:val="20"/>
        </w:rPr>
      </w:pPr>
    </w:p>
    <w:p w14:paraId="2FDD3DCA" w14:textId="77777777" w:rsidR="00091AC5" w:rsidRPr="00774F6E" w:rsidRDefault="00091AC5" w:rsidP="00091AC5">
      <w:pPr>
        <w:rPr>
          <w:sz w:val="20"/>
          <w:szCs w:val="20"/>
          <w:lang w:eastAsia="en-US"/>
        </w:rPr>
      </w:pPr>
    </w:p>
    <w:p w14:paraId="55983ACF" w14:textId="3193FDB3" w:rsidR="00091AC5" w:rsidRPr="00774F6E" w:rsidRDefault="00091AC5" w:rsidP="00091AC5">
      <w:pPr>
        <w:jc w:val="both"/>
        <w:rPr>
          <w:rFonts w:ascii="Arial" w:hAnsi="Arial" w:cs="Arial"/>
          <w:sz w:val="20"/>
          <w:szCs w:val="20"/>
          <w:lang w:eastAsia="en-US"/>
        </w:rPr>
      </w:pPr>
      <w:r w:rsidRPr="00774F6E">
        <w:rPr>
          <w:rFonts w:ascii="Arial" w:hAnsi="Arial" w:cs="Arial"/>
          <w:sz w:val="20"/>
          <w:szCs w:val="20"/>
          <w:lang w:eastAsia="en-US"/>
        </w:rPr>
        <w:t xml:space="preserve">Iesniegto personas datu pārzinis ir Valmieras </w:t>
      </w:r>
      <w:r w:rsidR="005F5239" w:rsidRPr="00774F6E">
        <w:rPr>
          <w:rFonts w:ascii="Arial" w:hAnsi="Arial" w:cs="Arial"/>
          <w:sz w:val="20"/>
          <w:szCs w:val="20"/>
          <w:lang w:eastAsia="en-US"/>
        </w:rPr>
        <w:t>novada</w:t>
      </w:r>
      <w:r w:rsidRPr="00774F6E">
        <w:rPr>
          <w:rFonts w:ascii="Arial" w:hAnsi="Arial" w:cs="Arial"/>
          <w:sz w:val="20"/>
          <w:szCs w:val="20"/>
          <w:lang w:eastAsia="en-US"/>
        </w:rPr>
        <w:t xml:space="preserve"> pašvaldība, reģ.nr.90000043403. adrese: Lāčplēša iela 2, Valmiera,</w:t>
      </w:r>
      <w:r w:rsidR="005F5239" w:rsidRPr="00774F6E">
        <w:rPr>
          <w:rFonts w:ascii="Arial" w:hAnsi="Arial" w:cs="Arial"/>
          <w:sz w:val="20"/>
          <w:szCs w:val="20"/>
          <w:lang w:eastAsia="en-US"/>
        </w:rPr>
        <w:t xml:space="preserve"> Valmiera novads</w:t>
      </w:r>
      <w:r w:rsidRPr="00774F6E">
        <w:rPr>
          <w:rFonts w:ascii="Arial" w:hAnsi="Arial" w:cs="Arial"/>
          <w:sz w:val="20"/>
          <w:szCs w:val="20"/>
          <w:lang w:eastAsia="en-US"/>
        </w:rPr>
        <w:t xml:space="preserve"> e-pasts</w:t>
      </w:r>
      <w:r w:rsidR="005F5239" w:rsidRPr="00774F6E">
        <w:rPr>
          <w:rFonts w:ascii="Arial" w:hAnsi="Arial" w:cs="Arial"/>
          <w:sz w:val="20"/>
          <w:szCs w:val="20"/>
          <w:lang w:eastAsia="en-US"/>
        </w:rPr>
        <w:t>:</w:t>
      </w:r>
      <w:r w:rsidRPr="00774F6E">
        <w:rPr>
          <w:rFonts w:ascii="Arial" w:hAnsi="Arial" w:cs="Arial"/>
          <w:sz w:val="20"/>
          <w:szCs w:val="20"/>
          <w:lang w:eastAsia="en-US"/>
        </w:rPr>
        <w:t xml:space="preserve"> </w:t>
      </w:r>
      <w:hyperlink r:id="rId7" w:history="1">
        <w:r w:rsidR="005F5239" w:rsidRPr="00774F6E">
          <w:rPr>
            <w:rStyle w:val="Hyperlink"/>
            <w:rFonts w:ascii="Arial" w:hAnsi="Arial" w:cs="Arial"/>
            <w:sz w:val="20"/>
            <w:szCs w:val="20"/>
            <w:lang w:eastAsia="en-US"/>
          </w:rPr>
          <w:t>pasts@valmierasnovads.lv</w:t>
        </w:r>
      </w:hyperlink>
      <w:r w:rsidRPr="00774F6E">
        <w:rPr>
          <w:rFonts w:ascii="Arial" w:hAnsi="Arial" w:cs="Arial"/>
          <w:sz w:val="20"/>
          <w:szCs w:val="20"/>
          <w:lang w:eastAsia="en-US"/>
        </w:rPr>
        <w:t>.</w:t>
      </w:r>
    </w:p>
    <w:p w14:paraId="4C14FB87" w14:textId="313B1C65" w:rsidR="00091AC5" w:rsidRPr="00B34CB5" w:rsidRDefault="00091AC5" w:rsidP="00091AC5">
      <w:pPr>
        <w:jc w:val="both"/>
        <w:rPr>
          <w:rFonts w:ascii="Arial" w:hAnsi="Arial" w:cs="Arial"/>
          <w:sz w:val="20"/>
          <w:szCs w:val="20"/>
          <w:lang w:eastAsia="en-US"/>
        </w:rPr>
      </w:pPr>
      <w:r w:rsidRPr="00774F6E">
        <w:rPr>
          <w:rFonts w:ascii="Arial" w:hAnsi="Arial" w:cs="Arial"/>
          <w:sz w:val="20"/>
          <w:szCs w:val="20"/>
          <w:lang w:eastAsia="en-US"/>
        </w:rPr>
        <w:t xml:space="preserve">Ja iesniegtie personas dati mainās vai zaudē aktualitāti, aicinām vērsties Valmieras </w:t>
      </w:r>
      <w:r w:rsidR="005F5239" w:rsidRPr="00774F6E">
        <w:rPr>
          <w:rFonts w:ascii="Arial" w:hAnsi="Arial" w:cs="Arial"/>
          <w:sz w:val="20"/>
          <w:szCs w:val="20"/>
          <w:lang w:eastAsia="en-US"/>
        </w:rPr>
        <w:t>novada</w:t>
      </w:r>
      <w:r w:rsidRPr="00774F6E">
        <w:rPr>
          <w:rFonts w:ascii="Arial" w:hAnsi="Arial" w:cs="Arial"/>
          <w:sz w:val="20"/>
          <w:szCs w:val="20"/>
          <w:lang w:eastAsia="en-US"/>
        </w:rPr>
        <w:t xml:space="preserve"> pašvaldībā un lūgt veikt izmaiņas datos. Valmieras </w:t>
      </w:r>
      <w:r w:rsidR="005F5239" w:rsidRPr="00774F6E">
        <w:rPr>
          <w:rFonts w:ascii="Arial" w:hAnsi="Arial" w:cs="Arial"/>
          <w:sz w:val="20"/>
          <w:szCs w:val="20"/>
          <w:lang w:eastAsia="en-US"/>
        </w:rPr>
        <w:t>novada</w:t>
      </w:r>
      <w:r w:rsidRPr="00774F6E">
        <w:rPr>
          <w:rFonts w:ascii="Arial" w:hAnsi="Arial" w:cs="Arial"/>
          <w:sz w:val="20"/>
          <w:szCs w:val="20"/>
          <w:lang w:eastAsia="en-US"/>
        </w:rPr>
        <w:t xml:space="preserve"> pašvaldība datus glabās, kamēr tiks veikts </w:t>
      </w:r>
      <w:proofErr w:type="spellStart"/>
      <w:r w:rsidRPr="00774F6E">
        <w:rPr>
          <w:rFonts w:ascii="Arial" w:hAnsi="Arial" w:cs="Arial"/>
          <w:sz w:val="20"/>
          <w:szCs w:val="20"/>
          <w:lang w:eastAsia="en-US"/>
        </w:rPr>
        <w:t>izvērtējums</w:t>
      </w:r>
      <w:proofErr w:type="spellEnd"/>
      <w:r w:rsidRPr="00774F6E">
        <w:rPr>
          <w:rFonts w:ascii="Arial" w:hAnsi="Arial" w:cs="Arial"/>
          <w:sz w:val="20"/>
          <w:szCs w:val="20"/>
          <w:lang w:eastAsia="en-US"/>
        </w:rPr>
        <w:t xml:space="preserve"> par iespēju iesaistīt skolēnu nodarbinātības pasākumos, bet, ja ar skolēnu tiks noslēgts darba līgums – normatīvajos aktos noteikto termiņu.</w:t>
      </w:r>
      <w:bookmarkEnd w:id="0"/>
    </w:p>
    <w:p w14:paraId="0265962F" w14:textId="77777777" w:rsidR="00AD42F8" w:rsidRDefault="00AD42F8"/>
    <w:sectPr w:rsidR="00AD42F8" w:rsidSect="005B3171">
      <w:footerReference w:type="even" r:id="rId8"/>
      <w:headerReference w:type="firs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89F81" w14:textId="77777777" w:rsidR="005B20F7" w:rsidRDefault="005B20F7">
      <w:r>
        <w:separator/>
      </w:r>
    </w:p>
  </w:endnote>
  <w:endnote w:type="continuationSeparator" w:id="0">
    <w:p w14:paraId="1E711CEC" w14:textId="77777777" w:rsidR="005B20F7" w:rsidRDefault="005B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C33" w14:textId="77777777" w:rsidR="00BF25DD" w:rsidRDefault="005F5239" w:rsidP="009B50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32186B" w14:textId="77777777" w:rsidR="00BF25DD" w:rsidRDefault="005B2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FF92" w14:textId="77777777" w:rsidR="005B20F7" w:rsidRDefault="005B20F7">
      <w:r>
        <w:separator/>
      </w:r>
    </w:p>
  </w:footnote>
  <w:footnote w:type="continuationSeparator" w:id="0">
    <w:p w14:paraId="4365640E" w14:textId="77777777" w:rsidR="005B20F7" w:rsidRDefault="005B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E585" w14:textId="77777777" w:rsidR="00613AD1" w:rsidRDefault="005B20F7" w:rsidP="00613AD1">
    <w:pPr>
      <w:tabs>
        <w:tab w:val="left" w:pos="6663"/>
      </w:tabs>
      <w:ind w:left="694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C5"/>
    <w:rsid w:val="00091AC5"/>
    <w:rsid w:val="002D5B1A"/>
    <w:rsid w:val="003A6C78"/>
    <w:rsid w:val="005B20F7"/>
    <w:rsid w:val="005F5239"/>
    <w:rsid w:val="00774F6E"/>
    <w:rsid w:val="00AD42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B691"/>
  <w15:chartTrackingRefBased/>
  <w15:docId w15:val="{A40EA297-C3DF-44AE-9A23-3E1B6C1F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AC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1AC5"/>
    <w:rPr>
      <w:color w:val="0000FF"/>
      <w:u w:val="single"/>
    </w:rPr>
  </w:style>
  <w:style w:type="paragraph" w:styleId="Footer">
    <w:name w:val="footer"/>
    <w:basedOn w:val="Normal"/>
    <w:link w:val="FooterChar"/>
    <w:uiPriority w:val="99"/>
    <w:rsid w:val="00091AC5"/>
    <w:pPr>
      <w:tabs>
        <w:tab w:val="center" w:pos="4153"/>
        <w:tab w:val="right" w:pos="8306"/>
      </w:tabs>
    </w:pPr>
  </w:style>
  <w:style w:type="character" w:customStyle="1" w:styleId="FooterChar">
    <w:name w:val="Footer Char"/>
    <w:basedOn w:val="DefaultParagraphFont"/>
    <w:link w:val="Footer"/>
    <w:uiPriority w:val="99"/>
    <w:rsid w:val="00091AC5"/>
    <w:rPr>
      <w:rFonts w:ascii="Times New Roman" w:eastAsia="Times New Roman" w:hAnsi="Times New Roman" w:cs="Times New Roman"/>
      <w:sz w:val="24"/>
      <w:szCs w:val="24"/>
      <w:lang w:eastAsia="lv-LV"/>
    </w:rPr>
  </w:style>
  <w:style w:type="character" w:styleId="PageNumber">
    <w:name w:val="page number"/>
    <w:basedOn w:val="DefaultParagraphFont"/>
    <w:rsid w:val="00091AC5"/>
  </w:style>
  <w:style w:type="table" w:styleId="TableGrid">
    <w:name w:val="Table Grid"/>
    <w:basedOn w:val="TableNormal"/>
    <w:uiPriority w:val="39"/>
    <w:rsid w:val="00091AC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1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asts@valmier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lmierasnovads.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1330</Words>
  <Characters>759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Monika Švarca</dc:creator>
  <cp:keywords/>
  <dc:description/>
  <cp:lastModifiedBy>Eva Monika Švarca</cp:lastModifiedBy>
  <cp:revision>3</cp:revision>
  <dcterms:created xsi:type="dcterms:W3CDTF">2022-02-02T13:28:00Z</dcterms:created>
  <dcterms:modified xsi:type="dcterms:W3CDTF">2022-03-28T12:21:00Z</dcterms:modified>
</cp:coreProperties>
</file>