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36492" w14:textId="056FB827" w:rsidR="00926E13" w:rsidRPr="00FC5AB0" w:rsidRDefault="00926E13" w:rsidP="00FC5AB0">
      <w:pPr>
        <w:pStyle w:val="Bezatstarpm"/>
      </w:pPr>
    </w:p>
    <w:p w14:paraId="3D46255B" w14:textId="77777777" w:rsidR="00D80762" w:rsidRDefault="00383B13" w:rsidP="00383B13">
      <w:pPr>
        <w:jc w:val="center"/>
        <w:rPr>
          <w:b/>
          <w:sz w:val="28"/>
          <w:szCs w:val="28"/>
        </w:rPr>
      </w:pPr>
      <w:r>
        <w:rPr>
          <w:b/>
          <w:sz w:val="28"/>
          <w:szCs w:val="28"/>
        </w:rPr>
        <w:t>NOLIKUMS</w:t>
      </w:r>
    </w:p>
    <w:p w14:paraId="4713F8B0" w14:textId="77777777" w:rsidR="00383B13" w:rsidRDefault="00383B13" w:rsidP="00383B13">
      <w:pPr>
        <w:pStyle w:val="Bezatstarpm"/>
        <w:jc w:val="center"/>
        <w:rPr>
          <w:b/>
          <w:sz w:val="28"/>
          <w:szCs w:val="28"/>
        </w:rPr>
      </w:pPr>
      <w:r>
        <w:rPr>
          <w:b/>
          <w:sz w:val="28"/>
          <w:szCs w:val="28"/>
        </w:rPr>
        <w:t xml:space="preserve">Strenču </w:t>
      </w:r>
      <w:r w:rsidR="00E941AE">
        <w:rPr>
          <w:b/>
          <w:sz w:val="28"/>
          <w:szCs w:val="28"/>
        </w:rPr>
        <w:t>pilsētas</w:t>
      </w:r>
      <w:r>
        <w:rPr>
          <w:b/>
          <w:sz w:val="28"/>
          <w:szCs w:val="28"/>
        </w:rPr>
        <w:t xml:space="preserve"> atklātam </w:t>
      </w:r>
      <w:r w:rsidR="00451D20">
        <w:rPr>
          <w:b/>
          <w:sz w:val="28"/>
          <w:szCs w:val="28"/>
        </w:rPr>
        <w:t>turnīram</w:t>
      </w:r>
    </w:p>
    <w:p w14:paraId="64384F9A" w14:textId="77777777" w:rsidR="00383B13" w:rsidRDefault="00383B13" w:rsidP="00383B13">
      <w:pPr>
        <w:pStyle w:val="Bezatstarpm"/>
        <w:jc w:val="center"/>
        <w:rPr>
          <w:b/>
          <w:sz w:val="28"/>
          <w:szCs w:val="28"/>
        </w:rPr>
      </w:pPr>
      <w:r>
        <w:rPr>
          <w:b/>
          <w:sz w:val="28"/>
          <w:szCs w:val="28"/>
        </w:rPr>
        <w:t>zolītes spēlē</w:t>
      </w:r>
    </w:p>
    <w:p w14:paraId="5F52B4B7" w14:textId="77777777" w:rsidR="00383B13" w:rsidRDefault="00383B13" w:rsidP="00383B13">
      <w:pPr>
        <w:pStyle w:val="Bezatstarpm"/>
        <w:rPr>
          <w:b/>
          <w:i/>
          <w:sz w:val="24"/>
          <w:szCs w:val="24"/>
        </w:rPr>
      </w:pPr>
      <w:r>
        <w:rPr>
          <w:b/>
          <w:i/>
          <w:sz w:val="24"/>
          <w:szCs w:val="24"/>
        </w:rPr>
        <w:t>Vieta un laiks</w:t>
      </w:r>
    </w:p>
    <w:p w14:paraId="02EBAE4B" w14:textId="203C1B05" w:rsidR="002725D0" w:rsidRDefault="002725D0" w:rsidP="00383B13">
      <w:pPr>
        <w:pStyle w:val="Bezatstarpm"/>
        <w:rPr>
          <w:sz w:val="24"/>
          <w:szCs w:val="24"/>
        </w:rPr>
      </w:pPr>
      <w:r>
        <w:rPr>
          <w:sz w:val="24"/>
          <w:szCs w:val="24"/>
        </w:rPr>
        <w:t>Sacensības notiek 20</w:t>
      </w:r>
      <w:r w:rsidR="00FB3546">
        <w:rPr>
          <w:sz w:val="24"/>
          <w:szCs w:val="24"/>
        </w:rPr>
        <w:t>2</w:t>
      </w:r>
      <w:r w:rsidR="00F23CBC">
        <w:rPr>
          <w:sz w:val="24"/>
          <w:szCs w:val="24"/>
        </w:rPr>
        <w:t>4</w:t>
      </w:r>
      <w:r>
        <w:rPr>
          <w:sz w:val="24"/>
          <w:szCs w:val="24"/>
        </w:rPr>
        <w:t xml:space="preserve">.gada </w:t>
      </w:r>
      <w:r w:rsidR="00D123A7">
        <w:rPr>
          <w:sz w:val="24"/>
          <w:szCs w:val="24"/>
        </w:rPr>
        <w:t>2</w:t>
      </w:r>
      <w:r w:rsidR="00F23CBC">
        <w:rPr>
          <w:sz w:val="24"/>
          <w:szCs w:val="24"/>
        </w:rPr>
        <w:t>7</w:t>
      </w:r>
      <w:r>
        <w:rPr>
          <w:sz w:val="24"/>
          <w:szCs w:val="24"/>
        </w:rPr>
        <w:t>.</w:t>
      </w:r>
      <w:r w:rsidR="00D123A7">
        <w:rPr>
          <w:sz w:val="24"/>
          <w:szCs w:val="24"/>
        </w:rPr>
        <w:t>aprīlī</w:t>
      </w:r>
      <w:r>
        <w:rPr>
          <w:sz w:val="24"/>
          <w:szCs w:val="24"/>
        </w:rPr>
        <w:t xml:space="preserve">, Strenču </w:t>
      </w:r>
      <w:r w:rsidR="003C5B80">
        <w:rPr>
          <w:sz w:val="24"/>
          <w:szCs w:val="24"/>
        </w:rPr>
        <w:t xml:space="preserve">kultūras </w:t>
      </w:r>
      <w:r w:rsidR="00D123A7">
        <w:rPr>
          <w:sz w:val="24"/>
          <w:szCs w:val="24"/>
        </w:rPr>
        <w:t>centra</w:t>
      </w:r>
      <w:r>
        <w:rPr>
          <w:sz w:val="24"/>
          <w:szCs w:val="24"/>
        </w:rPr>
        <w:t xml:space="preserve"> telpās.</w:t>
      </w:r>
    </w:p>
    <w:p w14:paraId="268A369C" w14:textId="77777777" w:rsidR="002725D0" w:rsidRDefault="002725D0" w:rsidP="00383B13">
      <w:pPr>
        <w:pStyle w:val="Bezatstarpm"/>
        <w:rPr>
          <w:sz w:val="24"/>
          <w:szCs w:val="24"/>
        </w:rPr>
      </w:pPr>
      <w:r>
        <w:rPr>
          <w:sz w:val="24"/>
          <w:szCs w:val="24"/>
        </w:rPr>
        <w:t>Sacensību sākums plkst.</w:t>
      </w:r>
      <w:r w:rsidRPr="00D372AA">
        <w:rPr>
          <w:b/>
          <w:sz w:val="24"/>
          <w:szCs w:val="24"/>
        </w:rPr>
        <w:t>10</w:t>
      </w:r>
      <w:r w:rsidR="00D372AA" w:rsidRPr="00D372AA">
        <w:rPr>
          <w:b/>
          <w:sz w:val="24"/>
          <w:szCs w:val="24"/>
        </w:rPr>
        <w:t>.</w:t>
      </w:r>
      <w:r w:rsidRPr="00D372AA">
        <w:rPr>
          <w:b/>
          <w:sz w:val="24"/>
          <w:szCs w:val="24"/>
        </w:rPr>
        <w:t>00</w:t>
      </w:r>
      <w:r>
        <w:rPr>
          <w:sz w:val="24"/>
          <w:szCs w:val="24"/>
        </w:rPr>
        <w:t>.</w:t>
      </w:r>
      <w:r w:rsidR="00D372AA">
        <w:rPr>
          <w:sz w:val="24"/>
          <w:szCs w:val="24"/>
        </w:rPr>
        <w:t xml:space="preserve"> Pieteikšanās no plkst.</w:t>
      </w:r>
      <w:r w:rsidR="00D372AA" w:rsidRPr="00D372AA">
        <w:rPr>
          <w:b/>
          <w:sz w:val="24"/>
          <w:szCs w:val="24"/>
        </w:rPr>
        <w:t>9.30 līdz 9.50.</w:t>
      </w:r>
    </w:p>
    <w:p w14:paraId="1F5DBD77" w14:textId="77777777" w:rsidR="0087767D" w:rsidRPr="002725D0" w:rsidRDefault="0087767D" w:rsidP="00383B13">
      <w:pPr>
        <w:pStyle w:val="Bezatstarpm"/>
        <w:rPr>
          <w:sz w:val="24"/>
          <w:szCs w:val="24"/>
        </w:rPr>
      </w:pPr>
    </w:p>
    <w:p w14:paraId="6A3A50F3" w14:textId="77777777" w:rsidR="002725D0" w:rsidRDefault="002725D0" w:rsidP="00383B13">
      <w:pPr>
        <w:pStyle w:val="Bezatstarpm"/>
        <w:rPr>
          <w:b/>
          <w:i/>
          <w:sz w:val="24"/>
          <w:szCs w:val="24"/>
        </w:rPr>
      </w:pPr>
      <w:r>
        <w:rPr>
          <w:b/>
          <w:i/>
          <w:sz w:val="24"/>
          <w:szCs w:val="24"/>
        </w:rPr>
        <w:t>Norise</w:t>
      </w:r>
    </w:p>
    <w:p w14:paraId="5A40687F" w14:textId="77777777" w:rsidR="00550584" w:rsidRDefault="00383B13" w:rsidP="00383B13">
      <w:pPr>
        <w:pStyle w:val="Bezatstarpm"/>
        <w:rPr>
          <w:sz w:val="24"/>
          <w:szCs w:val="24"/>
        </w:rPr>
      </w:pPr>
      <w:r>
        <w:rPr>
          <w:sz w:val="24"/>
          <w:szCs w:val="24"/>
        </w:rPr>
        <w:t xml:space="preserve">Sacensības notiek individuālā vērtējumā, </w:t>
      </w:r>
      <w:r w:rsidR="00D123A7">
        <w:rPr>
          <w:b/>
          <w:sz w:val="24"/>
          <w:szCs w:val="24"/>
        </w:rPr>
        <w:t>astoņās</w:t>
      </w:r>
      <w:r w:rsidRPr="00D372AA">
        <w:rPr>
          <w:b/>
          <w:sz w:val="24"/>
          <w:szCs w:val="24"/>
        </w:rPr>
        <w:t xml:space="preserve"> kārtās</w:t>
      </w:r>
      <w:r>
        <w:rPr>
          <w:sz w:val="24"/>
          <w:szCs w:val="24"/>
        </w:rPr>
        <w:t xml:space="preserve">, katras kārtas izspēles laiks </w:t>
      </w:r>
    </w:p>
    <w:p w14:paraId="73F5B164" w14:textId="77777777" w:rsidR="00383B13" w:rsidRDefault="00550584" w:rsidP="00383B13">
      <w:pPr>
        <w:pStyle w:val="Bezatstarpm"/>
        <w:rPr>
          <w:b/>
          <w:sz w:val="24"/>
          <w:szCs w:val="24"/>
        </w:rPr>
      </w:pPr>
      <w:r>
        <w:rPr>
          <w:b/>
          <w:sz w:val="24"/>
          <w:szCs w:val="24"/>
        </w:rPr>
        <w:t>6</w:t>
      </w:r>
      <w:r w:rsidR="00390A3F">
        <w:rPr>
          <w:b/>
          <w:sz w:val="24"/>
          <w:szCs w:val="24"/>
        </w:rPr>
        <w:t>0</w:t>
      </w:r>
      <w:r>
        <w:rPr>
          <w:b/>
          <w:sz w:val="24"/>
          <w:szCs w:val="24"/>
        </w:rPr>
        <w:t xml:space="preserve"> minūtes</w:t>
      </w:r>
      <w:r w:rsidR="00216384">
        <w:rPr>
          <w:sz w:val="24"/>
          <w:szCs w:val="24"/>
        </w:rPr>
        <w:t>.</w:t>
      </w:r>
    </w:p>
    <w:p w14:paraId="33A340B1" w14:textId="77777777" w:rsidR="00383B13" w:rsidRPr="00383B13" w:rsidRDefault="00383B13" w:rsidP="00383B13">
      <w:pPr>
        <w:pStyle w:val="Bezatstarpm"/>
        <w:rPr>
          <w:sz w:val="24"/>
          <w:szCs w:val="24"/>
        </w:rPr>
      </w:pPr>
      <w:r w:rsidRPr="00383B13">
        <w:rPr>
          <w:sz w:val="24"/>
          <w:szCs w:val="24"/>
        </w:rPr>
        <w:t>Sacensībās piedalās jebkurš zolītes spēles izpratējs.</w:t>
      </w:r>
    </w:p>
    <w:p w14:paraId="18F5876B" w14:textId="77777777" w:rsidR="002725D0" w:rsidRDefault="00383B13" w:rsidP="00383B13">
      <w:pPr>
        <w:pStyle w:val="Bezatstarpm"/>
        <w:tabs>
          <w:tab w:val="left" w:pos="5162"/>
        </w:tabs>
        <w:rPr>
          <w:sz w:val="24"/>
          <w:szCs w:val="24"/>
        </w:rPr>
      </w:pPr>
      <w:r>
        <w:rPr>
          <w:sz w:val="24"/>
          <w:szCs w:val="24"/>
        </w:rPr>
        <w:t xml:space="preserve">Katrā kārtā izspēlē </w:t>
      </w:r>
      <w:r>
        <w:rPr>
          <w:b/>
          <w:sz w:val="24"/>
          <w:szCs w:val="24"/>
        </w:rPr>
        <w:t>2</w:t>
      </w:r>
      <w:r w:rsidR="00C960D9">
        <w:rPr>
          <w:b/>
          <w:sz w:val="24"/>
          <w:szCs w:val="24"/>
        </w:rPr>
        <w:t>4</w:t>
      </w:r>
      <w:r>
        <w:rPr>
          <w:b/>
          <w:sz w:val="24"/>
          <w:szCs w:val="24"/>
        </w:rPr>
        <w:t xml:space="preserve"> partijas.</w:t>
      </w:r>
      <w:r>
        <w:rPr>
          <w:sz w:val="24"/>
          <w:szCs w:val="24"/>
        </w:rPr>
        <w:t xml:space="preserve"> Pirms pirmās kārtas ar izlozes palīdzību nosaka, pie kura galda dalībnieks spēlēs. Pēc tam, pirms katras nākošās kārtas dalībnieka vietu pie galda nosaka pēc katra spēlētāja iegūto punktu skaita. Pie pirmā galda</w:t>
      </w:r>
      <w:r w:rsidR="002725D0">
        <w:rPr>
          <w:sz w:val="24"/>
          <w:szCs w:val="24"/>
        </w:rPr>
        <w:t xml:space="preserve"> spēlē dalībnieks ar lielāko punktu skaitu, kā arī ar otro lielāko punktu skaitu u.t.t.</w:t>
      </w:r>
    </w:p>
    <w:p w14:paraId="1E58C16E" w14:textId="77777777" w:rsidR="0098721A" w:rsidRDefault="0098721A" w:rsidP="00383B13">
      <w:pPr>
        <w:pStyle w:val="Bezatstarpm"/>
        <w:tabs>
          <w:tab w:val="left" w:pos="5162"/>
        </w:tabs>
        <w:rPr>
          <w:sz w:val="24"/>
          <w:szCs w:val="24"/>
        </w:rPr>
      </w:pPr>
      <w:r>
        <w:rPr>
          <w:sz w:val="24"/>
          <w:szCs w:val="24"/>
        </w:rPr>
        <w:t>Par uzvaru kārtā pie katra galda dalībnieks saņem 6 punktus, par 2.vietu- 4 punktus, par 3.vietu- 2 punktus, par 4.vietu- 0.</w:t>
      </w:r>
    </w:p>
    <w:p w14:paraId="4E015D38" w14:textId="77777777" w:rsidR="0098721A" w:rsidRDefault="0098721A" w:rsidP="00383B13">
      <w:pPr>
        <w:pStyle w:val="Bezatstarpm"/>
        <w:tabs>
          <w:tab w:val="left" w:pos="5162"/>
        </w:tabs>
        <w:rPr>
          <w:sz w:val="24"/>
          <w:szCs w:val="24"/>
        </w:rPr>
      </w:pPr>
      <w:r>
        <w:rPr>
          <w:sz w:val="24"/>
          <w:szCs w:val="24"/>
        </w:rPr>
        <w:t>Ja pēc izspēlētās kārtas diviem vai vairākiem dalībniekiem pie spēles galda ir vienāds /+/ vai /-/ skaits, vietas punkti tiek dalīti.</w:t>
      </w:r>
    </w:p>
    <w:p w14:paraId="25621964" w14:textId="77777777" w:rsidR="0087767D" w:rsidRDefault="0098721A" w:rsidP="00383B13">
      <w:pPr>
        <w:pStyle w:val="Bezatstarpm"/>
        <w:tabs>
          <w:tab w:val="left" w:pos="5162"/>
        </w:tabs>
        <w:rPr>
          <w:sz w:val="24"/>
          <w:szCs w:val="24"/>
        </w:rPr>
      </w:pPr>
      <w:r>
        <w:rPr>
          <w:sz w:val="24"/>
          <w:szCs w:val="24"/>
        </w:rPr>
        <w:t>Ja pie galda ir trīs dalībnieki, par 1.vietu dal</w:t>
      </w:r>
      <w:r w:rsidR="0087767D">
        <w:rPr>
          <w:sz w:val="24"/>
          <w:szCs w:val="24"/>
        </w:rPr>
        <w:t>ībnieks saņem 6 punktus, par 2.vietu- 4 punktus, par 3.vietu- 2 punktus.</w:t>
      </w:r>
    </w:p>
    <w:p w14:paraId="3F74E852" w14:textId="77777777" w:rsidR="0087767D" w:rsidRDefault="0087767D" w:rsidP="00383B13">
      <w:pPr>
        <w:pStyle w:val="Bezatstarpm"/>
        <w:tabs>
          <w:tab w:val="left" w:pos="5162"/>
        </w:tabs>
        <w:rPr>
          <w:sz w:val="24"/>
          <w:szCs w:val="24"/>
        </w:rPr>
      </w:pPr>
      <w:r>
        <w:rPr>
          <w:sz w:val="24"/>
          <w:szCs w:val="24"/>
        </w:rPr>
        <w:t xml:space="preserve">Kopvērtējumā uzvar dalībnieks, kuram ir vislielākā vietu punktu summa pēc </w:t>
      </w:r>
      <w:r w:rsidR="00297CE9">
        <w:rPr>
          <w:sz w:val="24"/>
          <w:szCs w:val="24"/>
        </w:rPr>
        <w:t>astoņām</w:t>
      </w:r>
      <w:r w:rsidRPr="007F24C9">
        <w:rPr>
          <w:b/>
          <w:sz w:val="24"/>
          <w:szCs w:val="24"/>
        </w:rPr>
        <w:t xml:space="preserve"> </w:t>
      </w:r>
      <w:r>
        <w:rPr>
          <w:sz w:val="24"/>
          <w:szCs w:val="24"/>
        </w:rPr>
        <w:t>kārtām. Vienādu punktu gadījumā augstāku vietu ieņem dalībnieks, kuram ir labāks rezultāts /+/ vai /-/ punktos.</w:t>
      </w:r>
    </w:p>
    <w:p w14:paraId="03016736" w14:textId="77777777" w:rsidR="002725D0" w:rsidRDefault="0087767D" w:rsidP="00383B13">
      <w:pPr>
        <w:pStyle w:val="Bezatstarpm"/>
        <w:tabs>
          <w:tab w:val="left" w:pos="5162"/>
        </w:tabs>
        <w:rPr>
          <w:sz w:val="24"/>
          <w:szCs w:val="24"/>
        </w:rPr>
      </w:pPr>
      <w:r>
        <w:rPr>
          <w:sz w:val="24"/>
          <w:szCs w:val="24"/>
        </w:rPr>
        <w:t xml:space="preserve">Pirmo trīs vietu ieguvējus apbalvo ar </w:t>
      </w:r>
      <w:r w:rsidR="00D372AA">
        <w:rPr>
          <w:sz w:val="24"/>
          <w:szCs w:val="24"/>
        </w:rPr>
        <w:t>balvām</w:t>
      </w:r>
      <w:r w:rsidR="00D123A7">
        <w:rPr>
          <w:sz w:val="24"/>
          <w:szCs w:val="24"/>
        </w:rPr>
        <w:t>.</w:t>
      </w:r>
    </w:p>
    <w:p w14:paraId="67E138CA" w14:textId="77777777" w:rsidR="0087767D" w:rsidRDefault="0087767D" w:rsidP="00383B13">
      <w:pPr>
        <w:pStyle w:val="Bezatstarpm"/>
        <w:tabs>
          <w:tab w:val="left" w:pos="5162"/>
        </w:tabs>
        <w:rPr>
          <w:b/>
          <w:i/>
          <w:sz w:val="24"/>
          <w:szCs w:val="24"/>
        </w:rPr>
      </w:pPr>
      <w:r>
        <w:rPr>
          <w:b/>
          <w:i/>
          <w:sz w:val="24"/>
          <w:szCs w:val="24"/>
        </w:rPr>
        <w:t>Vadība</w:t>
      </w:r>
    </w:p>
    <w:p w14:paraId="464C83BD" w14:textId="77777777" w:rsidR="0087767D" w:rsidRDefault="0087767D" w:rsidP="00383B13">
      <w:pPr>
        <w:pStyle w:val="Bezatstarpm"/>
        <w:tabs>
          <w:tab w:val="left" w:pos="5162"/>
        </w:tabs>
        <w:rPr>
          <w:sz w:val="24"/>
          <w:szCs w:val="24"/>
        </w:rPr>
      </w:pPr>
      <w:r>
        <w:rPr>
          <w:sz w:val="24"/>
          <w:szCs w:val="24"/>
        </w:rPr>
        <w:t xml:space="preserve">Sacensības organizē </w:t>
      </w:r>
      <w:r w:rsidR="00D123A7">
        <w:rPr>
          <w:sz w:val="24"/>
          <w:szCs w:val="24"/>
        </w:rPr>
        <w:t xml:space="preserve">Valmieras novada </w:t>
      </w:r>
      <w:r>
        <w:rPr>
          <w:sz w:val="24"/>
          <w:szCs w:val="24"/>
        </w:rPr>
        <w:t xml:space="preserve">Strenču </w:t>
      </w:r>
      <w:r w:rsidR="00D123A7">
        <w:rPr>
          <w:sz w:val="24"/>
          <w:szCs w:val="24"/>
        </w:rPr>
        <w:t>apvienība sadar</w:t>
      </w:r>
      <w:r>
        <w:rPr>
          <w:sz w:val="24"/>
          <w:szCs w:val="24"/>
        </w:rPr>
        <w:t xml:space="preserve">bībā ar Strenču </w:t>
      </w:r>
      <w:r w:rsidR="003C5B80">
        <w:rPr>
          <w:sz w:val="24"/>
          <w:szCs w:val="24"/>
        </w:rPr>
        <w:t xml:space="preserve">kultūras </w:t>
      </w:r>
      <w:r w:rsidR="00D123A7">
        <w:rPr>
          <w:sz w:val="24"/>
          <w:szCs w:val="24"/>
        </w:rPr>
        <w:t>centru</w:t>
      </w:r>
      <w:r>
        <w:rPr>
          <w:sz w:val="24"/>
          <w:szCs w:val="24"/>
        </w:rPr>
        <w:t>.</w:t>
      </w:r>
    </w:p>
    <w:p w14:paraId="0066B8CA" w14:textId="77777777" w:rsidR="0087767D" w:rsidRDefault="0087767D" w:rsidP="00383B13">
      <w:pPr>
        <w:pStyle w:val="Bezatstarpm"/>
        <w:tabs>
          <w:tab w:val="left" w:pos="5162"/>
        </w:tabs>
        <w:rPr>
          <w:b/>
          <w:sz w:val="24"/>
          <w:szCs w:val="24"/>
        </w:rPr>
      </w:pPr>
      <w:r>
        <w:rPr>
          <w:sz w:val="24"/>
          <w:szCs w:val="24"/>
        </w:rPr>
        <w:t xml:space="preserve">Sacensību tiesnesis </w:t>
      </w:r>
      <w:r>
        <w:rPr>
          <w:b/>
          <w:sz w:val="24"/>
          <w:szCs w:val="24"/>
        </w:rPr>
        <w:t>Guntis Apinis.</w:t>
      </w:r>
    </w:p>
    <w:p w14:paraId="7FCBC9A9" w14:textId="77777777" w:rsidR="00926E13" w:rsidRDefault="00926E13" w:rsidP="00383B13">
      <w:pPr>
        <w:pStyle w:val="Bezatstarpm"/>
        <w:tabs>
          <w:tab w:val="left" w:pos="5162"/>
        </w:tabs>
        <w:rPr>
          <w:sz w:val="24"/>
          <w:szCs w:val="24"/>
        </w:rPr>
      </w:pPr>
    </w:p>
    <w:p w14:paraId="48046603" w14:textId="77777777" w:rsidR="00926E13" w:rsidRDefault="0087767D" w:rsidP="00383B13">
      <w:pPr>
        <w:pStyle w:val="Bezatstarpm"/>
        <w:tabs>
          <w:tab w:val="left" w:pos="5162"/>
        </w:tabs>
        <w:rPr>
          <w:sz w:val="24"/>
          <w:szCs w:val="24"/>
        </w:rPr>
      </w:pPr>
      <w:r>
        <w:rPr>
          <w:sz w:val="24"/>
          <w:szCs w:val="24"/>
        </w:rPr>
        <w:t xml:space="preserve">      </w:t>
      </w:r>
    </w:p>
    <w:p w14:paraId="6BCA4E7D" w14:textId="77777777" w:rsidR="00926E13" w:rsidRDefault="00926E13" w:rsidP="00383B13">
      <w:pPr>
        <w:pStyle w:val="Bezatstarpm"/>
        <w:tabs>
          <w:tab w:val="left" w:pos="5162"/>
        </w:tabs>
        <w:rPr>
          <w:sz w:val="24"/>
          <w:szCs w:val="24"/>
        </w:rPr>
      </w:pPr>
    </w:p>
    <w:p w14:paraId="4B32039A" w14:textId="77777777" w:rsidR="0087767D" w:rsidRPr="0087767D" w:rsidRDefault="0087767D" w:rsidP="00383B13">
      <w:pPr>
        <w:pStyle w:val="Bezatstarpm"/>
        <w:tabs>
          <w:tab w:val="left" w:pos="5162"/>
        </w:tabs>
        <w:rPr>
          <w:sz w:val="24"/>
          <w:szCs w:val="24"/>
        </w:rPr>
      </w:pPr>
      <w:r>
        <w:rPr>
          <w:sz w:val="24"/>
          <w:szCs w:val="24"/>
        </w:rPr>
        <w:t xml:space="preserve">   </w:t>
      </w:r>
      <w:r w:rsidR="00B3590B">
        <w:rPr>
          <w:sz w:val="24"/>
          <w:szCs w:val="24"/>
        </w:rPr>
        <w:t>S</w:t>
      </w:r>
      <w:r w:rsidR="00550584">
        <w:rPr>
          <w:sz w:val="24"/>
          <w:szCs w:val="24"/>
        </w:rPr>
        <w:t>acensību tiesnesis</w:t>
      </w:r>
      <w:r>
        <w:rPr>
          <w:sz w:val="24"/>
          <w:szCs w:val="24"/>
        </w:rPr>
        <w:t>:</w:t>
      </w:r>
      <w:r>
        <w:rPr>
          <w:sz w:val="24"/>
          <w:szCs w:val="24"/>
        </w:rPr>
        <w:tab/>
      </w:r>
      <w:r w:rsidR="00B3590B">
        <w:rPr>
          <w:sz w:val="24"/>
          <w:szCs w:val="24"/>
        </w:rPr>
        <w:tab/>
      </w:r>
      <w:r w:rsidR="00B3590B">
        <w:rPr>
          <w:sz w:val="24"/>
          <w:szCs w:val="24"/>
        </w:rPr>
        <w:tab/>
      </w:r>
      <w:r>
        <w:rPr>
          <w:sz w:val="24"/>
          <w:szCs w:val="24"/>
        </w:rPr>
        <w:t>/</w:t>
      </w:r>
      <w:r w:rsidR="00550584">
        <w:rPr>
          <w:sz w:val="24"/>
          <w:szCs w:val="24"/>
        </w:rPr>
        <w:t>Guntis Apinis/</w:t>
      </w:r>
      <w:r>
        <w:rPr>
          <w:sz w:val="24"/>
          <w:szCs w:val="24"/>
        </w:rPr>
        <w:tab/>
      </w:r>
    </w:p>
    <w:p w14:paraId="58C0FDE4" w14:textId="77777777" w:rsidR="0087767D" w:rsidRPr="002725D0" w:rsidRDefault="0087767D" w:rsidP="00383B13">
      <w:pPr>
        <w:pStyle w:val="Bezatstarpm"/>
        <w:tabs>
          <w:tab w:val="left" w:pos="5162"/>
        </w:tabs>
        <w:rPr>
          <w:sz w:val="24"/>
          <w:szCs w:val="24"/>
        </w:rPr>
      </w:pPr>
    </w:p>
    <w:p w14:paraId="7ED8F096" w14:textId="77777777" w:rsidR="00383B13" w:rsidRPr="00383B13" w:rsidRDefault="00383B13" w:rsidP="00383B13">
      <w:pPr>
        <w:pStyle w:val="Bezatstarpm"/>
        <w:tabs>
          <w:tab w:val="left" w:pos="5162"/>
        </w:tabs>
        <w:rPr>
          <w:b/>
          <w:sz w:val="24"/>
          <w:szCs w:val="24"/>
        </w:rPr>
      </w:pPr>
      <w:r>
        <w:rPr>
          <w:sz w:val="24"/>
          <w:szCs w:val="24"/>
        </w:rPr>
        <w:t xml:space="preserve"> </w:t>
      </w:r>
      <w:r w:rsidRPr="00383B13">
        <w:rPr>
          <w:sz w:val="24"/>
          <w:szCs w:val="24"/>
        </w:rPr>
        <w:t xml:space="preserve"> </w:t>
      </w:r>
      <w:r w:rsidRPr="00383B13">
        <w:rPr>
          <w:sz w:val="24"/>
          <w:szCs w:val="24"/>
        </w:rPr>
        <w:tab/>
      </w:r>
    </w:p>
    <w:sectPr w:rsidR="00383B13" w:rsidRPr="00383B13" w:rsidSect="00FB05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13"/>
    <w:rsid w:val="0002238B"/>
    <w:rsid w:val="0005561D"/>
    <w:rsid w:val="00216384"/>
    <w:rsid w:val="002725D0"/>
    <w:rsid w:val="00297CE9"/>
    <w:rsid w:val="00305F26"/>
    <w:rsid w:val="00374465"/>
    <w:rsid w:val="00383B13"/>
    <w:rsid w:val="00390A3F"/>
    <w:rsid w:val="003B30CE"/>
    <w:rsid w:val="003C220B"/>
    <w:rsid w:val="003C5B80"/>
    <w:rsid w:val="00437515"/>
    <w:rsid w:val="00451D20"/>
    <w:rsid w:val="00550584"/>
    <w:rsid w:val="005956D4"/>
    <w:rsid w:val="006025C1"/>
    <w:rsid w:val="006B5A7C"/>
    <w:rsid w:val="006F5D3E"/>
    <w:rsid w:val="00717006"/>
    <w:rsid w:val="00766112"/>
    <w:rsid w:val="00797662"/>
    <w:rsid w:val="007F24C9"/>
    <w:rsid w:val="008215BE"/>
    <w:rsid w:val="0087767D"/>
    <w:rsid w:val="00926E13"/>
    <w:rsid w:val="0098721A"/>
    <w:rsid w:val="00995522"/>
    <w:rsid w:val="00B33CBF"/>
    <w:rsid w:val="00B3590B"/>
    <w:rsid w:val="00B37749"/>
    <w:rsid w:val="00B831EC"/>
    <w:rsid w:val="00C960D9"/>
    <w:rsid w:val="00CA3D27"/>
    <w:rsid w:val="00CF229F"/>
    <w:rsid w:val="00D123A7"/>
    <w:rsid w:val="00D372AA"/>
    <w:rsid w:val="00D80762"/>
    <w:rsid w:val="00D868FD"/>
    <w:rsid w:val="00E3750C"/>
    <w:rsid w:val="00E941AE"/>
    <w:rsid w:val="00F23CBC"/>
    <w:rsid w:val="00FB05A2"/>
    <w:rsid w:val="00FB3546"/>
    <w:rsid w:val="00FC5AB0"/>
    <w:rsid w:val="00FD38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88F3"/>
  <w15:docId w15:val="{D78EF5C9-92EC-4838-A1D7-905523DA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076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383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966</Words>
  <Characters>552</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Lietotajs</cp:lastModifiedBy>
  <cp:revision>2</cp:revision>
  <cp:lastPrinted>2020-09-28T09:58:00Z</cp:lastPrinted>
  <dcterms:created xsi:type="dcterms:W3CDTF">2024-04-17T09:42:00Z</dcterms:created>
  <dcterms:modified xsi:type="dcterms:W3CDTF">2024-04-17T09:42:00Z</dcterms:modified>
</cp:coreProperties>
</file>