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8191" w14:textId="77777777" w:rsidR="0050477D" w:rsidRPr="00B56FA5" w:rsidRDefault="0050477D" w:rsidP="0050477D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B56FA5">
        <w:rPr>
          <w:rFonts w:ascii="Arial" w:eastAsia="Times New Roman" w:hAnsi="Arial" w:cs="Arial"/>
          <w:sz w:val="20"/>
          <w:szCs w:val="20"/>
          <w:lang w:eastAsia="lv-LV"/>
        </w:rPr>
        <w:t>5.pielikums</w:t>
      </w:r>
    </w:p>
    <w:p w14:paraId="5E7D4D19" w14:textId="77777777" w:rsidR="0050477D" w:rsidRPr="00C674D5" w:rsidRDefault="0050477D" w:rsidP="0050477D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Cs/>
          <w:sz w:val="20"/>
          <w:szCs w:val="20"/>
          <w:lang w:eastAsia="lv-LV"/>
        </w:rPr>
      </w:pP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Nekustamā īpašuma Rūpniecības ielā 1, Valmierā, Valmieras nov.</w:t>
      </w:r>
    </w:p>
    <w:p w14:paraId="0803A57B" w14:textId="77777777" w:rsidR="0050477D" w:rsidRPr="00C674D5" w:rsidRDefault="0050477D" w:rsidP="0050477D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lv-LV"/>
        </w:rPr>
      </w:pPr>
      <w:r>
        <w:rPr>
          <w:rFonts w:ascii="Arial" w:eastAsia="Calibri" w:hAnsi="Arial" w:cs="Arial"/>
          <w:iCs/>
          <w:sz w:val="20"/>
          <w:szCs w:val="20"/>
          <w:lang w:eastAsia="lv-LV"/>
        </w:rPr>
        <w:t>10</w:t>
      </w: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.0</w:t>
      </w:r>
      <w:r>
        <w:rPr>
          <w:rFonts w:ascii="Arial" w:eastAsia="Calibri" w:hAnsi="Arial" w:cs="Arial"/>
          <w:iCs/>
          <w:sz w:val="20"/>
          <w:szCs w:val="20"/>
          <w:lang w:eastAsia="lv-LV"/>
        </w:rPr>
        <w:t>4</w:t>
      </w: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.2024. nomas tiesību izsoles noteikumiem</w:t>
      </w:r>
      <w:r w:rsidRPr="00C674D5">
        <w:rPr>
          <w:rFonts w:ascii="Arial" w:eastAsia="Times New Roman" w:hAnsi="Arial" w:cs="Arial"/>
          <w:iCs/>
          <w:color w:val="000000"/>
          <w:sz w:val="20"/>
          <w:szCs w:val="20"/>
          <w:lang w:eastAsia="lv-LV"/>
        </w:rPr>
        <w:t xml:space="preserve"> </w:t>
      </w:r>
    </w:p>
    <w:p w14:paraId="0EF01AA8" w14:textId="77777777" w:rsidR="0050477D" w:rsidRPr="00C674D5" w:rsidRDefault="0050477D" w:rsidP="0050477D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eastAsia="lv-LV"/>
        </w:rPr>
      </w:pPr>
    </w:p>
    <w:p w14:paraId="2C3B50A3" w14:textId="77777777" w:rsidR="0050477D" w:rsidRPr="00C674D5" w:rsidRDefault="0050477D" w:rsidP="0050477D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eastAsia="lv-LV"/>
        </w:rPr>
      </w:pPr>
      <w:r w:rsidRPr="00C674D5">
        <w:rPr>
          <w:rFonts w:ascii="Arial" w:eastAsia="Times New Roman" w:hAnsi="Arial" w:cs="Arial"/>
          <w:b/>
          <w:bCs/>
          <w:lang w:eastAsia="lv-LV"/>
        </w:rPr>
        <w:t>Valmieras novada pašvaldībai</w:t>
      </w:r>
    </w:p>
    <w:p w14:paraId="7A913A21" w14:textId="77777777" w:rsidR="0050477D" w:rsidRPr="00C674D5" w:rsidRDefault="0050477D" w:rsidP="0050477D">
      <w:pPr>
        <w:spacing w:after="0" w:line="240" w:lineRule="auto"/>
        <w:jc w:val="both"/>
        <w:rPr>
          <w:rFonts w:ascii="Arial" w:eastAsia="Calibri" w:hAnsi="Arial" w:cs="Arial"/>
        </w:rPr>
      </w:pPr>
    </w:p>
    <w:p w14:paraId="306FF7AE" w14:textId="77777777" w:rsidR="0050477D" w:rsidRPr="00C674D5" w:rsidRDefault="0050477D" w:rsidP="0050477D">
      <w:pPr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Iesniedzējs</w:t>
      </w:r>
      <w:r w:rsidRPr="00C674D5">
        <w:rPr>
          <w:rFonts w:ascii="Arial" w:eastAsia="Calibri" w:hAnsi="Arial" w:cs="Arial"/>
        </w:rPr>
        <w:t>:____________________________________________________</w:t>
      </w:r>
    </w:p>
    <w:p w14:paraId="527D9312" w14:textId="77777777" w:rsidR="0050477D" w:rsidRPr="00C674D5" w:rsidRDefault="0050477D" w:rsidP="0050477D">
      <w:pPr>
        <w:spacing w:after="0" w:line="240" w:lineRule="auto"/>
        <w:jc w:val="right"/>
        <w:rPr>
          <w:rFonts w:ascii="Arial" w:eastAsia="Calibri" w:hAnsi="Arial" w:cs="Arial"/>
        </w:rPr>
      </w:pPr>
    </w:p>
    <w:p w14:paraId="367FF09B" w14:textId="77777777" w:rsidR="0050477D" w:rsidRPr="00C674D5" w:rsidRDefault="0050477D" w:rsidP="0050477D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reģistrācijas numurs</w:t>
      </w:r>
      <w:r w:rsidRPr="00C674D5">
        <w:rPr>
          <w:rFonts w:ascii="Arial" w:eastAsia="Calibri" w:hAnsi="Arial" w:cs="Arial"/>
        </w:rPr>
        <w:t>____________________________________________</w:t>
      </w:r>
    </w:p>
    <w:p w14:paraId="653E46B1" w14:textId="77777777" w:rsidR="0050477D" w:rsidRPr="00C674D5" w:rsidRDefault="0050477D" w:rsidP="0050477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50477D" w:rsidRPr="00C674D5" w14:paraId="07BC2CFF" w14:textId="77777777" w:rsidTr="00C6334F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AF315" w14:textId="77777777" w:rsidR="0050477D" w:rsidRPr="00C674D5" w:rsidRDefault="0050477D" w:rsidP="00C6334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0477D" w:rsidRPr="00C674D5" w14:paraId="5EB1D644" w14:textId="77777777" w:rsidTr="00C6334F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E73C" w14:textId="77777777" w:rsidR="0050477D" w:rsidRPr="00C674D5" w:rsidRDefault="0050477D" w:rsidP="00C6334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juridiskā adrese</w:t>
            </w:r>
          </w:p>
        </w:tc>
      </w:tr>
      <w:tr w:rsidR="0050477D" w:rsidRPr="00C674D5" w14:paraId="2EC61536" w14:textId="77777777" w:rsidTr="00C6334F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5D700" w14:textId="77777777" w:rsidR="0050477D" w:rsidRPr="00C674D5" w:rsidRDefault="0050477D" w:rsidP="00C6334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50477D" w:rsidRPr="00C674D5" w14:paraId="594F5365" w14:textId="77777777" w:rsidTr="00C6334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875EA" w14:textId="77777777" w:rsidR="0050477D" w:rsidRPr="00C674D5" w:rsidRDefault="0050477D" w:rsidP="00C6334F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tālruņa numurs, elektroniskā pasta adrese</w:t>
            </w:r>
          </w:p>
          <w:p w14:paraId="2B403573" w14:textId="77777777" w:rsidR="0050477D" w:rsidRPr="00C674D5" w:rsidRDefault="0050477D" w:rsidP="00C6334F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50477D" w:rsidRPr="00C674D5" w14:paraId="039D4EFA" w14:textId="77777777" w:rsidTr="00C6334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F3104" w14:textId="77777777" w:rsidR="0050477D" w:rsidRPr="00C674D5" w:rsidRDefault="0050477D" w:rsidP="00C6334F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nerezidents norāda –valsti, kuras rezidents ir ārvalsts juridiskā persona</w:t>
            </w:r>
          </w:p>
          <w:p w14:paraId="3A4852CD" w14:textId="77777777" w:rsidR="0050477D" w:rsidRPr="00C674D5" w:rsidRDefault="0050477D" w:rsidP="00C6334F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50477D" w:rsidRPr="00C674D5" w14:paraId="1C437727" w14:textId="77777777" w:rsidTr="00C6334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B91C1" w14:textId="77777777" w:rsidR="0050477D" w:rsidRPr="00C674D5" w:rsidRDefault="0050477D" w:rsidP="00C6334F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0477D" w:rsidRPr="00C674D5" w14:paraId="7A1B1C53" w14:textId="77777777" w:rsidTr="00C6334F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EC512" w14:textId="77777777" w:rsidR="0050477D" w:rsidRPr="00C674D5" w:rsidRDefault="0050477D" w:rsidP="00C6334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0477D" w:rsidRPr="00C674D5" w14:paraId="02547092" w14:textId="77777777" w:rsidTr="00C6334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A5B8" w14:textId="77777777" w:rsidR="0050477D" w:rsidRPr="00C674D5" w:rsidRDefault="0050477D" w:rsidP="00C6334F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vārds, uzvārds</w:t>
            </w:r>
          </w:p>
        </w:tc>
      </w:tr>
      <w:tr w:rsidR="0050477D" w:rsidRPr="00C674D5" w14:paraId="51206A98" w14:textId="77777777" w:rsidTr="00C6334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F33BA" w14:textId="77777777" w:rsidR="0050477D" w:rsidRPr="00C674D5" w:rsidRDefault="0050477D" w:rsidP="00C6334F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50477D" w:rsidRPr="00C674D5" w14:paraId="7B5BDCEC" w14:textId="77777777" w:rsidTr="00C6334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63C15" w14:textId="77777777" w:rsidR="0050477D" w:rsidRPr="00C674D5" w:rsidRDefault="0050477D" w:rsidP="00C6334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0477D" w:rsidRPr="00C674D5" w14:paraId="7ABD46B0" w14:textId="77777777" w:rsidTr="00C6334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74E23" w14:textId="77777777" w:rsidR="0050477D" w:rsidRPr="00C674D5" w:rsidRDefault="0050477D" w:rsidP="00C6334F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4A4DD40F" w14:textId="77777777" w:rsidR="0050477D" w:rsidRPr="00C674D5" w:rsidRDefault="0050477D" w:rsidP="0050477D">
      <w:pPr>
        <w:spacing w:after="0" w:line="240" w:lineRule="auto"/>
        <w:rPr>
          <w:rFonts w:ascii="Arial" w:eastAsia="Calibri" w:hAnsi="Arial" w:cs="Arial"/>
          <w:b/>
        </w:rPr>
      </w:pPr>
    </w:p>
    <w:p w14:paraId="26CD22AF" w14:textId="77777777" w:rsidR="0050477D" w:rsidRPr="00C674D5" w:rsidRDefault="0050477D" w:rsidP="0050477D">
      <w:pPr>
        <w:spacing w:after="0" w:line="240" w:lineRule="auto"/>
        <w:ind w:hanging="142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</w:rPr>
        <w:t>Iesniedzēja</w:t>
      </w:r>
      <w:r w:rsidRPr="00C674D5">
        <w:rPr>
          <w:rFonts w:ascii="Arial" w:eastAsia="Calibri" w:hAnsi="Arial" w:cs="Arial"/>
          <w:b/>
        </w:rPr>
        <w:t xml:space="preserve"> </w:t>
      </w:r>
      <w:r w:rsidRPr="00C674D5">
        <w:rPr>
          <w:rFonts w:ascii="Arial" w:eastAsia="Calibri" w:hAnsi="Arial" w:cs="Arial"/>
        </w:rPr>
        <w:t>pilnvarotā persona</w:t>
      </w:r>
    </w:p>
    <w:p w14:paraId="26B8683F" w14:textId="77777777" w:rsidR="0050477D" w:rsidRPr="00C674D5" w:rsidRDefault="0050477D" w:rsidP="0050477D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0B83F61B" w14:textId="77777777" w:rsidR="0050477D" w:rsidRPr="00C674D5" w:rsidRDefault="0050477D" w:rsidP="0050477D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60852CA5" w14:textId="77777777" w:rsidR="0050477D" w:rsidRPr="00C674D5" w:rsidRDefault="0050477D" w:rsidP="0050477D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700E90AD" w14:textId="77777777" w:rsidR="0050477D" w:rsidRPr="00C674D5" w:rsidRDefault="0050477D" w:rsidP="0050477D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79D13BC6" w14:textId="77777777" w:rsidR="0050477D" w:rsidRPr="00C674D5" w:rsidRDefault="0050477D" w:rsidP="0050477D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6AEF0FBE" w14:textId="77777777" w:rsidR="0050477D" w:rsidRPr="00C674D5" w:rsidRDefault="0050477D" w:rsidP="0050477D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703BCCC1" w14:textId="77777777" w:rsidR="0050477D" w:rsidRPr="00C674D5" w:rsidRDefault="0050477D" w:rsidP="0050477D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 xml:space="preserve">Investīciju objekta - Rūpniecības ielā 1, Valmierā, Valmieras novadā, </w:t>
      </w:r>
    </w:p>
    <w:p w14:paraId="412AF522" w14:textId="77777777" w:rsidR="0050477D" w:rsidRPr="00C674D5" w:rsidRDefault="0050477D" w:rsidP="0050477D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>ēkas daļas, kadastra apzīmējums 9601 013 1811 023, telpu (</w:t>
      </w:r>
      <w:r>
        <w:rPr>
          <w:rFonts w:ascii="Arial" w:eastAsia="Calibri" w:hAnsi="Arial" w:cs="Arial"/>
          <w:b/>
          <w:lang w:eastAsia="lv-LV"/>
        </w:rPr>
        <w:t>5191,41</w:t>
      </w:r>
      <w:r w:rsidRPr="00C674D5">
        <w:rPr>
          <w:rFonts w:ascii="Arial" w:eastAsia="Calibri" w:hAnsi="Arial" w:cs="Arial"/>
          <w:b/>
          <w:lang w:eastAsia="lv-LV"/>
        </w:rPr>
        <w:t xml:space="preserve"> m</w:t>
      </w:r>
      <w:r w:rsidRPr="00C674D5">
        <w:rPr>
          <w:rFonts w:ascii="Arial" w:eastAsia="Calibri" w:hAnsi="Arial" w:cs="Arial"/>
          <w:b/>
          <w:vertAlign w:val="superscript"/>
          <w:lang w:eastAsia="lv-LV"/>
        </w:rPr>
        <w:t>2</w:t>
      </w:r>
      <w:r w:rsidRPr="00C674D5">
        <w:rPr>
          <w:rFonts w:ascii="Arial" w:eastAsia="Calibri" w:hAnsi="Arial" w:cs="Arial"/>
          <w:b/>
          <w:lang w:eastAsia="lv-LV"/>
        </w:rPr>
        <w:t xml:space="preserve">) un zemes </w:t>
      </w:r>
    </w:p>
    <w:p w14:paraId="280AFE48" w14:textId="77777777" w:rsidR="0050477D" w:rsidRPr="00C674D5" w:rsidRDefault="0050477D" w:rsidP="0050477D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14:paraId="48C9DD55" w14:textId="77777777" w:rsidR="0050477D" w:rsidRPr="00C674D5" w:rsidRDefault="0050477D" w:rsidP="0050477D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</w:p>
    <w:p w14:paraId="033CE32B" w14:textId="77777777" w:rsidR="0050477D" w:rsidRPr="00EB17E3" w:rsidRDefault="0050477D" w:rsidP="0050477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>Informācija par komercsabiedrību:</w:t>
      </w:r>
    </w:p>
    <w:p w14:paraId="51E3A191" w14:textId="77777777" w:rsidR="0050477D" w:rsidRPr="00EB17E3" w:rsidRDefault="0050477D" w:rsidP="0050477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komercsabiedrības veiktās komercdarbības apraksts (līdz 1 lpp.), pamatdarbības NACE klasifikācija; </w:t>
      </w:r>
    </w:p>
    <w:p w14:paraId="24BA1351" w14:textId="77777777" w:rsidR="0050477D" w:rsidRPr="00EB17E3" w:rsidRDefault="0050477D" w:rsidP="0050477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sniegto pakalpojumu/ ražotās produkcijas apraksts, kvalitāte (līdz 1 lpp.); </w:t>
      </w:r>
    </w:p>
    <w:p w14:paraId="1183DA87" w14:textId="77777777" w:rsidR="0050477D" w:rsidRPr="00EB17E3" w:rsidRDefault="0050477D" w:rsidP="0050477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0A632731" w14:textId="77777777" w:rsidR="0050477D" w:rsidRPr="00EB17E3" w:rsidRDefault="0050477D" w:rsidP="0050477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komercsabiedrības īstermiņa un ilgtermiņa mērķi (līdz 1 lpp.); </w:t>
      </w:r>
    </w:p>
    <w:p w14:paraId="18E3347B" w14:textId="77777777" w:rsidR="0050477D" w:rsidRPr="00EB17E3" w:rsidRDefault="0050477D" w:rsidP="0050477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14:paraId="5F611691" w14:textId="77777777" w:rsidR="0050477D" w:rsidRPr="00EB17E3" w:rsidRDefault="0050477D" w:rsidP="005047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lv-LV"/>
        </w:rPr>
      </w:pPr>
    </w:p>
    <w:p w14:paraId="2AABA83F" w14:textId="77777777" w:rsidR="0050477D" w:rsidRPr="00EB17E3" w:rsidRDefault="0050477D" w:rsidP="0050477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Ēkas un tai pieguļošās zemes izmantošanas mērķis (līdz 1 </w:t>
      </w:r>
      <w:proofErr w:type="spellStart"/>
      <w:r w:rsidRPr="00EB17E3">
        <w:rPr>
          <w:rFonts w:ascii="Arial" w:eastAsia="Times New Roman" w:hAnsi="Arial" w:cs="Arial"/>
          <w:bCs/>
          <w:lang w:eastAsia="lv-LV"/>
        </w:rPr>
        <w:t>lpp</w:t>
      </w:r>
      <w:proofErr w:type="spellEnd"/>
      <w:r w:rsidRPr="00EB17E3">
        <w:rPr>
          <w:rFonts w:ascii="Arial" w:eastAsia="Times New Roman" w:hAnsi="Arial" w:cs="Arial"/>
          <w:bCs/>
          <w:lang w:eastAsia="lv-LV"/>
        </w:rPr>
        <w:t xml:space="preserve">): </w:t>
      </w:r>
    </w:p>
    <w:p w14:paraId="16623E20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51F5FECE" w14:textId="77777777" w:rsidR="0050477D" w:rsidRPr="00EB17E3" w:rsidRDefault="0050477D" w:rsidP="0050477D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>Ēkas izmantošanas</w:t>
      </w:r>
      <w:r w:rsidRPr="00EB17E3">
        <w:rPr>
          <w:rFonts w:ascii="Arial" w:eastAsia="Times New Roman" w:hAnsi="Arial" w:cs="Arial"/>
          <w:bCs/>
          <w:kern w:val="32"/>
          <w:lang w:eastAsia="lv-LV"/>
        </w:rPr>
        <w:t xml:space="preserve"> izklāsts </w:t>
      </w:r>
      <w:r w:rsidRPr="00EB17E3">
        <w:rPr>
          <w:rFonts w:ascii="Arial" w:eastAsia="Times New Roman" w:hAnsi="Arial" w:cs="Arial"/>
          <w:bCs/>
          <w:lang w:eastAsia="lv-LV"/>
        </w:rPr>
        <w:t xml:space="preserve">(līdz 1 </w:t>
      </w:r>
      <w:proofErr w:type="spellStart"/>
      <w:r w:rsidRPr="00EB17E3">
        <w:rPr>
          <w:rFonts w:ascii="Arial" w:eastAsia="Times New Roman" w:hAnsi="Arial" w:cs="Arial"/>
          <w:bCs/>
          <w:lang w:eastAsia="lv-LV"/>
        </w:rPr>
        <w:t>lpp</w:t>
      </w:r>
      <w:proofErr w:type="spellEnd"/>
      <w:r w:rsidRPr="00EB17E3">
        <w:rPr>
          <w:rFonts w:ascii="Arial" w:eastAsia="Times New Roman" w:hAnsi="Arial" w:cs="Arial"/>
          <w:bCs/>
          <w:lang w:eastAsia="lv-LV"/>
        </w:rPr>
        <w:t>)</w:t>
      </w:r>
      <w:r w:rsidRPr="00EB17E3">
        <w:rPr>
          <w:rFonts w:ascii="Arial" w:eastAsia="Times New Roman" w:hAnsi="Arial" w:cs="Arial"/>
          <w:bCs/>
          <w:kern w:val="32"/>
          <w:lang w:eastAsia="lv-LV"/>
        </w:rPr>
        <w:t>:</w:t>
      </w:r>
    </w:p>
    <w:p w14:paraId="653D12FB" w14:textId="77777777" w:rsidR="0050477D" w:rsidRPr="00EB17E3" w:rsidRDefault="0050477D" w:rsidP="0050477D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eastAsia="lv-LV"/>
        </w:rPr>
      </w:pPr>
      <w:r w:rsidRPr="00EB17E3">
        <w:rPr>
          <w:rFonts w:ascii="Arial" w:eastAsia="Times New Roman" w:hAnsi="Arial" w:cs="Arial"/>
          <w:bCs/>
          <w:vanish/>
          <w:lang w:eastAsia="lv-LV"/>
        </w:rPr>
        <w:t xml:space="preserve">3.1. Sagaidāmi ieguvumi uzņēmumam; </w:t>
      </w:r>
    </w:p>
    <w:p w14:paraId="730E0178" w14:textId="77777777" w:rsidR="0050477D" w:rsidRPr="00EB17E3" w:rsidRDefault="0050477D" w:rsidP="0050477D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</w:rPr>
      </w:pPr>
      <w:r w:rsidRPr="00EB17E3">
        <w:rPr>
          <w:rFonts w:ascii="Arial" w:eastAsia="Times New Roman" w:hAnsi="Arial" w:cs="Arial"/>
          <w:bCs/>
          <w:vanish/>
          <w:lang w:eastAsia="lv-LV"/>
        </w:rPr>
        <w:t xml:space="preserve">3.2. Sagaidāmi ieguvumi pašvaldībai; </w:t>
      </w:r>
    </w:p>
    <w:p w14:paraId="7B5B5413" w14:textId="77777777" w:rsidR="0050477D" w:rsidRPr="00EB17E3" w:rsidRDefault="0050477D" w:rsidP="0050477D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eastAsia="lv-LV"/>
        </w:rPr>
      </w:pPr>
      <w:r w:rsidRPr="00EB17E3">
        <w:rPr>
          <w:rFonts w:ascii="Arial" w:eastAsia="Times New Roman" w:hAnsi="Arial" w:cs="Arial"/>
          <w:bCs/>
          <w:vanish/>
          <w:lang w:eastAsia="lv-LV"/>
        </w:rPr>
        <w:t>3.3. Darbības attīstības riski un to risinājumi.</w:t>
      </w:r>
    </w:p>
    <w:p w14:paraId="79B543ED" w14:textId="77777777" w:rsidR="0050477D" w:rsidRPr="00EB17E3" w:rsidRDefault="0050477D" w:rsidP="0050477D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eastAsia="lv-LV"/>
        </w:rPr>
      </w:pPr>
    </w:p>
    <w:p w14:paraId="39FBD202" w14:textId="77777777" w:rsidR="0050477D" w:rsidRPr="00EB17E3" w:rsidRDefault="0050477D" w:rsidP="0050477D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>Ēku izmantošanas termiņš: no__________ līdz __________ .</w:t>
      </w:r>
    </w:p>
    <w:p w14:paraId="0CB47AC2" w14:textId="77777777" w:rsidR="0050477D" w:rsidRPr="00EB17E3" w:rsidRDefault="0050477D" w:rsidP="0050477D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02D62AC3" w14:textId="77777777" w:rsidR="0050477D" w:rsidRPr="00EB17E3" w:rsidRDefault="0050477D" w:rsidP="0050477D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Plānoto ieguldījumu plāns, kas ietver ilgtermiņa ieguldījumu objektus, veidus, apjomu: </w:t>
      </w:r>
    </w:p>
    <w:p w14:paraId="6D333CD9" w14:textId="77777777" w:rsidR="0050477D" w:rsidRPr="00EB17E3" w:rsidRDefault="0050477D" w:rsidP="0050477D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50477D" w:rsidRPr="00EB17E3" w14:paraId="1BFA51BD" w14:textId="77777777" w:rsidTr="00C6334F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5202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D57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98AAF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Plānoto ilgtermiņa ieguldījumu summa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</w:tr>
      <w:tr w:rsidR="0050477D" w:rsidRPr="00EB17E3" w14:paraId="4221E1EC" w14:textId="77777777" w:rsidTr="00C63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45E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F9A4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Ilgtermiņa nemateriālie ieguldījumi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D35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4F8CC8AA" w14:textId="77777777" w:rsidTr="00C63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225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CE3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Licences, koncesijas un patenti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A30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164246C1" w14:textId="77777777" w:rsidTr="00C63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ACE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400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Tehnoloģiju apgūšanas izmaksas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4CF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1319275A" w14:textId="77777777" w:rsidTr="00C63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D85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lastRenderedPageBreak/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BA8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Ilgtermiņa materiālie ieguldījumi (Pamatlīdzekļi)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98A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5CC836DE" w14:textId="77777777" w:rsidTr="00C63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09B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E3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Iekārtas un tehnika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BD7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3D0AFDDC" w14:textId="77777777" w:rsidTr="00C633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D298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2EE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Pārējie pamatlīdzekļi (kas nepieciešami tehnoloģiskā procesa nodrošināšanai)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9C4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790A6E04" w14:textId="77777777" w:rsidTr="00C6334F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99A" w14:textId="77777777" w:rsidR="0050477D" w:rsidRPr="00EB17E3" w:rsidRDefault="0050477D" w:rsidP="00C6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A21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202B7AFA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3F199579" w14:textId="77777777" w:rsidR="0050477D" w:rsidRPr="00EB17E3" w:rsidRDefault="0050477D" w:rsidP="0050477D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lv-LV"/>
        </w:rPr>
      </w:pPr>
      <w:r w:rsidRPr="00EB17E3">
        <w:rPr>
          <w:rFonts w:ascii="Arial" w:eastAsia="Times New Roman" w:hAnsi="Arial" w:cs="Arial"/>
          <w:bCs/>
          <w:lang w:eastAsia="lv-LV"/>
        </w:rPr>
        <w:t xml:space="preserve">Komercsabiedrības attīstības plāni: </w:t>
      </w:r>
    </w:p>
    <w:p w14:paraId="538815D4" w14:textId="77777777" w:rsidR="0050477D" w:rsidRPr="00EB17E3" w:rsidRDefault="0050477D" w:rsidP="0050477D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lv-LV"/>
        </w:rPr>
      </w:pPr>
    </w:p>
    <w:p w14:paraId="26BA3BCF" w14:textId="77777777" w:rsidR="0050477D" w:rsidRPr="00EB17E3" w:rsidRDefault="0050477D" w:rsidP="0050477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EB17E3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50477D" w:rsidRPr="00EB17E3" w14:paraId="4D1BA7ED" w14:textId="77777777" w:rsidTr="00C6334F">
        <w:trPr>
          <w:cantSplit/>
        </w:trPr>
        <w:tc>
          <w:tcPr>
            <w:tcW w:w="4253" w:type="dxa"/>
            <w:vMerge w:val="restart"/>
          </w:tcPr>
          <w:p w14:paraId="51954D37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67C008BA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Periods</w:t>
            </w:r>
          </w:p>
        </w:tc>
      </w:tr>
      <w:tr w:rsidR="0050477D" w:rsidRPr="00EB17E3" w14:paraId="2C1D8586" w14:textId="77777777" w:rsidTr="00C6334F">
        <w:trPr>
          <w:cantSplit/>
        </w:trPr>
        <w:tc>
          <w:tcPr>
            <w:tcW w:w="4253" w:type="dxa"/>
            <w:vMerge/>
          </w:tcPr>
          <w:p w14:paraId="39061F91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3AF5C9CE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024BAC4C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Līdz 31.12.2028.</w:t>
            </w:r>
          </w:p>
        </w:tc>
      </w:tr>
      <w:tr w:rsidR="0050477D" w:rsidRPr="00EB17E3" w14:paraId="171FF44F" w14:textId="77777777" w:rsidTr="00C6334F">
        <w:tc>
          <w:tcPr>
            <w:tcW w:w="4253" w:type="dxa"/>
          </w:tcPr>
          <w:p w14:paraId="03983C14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Ilgtermiņa nemateriālie ieguldījumi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02457FF2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3F4A0EA0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421CF985" w14:textId="77777777" w:rsidTr="00C6334F">
        <w:tc>
          <w:tcPr>
            <w:tcW w:w="4253" w:type="dxa"/>
          </w:tcPr>
          <w:p w14:paraId="3FEC3F8F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Ilgtermiņa materiālie ieguldījumi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654F2804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28BEFDD7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4C4A5000" w14:textId="77777777" w:rsidTr="00C6334F">
        <w:trPr>
          <w:trHeight w:val="371"/>
        </w:trPr>
        <w:tc>
          <w:tcPr>
            <w:tcW w:w="4253" w:type="dxa"/>
          </w:tcPr>
          <w:p w14:paraId="6C9D4A0A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Kopā ilgtermiņa ieguldījumi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692E62F5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33973EA0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59EBDB9A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48548759" w14:textId="77777777" w:rsidR="0050477D" w:rsidRPr="00EB17E3" w:rsidRDefault="0050477D" w:rsidP="0050477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EB17E3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50477D" w:rsidRPr="00EB17E3" w14:paraId="5803E044" w14:textId="77777777" w:rsidTr="00C6334F">
        <w:trPr>
          <w:cantSplit/>
        </w:trPr>
        <w:tc>
          <w:tcPr>
            <w:tcW w:w="4253" w:type="dxa"/>
            <w:vMerge w:val="restart"/>
          </w:tcPr>
          <w:p w14:paraId="6DD94A74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440A3E46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Periods</w:t>
            </w:r>
          </w:p>
        </w:tc>
      </w:tr>
      <w:tr w:rsidR="0050477D" w:rsidRPr="00EB17E3" w14:paraId="55C45DCA" w14:textId="77777777" w:rsidTr="00C6334F">
        <w:trPr>
          <w:cantSplit/>
          <w:trHeight w:val="552"/>
        </w:trPr>
        <w:tc>
          <w:tcPr>
            <w:tcW w:w="4253" w:type="dxa"/>
            <w:vMerge/>
          </w:tcPr>
          <w:p w14:paraId="27BF6C91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75B4C4AC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32E9FE0F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Līdz 31.12.2028.</w:t>
            </w:r>
          </w:p>
        </w:tc>
      </w:tr>
      <w:tr w:rsidR="0050477D" w:rsidRPr="00EB17E3" w14:paraId="21AC0CBC" w14:textId="77777777" w:rsidTr="00C6334F">
        <w:trPr>
          <w:trHeight w:val="552"/>
        </w:trPr>
        <w:tc>
          <w:tcPr>
            <w:tcW w:w="4253" w:type="dxa"/>
          </w:tcPr>
          <w:p w14:paraId="694EEE24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Sagaidāmo preču ražošanas/ pakalpojumu apjoms (</w:t>
            </w:r>
            <w:proofErr w:type="spellStart"/>
            <w:r w:rsidRPr="00EB17E3">
              <w:rPr>
                <w:rFonts w:ascii="Arial" w:eastAsia="Times New Roman" w:hAnsi="Arial" w:cs="Arial"/>
                <w:bCs/>
                <w:i/>
                <w:lang w:eastAsia="lv-LV"/>
              </w:rPr>
              <w:t>euro</w:t>
            </w:r>
            <w:proofErr w:type="spellEnd"/>
            <w:r w:rsidRPr="00EB17E3">
              <w:rPr>
                <w:rFonts w:ascii="Arial" w:eastAsia="Times New Roman" w:hAnsi="Arial" w:cs="Arial"/>
                <w:bCs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1412BA2A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2D7CA3FE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60714A62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753F7361" w14:textId="77777777" w:rsidR="0050477D" w:rsidRPr="00EB17E3" w:rsidRDefault="0050477D" w:rsidP="0050477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EB17E3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50477D" w:rsidRPr="00EB17E3" w14:paraId="6416D24C" w14:textId="77777777" w:rsidTr="00C6334F">
        <w:tc>
          <w:tcPr>
            <w:tcW w:w="4253" w:type="dxa"/>
            <w:vMerge w:val="restart"/>
            <w:shd w:val="clear" w:color="auto" w:fill="auto"/>
          </w:tcPr>
          <w:p w14:paraId="1E3A5204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3E692E02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Periods</w:t>
            </w:r>
          </w:p>
        </w:tc>
      </w:tr>
      <w:tr w:rsidR="0050477D" w:rsidRPr="00EB17E3" w14:paraId="70497686" w14:textId="77777777" w:rsidTr="00C6334F">
        <w:tc>
          <w:tcPr>
            <w:tcW w:w="4253" w:type="dxa"/>
            <w:vMerge/>
            <w:shd w:val="clear" w:color="auto" w:fill="auto"/>
          </w:tcPr>
          <w:p w14:paraId="5A8EAA10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2E1F1CB4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7A9CE6A6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>Līdz 31.12.2028.</w:t>
            </w:r>
          </w:p>
        </w:tc>
      </w:tr>
      <w:tr w:rsidR="0050477D" w:rsidRPr="00EB17E3" w14:paraId="5316E39C" w14:textId="77777777" w:rsidTr="00C6334F">
        <w:tc>
          <w:tcPr>
            <w:tcW w:w="4253" w:type="dxa"/>
            <w:shd w:val="clear" w:color="auto" w:fill="auto"/>
          </w:tcPr>
          <w:p w14:paraId="4D54D536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lang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844D10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8D2D7D" w14:textId="77777777" w:rsidR="0050477D" w:rsidRPr="00EB17E3" w:rsidRDefault="0050477D" w:rsidP="00C6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3026B14A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576C20A6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6A2D660E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p w14:paraId="6AB11A8C" w14:textId="77777777" w:rsidR="0050477D" w:rsidRPr="00EB17E3" w:rsidRDefault="0050477D" w:rsidP="0050477D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50477D" w:rsidRPr="00EB17E3" w14:paraId="7BA58D92" w14:textId="77777777" w:rsidTr="00C6334F">
        <w:trPr>
          <w:trHeight w:hRule="exact" w:val="449"/>
        </w:trPr>
        <w:tc>
          <w:tcPr>
            <w:tcW w:w="2240" w:type="pct"/>
          </w:tcPr>
          <w:p w14:paraId="2754698B" w14:textId="77777777" w:rsidR="0050477D" w:rsidRPr="00EB17E3" w:rsidRDefault="0050477D" w:rsidP="00C6334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proofErr w:type="spellStart"/>
            <w:r w:rsidRPr="00EB17E3">
              <w:rPr>
                <w:rFonts w:ascii="Arial" w:eastAsia="Times New Roman" w:hAnsi="Arial" w:cs="Arial"/>
                <w:bCs/>
                <w:lang w:eastAsia="lv-LV"/>
              </w:rPr>
              <w:t>P</w:t>
            </w:r>
            <w:r w:rsidRPr="00EB17E3">
              <w:rPr>
                <w:rFonts w:ascii="Arial" w:eastAsia="Times New Roman" w:hAnsi="Arial" w:cs="Arial"/>
                <w:bCs/>
                <w:spacing w:val="1"/>
                <w:lang w:eastAsia="lv-LV"/>
              </w:rPr>
              <w:t>a</w:t>
            </w:r>
            <w:r w:rsidRPr="00EB17E3">
              <w:rPr>
                <w:rFonts w:ascii="Arial" w:eastAsia="Times New Roman" w:hAnsi="Arial" w:cs="Arial"/>
                <w:bCs/>
                <w:spacing w:val="-1"/>
                <w:lang w:eastAsia="lv-LV"/>
              </w:rPr>
              <w:t>r</w:t>
            </w:r>
            <w:r w:rsidRPr="00EB17E3">
              <w:rPr>
                <w:rFonts w:ascii="Arial" w:eastAsia="Times New Roman" w:hAnsi="Arial" w:cs="Arial"/>
                <w:bCs/>
                <w:spacing w:val="1"/>
                <w:lang w:eastAsia="lv-LV"/>
              </w:rPr>
              <w:t>a</w:t>
            </w:r>
            <w:r w:rsidRPr="00EB17E3">
              <w:rPr>
                <w:rFonts w:ascii="Arial" w:eastAsia="Times New Roman" w:hAnsi="Arial" w:cs="Arial"/>
                <w:bCs/>
                <w:lang w:eastAsia="lv-LV"/>
              </w:rPr>
              <w:t>k</w:t>
            </w:r>
            <w:r w:rsidRPr="00EB17E3">
              <w:rPr>
                <w:rFonts w:ascii="Arial" w:eastAsia="Times New Roman" w:hAnsi="Arial" w:cs="Arial"/>
                <w:bCs/>
                <w:spacing w:val="1"/>
                <w:lang w:eastAsia="lv-LV"/>
              </w:rPr>
              <w:t>s</w:t>
            </w:r>
            <w:r w:rsidRPr="00EB17E3">
              <w:rPr>
                <w:rFonts w:ascii="Arial" w:eastAsia="Times New Roman" w:hAnsi="Arial" w:cs="Arial"/>
                <w:bCs/>
                <w:lang w:eastAsia="lv-LV"/>
              </w:rPr>
              <w:t>t</w:t>
            </w:r>
            <w:r w:rsidRPr="00EB17E3">
              <w:rPr>
                <w:rFonts w:ascii="Arial" w:eastAsia="Times New Roman" w:hAnsi="Arial" w:cs="Arial"/>
                <w:bCs/>
                <w:spacing w:val="2"/>
                <w:lang w:eastAsia="lv-LV"/>
              </w:rPr>
              <w:t>t</w:t>
            </w:r>
            <w:r w:rsidRPr="00EB17E3">
              <w:rPr>
                <w:rFonts w:ascii="Arial" w:eastAsia="Times New Roman" w:hAnsi="Arial" w:cs="Arial"/>
                <w:bCs/>
                <w:spacing w:val="-3"/>
                <w:lang w:eastAsia="lv-LV"/>
              </w:rPr>
              <w:t>i</w:t>
            </w:r>
            <w:r w:rsidRPr="00EB17E3">
              <w:rPr>
                <w:rFonts w:ascii="Arial" w:eastAsia="Times New Roman" w:hAnsi="Arial" w:cs="Arial"/>
                <w:bCs/>
                <w:spacing w:val="1"/>
                <w:lang w:eastAsia="lv-LV"/>
              </w:rPr>
              <w:t>es</w:t>
            </w:r>
            <w:r w:rsidRPr="00EB17E3">
              <w:rPr>
                <w:rFonts w:ascii="Arial" w:eastAsia="Times New Roman" w:hAnsi="Arial" w:cs="Arial"/>
                <w:bCs/>
                <w:lang w:eastAsia="lv-LV"/>
              </w:rPr>
              <w:t>ī</w:t>
            </w:r>
            <w:r w:rsidRPr="00EB17E3">
              <w:rPr>
                <w:rFonts w:ascii="Arial" w:eastAsia="Times New Roman" w:hAnsi="Arial" w:cs="Arial"/>
                <w:bCs/>
                <w:spacing w:val="-2"/>
                <w:lang w:eastAsia="lv-LV"/>
              </w:rPr>
              <w:t>g</w:t>
            </w:r>
            <w:r w:rsidRPr="00EB17E3">
              <w:rPr>
                <w:rFonts w:ascii="Arial" w:eastAsia="Times New Roman" w:hAnsi="Arial" w:cs="Arial"/>
                <w:bCs/>
                <w:lang w:eastAsia="lv-LV"/>
              </w:rPr>
              <w:t>ās</w:t>
            </w:r>
            <w:proofErr w:type="spellEnd"/>
            <w:r w:rsidRPr="00EB17E3">
              <w:rPr>
                <w:rFonts w:ascii="Arial" w:eastAsia="Times New Roman" w:hAnsi="Arial" w:cs="Arial"/>
                <w:bCs/>
                <w:spacing w:val="27"/>
                <w:lang w:eastAsia="lv-LV"/>
              </w:rPr>
              <w:t xml:space="preserve"> 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p</w:t>
            </w: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e</w:t>
            </w:r>
            <w:r w:rsidRPr="00EB17E3">
              <w:rPr>
                <w:rFonts w:ascii="Arial" w:eastAsia="Times New Roman" w:hAnsi="Arial" w:cs="Arial"/>
                <w:bCs/>
                <w:spacing w:val="-1"/>
                <w:w w:val="102"/>
                <w:lang w:eastAsia="lv-LV"/>
              </w:rPr>
              <w:t>r</w:t>
            </w: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s</w:t>
            </w:r>
            <w:r w:rsidRPr="00EB17E3">
              <w:rPr>
                <w:rFonts w:ascii="Arial" w:eastAsia="Times New Roman" w:hAnsi="Arial" w:cs="Arial"/>
                <w:bCs/>
                <w:spacing w:val="-2"/>
                <w:w w:val="102"/>
                <w:lang w:eastAsia="lv-LV"/>
              </w:rPr>
              <w:t>o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n</w:t>
            </w: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a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s</w:t>
            </w:r>
            <w:r w:rsidRPr="00EB17E3">
              <w:rPr>
                <w:rFonts w:ascii="Arial" w:eastAsia="Times New Roman" w:hAnsi="Arial" w:cs="Arial"/>
                <w:bCs/>
                <w:spacing w:val="-3"/>
                <w:w w:val="102"/>
                <w:lang w:eastAsia="lv-LV"/>
              </w:rPr>
              <w:t xml:space="preserve"> p</w:t>
            </w:r>
            <w:r w:rsidRPr="00EB17E3">
              <w:rPr>
                <w:rFonts w:ascii="Arial" w:eastAsia="Times New Roman" w:hAnsi="Arial" w:cs="Arial"/>
                <w:bCs/>
                <w:spacing w:val="3"/>
                <w:w w:val="102"/>
                <w:lang w:eastAsia="lv-LV"/>
              </w:rPr>
              <w:t>a</w:t>
            </w:r>
            <w:r w:rsidRPr="00EB17E3">
              <w:rPr>
                <w:rFonts w:ascii="Arial" w:eastAsia="Times New Roman" w:hAnsi="Arial" w:cs="Arial"/>
                <w:bCs/>
                <w:spacing w:val="-1"/>
                <w:w w:val="102"/>
                <w:lang w:eastAsia="lv-LV"/>
              </w:rPr>
              <w:t>r</w:t>
            </w: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a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k</w:t>
            </w: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s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6C61B68F" w14:textId="77777777" w:rsidR="0050477D" w:rsidRPr="00EB17E3" w:rsidRDefault="0050477D" w:rsidP="00C6334F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094617DF" w14:textId="77777777" w:rsidTr="00C6334F">
        <w:trPr>
          <w:trHeight w:hRule="exact" w:val="397"/>
        </w:trPr>
        <w:tc>
          <w:tcPr>
            <w:tcW w:w="2240" w:type="pct"/>
          </w:tcPr>
          <w:p w14:paraId="19352389" w14:textId="77777777" w:rsidR="0050477D" w:rsidRPr="00EB17E3" w:rsidRDefault="0050477D" w:rsidP="00C6334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spacing w:val="-2"/>
                <w:lang w:eastAsia="lv-LV"/>
              </w:rPr>
              <w:t>V</w:t>
            </w:r>
            <w:r w:rsidRPr="00EB17E3">
              <w:rPr>
                <w:rFonts w:ascii="Arial" w:eastAsia="Times New Roman" w:hAnsi="Arial" w:cs="Arial"/>
                <w:bCs/>
                <w:spacing w:val="3"/>
                <w:lang w:eastAsia="lv-LV"/>
              </w:rPr>
              <w:t>ā</w:t>
            </w:r>
            <w:r w:rsidRPr="00EB17E3">
              <w:rPr>
                <w:rFonts w:ascii="Arial" w:eastAsia="Times New Roman" w:hAnsi="Arial" w:cs="Arial"/>
                <w:bCs/>
                <w:spacing w:val="-1"/>
                <w:lang w:eastAsia="lv-LV"/>
              </w:rPr>
              <w:t>r</w:t>
            </w:r>
            <w:r w:rsidRPr="00EB17E3">
              <w:rPr>
                <w:rFonts w:ascii="Arial" w:eastAsia="Times New Roman" w:hAnsi="Arial" w:cs="Arial"/>
                <w:bCs/>
                <w:lang w:eastAsia="lv-LV"/>
              </w:rPr>
              <w:t>d</w:t>
            </w:r>
            <w:r w:rsidRPr="00EB17E3">
              <w:rPr>
                <w:rFonts w:ascii="Arial" w:eastAsia="Times New Roman" w:hAnsi="Arial" w:cs="Arial"/>
                <w:bCs/>
                <w:spacing w:val="-1"/>
                <w:lang w:eastAsia="lv-LV"/>
              </w:rPr>
              <w:t>s</w:t>
            </w:r>
            <w:r w:rsidRPr="00EB17E3">
              <w:rPr>
                <w:rFonts w:ascii="Arial" w:eastAsia="Times New Roman" w:hAnsi="Arial" w:cs="Arial"/>
                <w:bCs/>
                <w:lang w:eastAsia="lv-LV"/>
              </w:rPr>
              <w:t>,</w:t>
            </w:r>
            <w:r w:rsidRPr="00EB17E3">
              <w:rPr>
                <w:rFonts w:ascii="Arial" w:eastAsia="Times New Roman" w:hAnsi="Arial" w:cs="Arial"/>
                <w:bCs/>
                <w:spacing w:val="16"/>
                <w:lang w:eastAsia="lv-LV"/>
              </w:rPr>
              <w:t xml:space="preserve"> 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u</w:t>
            </w: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z</w:t>
            </w:r>
            <w:r w:rsidRPr="00EB17E3">
              <w:rPr>
                <w:rFonts w:ascii="Arial" w:eastAsia="Times New Roman" w:hAnsi="Arial" w:cs="Arial"/>
                <w:bCs/>
                <w:spacing w:val="-2"/>
                <w:w w:val="102"/>
                <w:lang w:eastAsia="lv-LV"/>
              </w:rPr>
              <w:t>v</w:t>
            </w: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ā</w:t>
            </w:r>
            <w:r w:rsidRPr="00EB17E3">
              <w:rPr>
                <w:rFonts w:ascii="Arial" w:eastAsia="Times New Roman" w:hAnsi="Arial" w:cs="Arial"/>
                <w:bCs/>
                <w:spacing w:val="-1"/>
                <w:w w:val="102"/>
                <w:lang w:eastAsia="lv-LV"/>
              </w:rPr>
              <w:t>r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14:paraId="26A0FE3C" w14:textId="77777777" w:rsidR="0050477D" w:rsidRPr="00EB17E3" w:rsidRDefault="0050477D" w:rsidP="00C6334F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5F18082B" w14:textId="77777777" w:rsidTr="00C6334F">
        <w:trPr>
          <w:trHeight w:hRule="exact" w:val="405"/>
        </w:trPr>
        <w:tc>
          <w:tcPr>
            <w:tcW w:w="2240" w:type="pct"/>
          </w:tcPr>
          <w:p w14:paraId="610E71D8" w14:textId="77777777" w:rsidR="0050477D" w:rsidRPr="00EB17E3" w:rsidRDefault="0050477D" w:rsidP="00C6334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A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m</w:t>
            </w:r>
            <w:r w:rsidRPr="00EB17E3">
              <w:rPr>
                <w:rFonts w:ascii="Arial" w:eastAsia="Times New Roman" w:hAnsi="Arial" w:cs="Arial"/>
                <w:bCs/>
                <w:spacing w:val="3"/>
                <w:w w:val="102"/>
                <w:lang w:eastAsia="lv-LV"/>
              </w:rPr>
              <w:t>a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02324F47" w14:textId="77777777" w:rsidR="0050477D" w:rsidRPr="00EB17E3" w:rsidRDefault="0050477D" w:rsidP="00C6334F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  <w:tr w:rsidR="0050477D" w:rsidRPr="00EB17E3" w14:paraId="53A40991" w14:textId="77777777" w:rsidTr="00C6334F">
        <w:trPr>
          <w:trHeight w:hRule="exact" w:val="397"/>
        </w:trPr>
        <w:tc>
          <w:tcPr>
            <w:tcW w:w="2240" w:type="pct"/>
          </w:tcPr>
          <w:p w14:paraId="37FE4E5D" w14:textId="77777777" w:rsidR="0050477D" w:rsidRPr="00EB17E3" w:rsidRDefault="0050477D" w:rsidP="00C6334F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eastAsia="lv-LV"/>
              </w:rPr>
            </w:pPr>
            <w:r w:rsidRPr="00EB17E3">
              <w:rPr>
                <w:rFonts w:ascii="Arial" w:eastAsia="Times New Roman" w:hAnsi="Arial" w:cs="Arial"/>
                <w:bCs/>
                <w:spacing w:val="1"/>
                <w:w w:val="102"/>
                <w:lang w:eastAsia="lv-LV"/>
              </w:rPr>
              <w:t>Da</w:t>
            </w:r>
            <w:r w:rsidRPr="00EB17E3">
              <w:rPr>
                <w:rFonts w:ascii="Arial" w:eastAsia="Times New Roman" w:hAnsi="Arial" w:cs="Arial"/>
                <w:bCs/>
                <w:spacing w:val="2"/>
                <w:w w:val="102"/>
                <w:lang w:eastAsia="lv-LV"/>
              </w:rPr>
              <w:t>t</w:t>
            </w:r>
            <w:r w:rsidRPr="00EB17E3">
              <w:rPr>
                <w:rFonts w:ascii="Arial" w:eastAsia="Times New Roman" w:hAnsi="Arial" w:cs="Arial"/>
                <w:bCs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14:paraId="3211101D" w14:textId="77777777" w:rsidR="0050477D" w:rsidRPr="00EB17E3" w:rsidRDefault="0050477D" w:rsidP="00C6334F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eastAsia="lv-LV"/>
              </w:rPr>
            </w:pPr>
          </w:p>
        </w:tc>
      </w:tr>
    </w:tbl>
    <w:p w14:paraId="644F8978" w14:textId="77777777" w:rsidR="004633AE" w:rsidRDefault="004633AE"/>
    <w:sectPr w:rsidR="004633AE" w:rsidSect="00166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4756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B8E"/>
    <w:rsid w:val="00166DE3"/>
    <w:rsid w:val="004633AE"/>
    <w:rsid w:val="0050477D"/>
    <w:rsid w:val="00583B8E"/>
    <w:rsid w:val="005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2BAF-9BA0-4DF6-ACBF-58F2CF7C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7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50477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50477D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1889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2024-04-18T11:36:00Z</dcterms:created>
  <dcterms:modified xsi:type="dcterms:W3CDTF">2024-04-18T11:36:00Z</dcterms:modified>
</cp:coreProperties>
</file>