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6553" w:type="dxa"/>
        <w:tblInd w:w="308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3"/>
      </w:tblGrid>
      <w:tr w:rsidR="00E560C2" w14:paraId="3071D37B" w14:textId="77777777">
        <w:tc>
          <w:tcPr>
            <w:tcW w:w="6553" w:type="dxa"/>
            <w:shd w:val="clear" w:color="auto" w:fill="auto"/>
          </w:tcPr>
          <w:p w14:paraId="45C4F82E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</w:tr>
    </w:tbl>
    <w:p w14:paraId="19CAD633" w14:textId="77777777" w:rsidR="00E560C2" w:rsidRDefault="00000000">
      <w:pPr>
        <w:shd w:val="clear" w:color="auto" w:fill="FFFFFF"/>
        <w:jc w:val="right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>(fiziskās pers. vārds un uzvārds/juridiskās pers. nosaukums)</w:t>
      </w:r>
    </w:p>
    <w:p w14:paraId="15882511" w14:textId="77777777" w:rsidR="00E560C2" w:rsidRDefault="00E560C2">
      <w:pPr>
        <w:shd w:val="clear" w:color="auto" w:fill="FFFFFF"/>
        <w:jc w:val="right"/>
        <w:rPr>
          <w:rFonts w:ascii="Arial" w:eastAsia="Arial" w:hAnsi="Arial" w:cs="Arial"/>
          <w:i/>
          <w:color w:val="808080"/>
          <w:sz w:val="20"/>
          <w:szCs w:val="20"/>
        </w:rPr>
      </w:pPr>
    </w:p>
    <w:tbl>
      <w:tblPr>
        <w:tblStyle w:val="a0"/>
        <w:tblW w:w="6553" w:type="dxa"/>
        <w:tblInd w:w="308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9"/>
        <w:gridCol w:w="2002"/>
        <w:gridCol w:w="2002"/>
      </w:tblGrid>
      <w:tr w:rsidR="00E560C2" w14:paraId="0231C5B0" w14:textId="77777777">
        <w:tc>
          <w:tcPr>
            <w:tcW w:w="2549" w:type="dxa"/>
            <w:shd w:val="clear" w:color="auto" w:fill="auto"/>
          </w:tcPr>
          <w:p w14:paraId="2302BC0B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3AF4B4AF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58C46A60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</w:tr>
    </w:tbl>
    <w:p w14:paraId="4A799820" w14:textId="77777777" w:rsidR="00E560C2" w:rsidRDefault="00000000">
      <w:pPr>
        <w:shd w:val="clear" w:color="auto" w:fill="FFFFFF"/>
        <w:jc w:val="right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>(personas kods/reģistrācijas numurs)</w:t>
      </w:r>
    </w:p>
    <w:p w14:paraId="35CDDD64" w14:textId="77777777" w:rsidR="00E560C2" w:rsidRDefault="00E560C2">
      <w:pPr>
        <w:shd w:val="clear" w:color="auto" w:fill="FFFFFF"/>
        <w:jc w:val="right"/>
        <w:rPr>
          <w:rFonts w:ascii="Arial" w:eastAsia="Arial" w:hAnsi="Arial" w:cs="Arial"/>
          <w:i/>
          <w:color w:val="808080"/>
          <w:sz w:val="18"/>
          <w:szCs w:val="18"/>
        </w:rPr>
      </w:pPr>
    </w:p>
    <w:tbl>
      <w:tblPr>
        <w:tblStyle w:val="a1"/>
        <w:tblW w:w="6553" w:type="dxa"/>
        <w:tblInd w:w="308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9"/>
        <w:gridCol w:w="2002"/>
        <w:gridCol w:w="2002"/>
      </w:tblGrid>
      <w:tr w:rsidR="00E560C2" w14:paraId="61C454BB" w14:textId="77777777">
        <w:tc>
          <w:tcPr>
            <w:tcW w:w="2549" w:type="dxa"/>
            <w:shd w:val="clear" w:color="auto" w:fill="auto"/>
          </w:tcPr>
          <w:p w14:paraId="35B32709" w14:textId="77777777" w:rsidR="00E560C2" w:rsidRDefault="00E560C2">
            <w:pPr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34ED58B7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10713329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</w:tr>
    </w:tbl>
    <w:p w14:paraId="43F3638C" w14:textId="77777777" w:rsidR="00E560C2" w:rsidRDefault="00000000">
      <w:pPr>
        <w:shd w:val="clear" w:color="auto" w:fill="FFFFFF"/>
        <w:jc w:val="right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color w:val="808080"/>
          <w:sz w:val="18"/>
          <w:szCs w:val="18"/>
        </w:rPr>
        <w:t>PVD</w:t>
      </w:r>
      <w:proofErr w:type="spellEnd"/>
      <w:r>
        <w:rPr>
          <w:rFonts w:ascii="Arial" w:eastAsia="Arial" w:hAnsi="Arial" w:cs="Arial"/>
          <w:i/>
          <w:color w:val="808080"/>
          <w:sz w:val="18"/>
          <w:szCs w:val="18"/>
        </w:rPr>
        <w:t xml:space="preserve"> numurs)</w:t>
      </w:r>
    </w:p>
    <w:tbl>
      <w:tblPr>
        <w:tblStyle w:val="a2"/>
        <w:tblW w:w="6553" w:type="dxa"/>
        <w:tblInd w:w="308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9"/>
        <w:gridCol w:w="2002"/>
        <w:gridCol w:w="2002"/>
      </w:tblGrid>
      <w:tr w:rsidR="00E560C2" w14:paraId="1CE2C660" w14:textId="77777777">
        <w:tc>
          <w:tcPr>
            <w:tcW w:w="2549" w:type="dxa"/>
            <w:shd w:val="clear" w:color="auto" w:fill="auto"/>
          </w:tcPr>
          <w:p w14:paraId="647DD3A9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4A2DEE02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5F10A6FB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</w:tr>
    </w:tbl>
    <w:p w14:paraId="42E10686" w14:textId="77777777" w:rsidR="00E560C2" w:rsidRDefault="00000000">
      <w:pPr>
        <w:jc w:val="right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>(deklarētā dzīvesvietas adrese/juridiskā adrese)</w:t>
      </w:r>
    </w:p>
    <w:p w14:paraId="4DC41E9E" w14:textId="77777777" w:rsidR="00E560C2" w:rsidRDefault="00E560C2">
      <w:pPr>
        <w:jc w:val="right"/>
        <w:rPr>
          <w:rFonts w:ascii="Arial" w:eastAsia="Arial" w:hAnsi="Arial" w:cs="Arial"/>
          <w:i/>
          <w:color w:val="808080"/>
        </w:rPr>
      </w:pPr>
    </w:p>
    <w:tbl>
      <w:tblPr>
        <w:tblStyle w:val="a3"/>
        <w:tblW w:w="6553" w:type="dxa"/>
        <w:tblInd w:w="308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3"/>
        <w:gridCol w:w="3670"/>
      </w:tblGrid>
      <w:tr w:rsidR="00E560C2" w14:paraId="2B4177F4" w14:textId="77777777">
        <w:tc>
          <w:tcPr>
            <w:tcW w:w="2883" w:type="dxa"/>
            <w:shd w:val="clear" w:color="auto" w:fill="auto"/>
          </w:tcPr>
          <w:p w14:paraId="77D7685D" w14:textId="77777777" w:rsidR="00E560C2" w:rsidRDefault="00000000">
            <w:pPr>
              <w:jc w:val="center"/>
              <w:rPr>
                <w:rFonts w:ascii="Arial" w:eastAsia="Arial" w:hAnsi="Arial" w:cs="Arial"/>
                <w:i/>
                <w:color w:val="808080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/</w:t>
            </w:r>
          </w:p>
        </w:tc>
        <w:tc>
          <w:tcPr>
            <w:tcW w:w="3670" w:type="dxa"/>
            <w:shd w:val="clear" w:color="auto" w:fill="auto"/>
          </w:tcPr>
          <w:p w14:paraId="1DCBB73E" w14:textId="77777777" w:rsidR="00E560C2" w:rsidRDefault="00E560C2">
            <w:pPr>
              <w:jc w:val="center"/>
              <w:rPr>
                <w:rFonts w:ascii="Arial" w:eastAsia="Arial" w:hAnsi="Arial" w:cs="Arial"/>
                <w:i/>
                <w:color w:val="808080"/>
              </w:rPr>
            </w:pPr>
          </w:p>
        </w:tc>
      </w:tr>
    </w:tbl>
    <w:p w14:paraId="09A3887C" w14:textId="77777777" w:rsidR="00E560C2" w:rsidRDefault="00000000">
      <w:pPr>
        <w:ind w:left="2880" w:firstLine="720"/>
        <w:jc w:val="center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 xml:space="preserve">(tālrunis)                                 </w:t>
      </w:r>
      <w:r>
        <w:rPr>
          <w:rFonts w:ascii="Arial" w:eastAsia="Arial" w:hAnsi="Arial" w:cs="Arial"/>
          <w:i/>
          <w:color w:val="808080"/>
          <w:sz w:val="18"/>
          <w:szCs w:val="18"/>
        </w:rPr>
        <w:tab/>
        <w:t xml:space="preserve">                   (elektroniskā pasta adrese) </w:t>
      </w:r>
    </w:p>
    <w:tbl>
      <w:tblPr>
        <w:tblStyle w:val="a4"/>
        <w:tblW w:w="6553" w:type="dxa"/>
        <w:tblInd w:w="308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9"/>
        <w:gridCol w:w="2002"/>
        <w:gridCol w:w="2002"/>
      </w:tblGrid>
      <w:tr w:rsidR="00E560C2" w14:paraId="463D5150" w14:textId="77777777">
        <w:tc>
          <w:tcPr>
            <w:tcW w:w="2549" w:type="dxa"/>
            <w:shd w:val="clear" w:color="auto" w:fill="auto"/>
          </w:tcPr>
          <w:p w14:paraId="61B7C367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61D035C2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0BAB5089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</w:tr>
      <w:tr w:rsidR="00E560C2" w14:paraId="29E93B19" w14:textId="77777777">
        <w:tc>
          <w:tcPr>
            <w:tcW w:w="2549" w:type="dxa"/>
            <w:shd w:val="clear" w:color="auto" w:fill="auto"/>
          </w:tcPr>
          <w:p w14:paraId="39655715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7FCAA57B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1C3B4C42" w14:textId="77777777" w:rsidR="00E560C2" w:rsidRDefault="00E560C2">
            <w:pPr>
              <w:jc w:val="right"/>
              <w:rPr>
                <w:rFonts w:ascii="Arial" w:eastAsia="Arial" w:hAnsi="Arial" w:cs="Arial"/>
                <w:i/>
                <w:color w:val="808080"/>
              </w:rPr>
            </w:pPr>
          </w:p>
        </w:tc>
      </w:tr>
    </w:tbl>
    <w:p w14:paraId="738CED9E" w14:textId="77777777" w:rsidR="00E560C2" w:rsidRDefault="00000000">
      <w:pPr>
        <w:ind w:left="2880" w:firstLine="720"/>
        <w:jc w:val="right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 xml:space="preserve">(uzņēmēja pārstāvja amats, vārds, uzvārds)     </w:t>
      </w:r>
    </w:p>
    <w:p w14:paraId="0084C7CE" w14:textId="77777777" w:rsidR="00E560C2" w:rsidRDefault="00E560C2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p w14:paraId="00F1D1A1" w14:textId="77777777" w:rsidR="00E560C2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IESNIEGUMS</w:t>
      </w:r>
    </w:p>
    <w:p w14:paraId="5803ABE9" w14:textId="77777777" w:rsidR="00E560C2" w:rsidRDefault="00000000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Valmieras novada pašvaldībai</w:t>
      </w:r>
    </w:p>
    <w:p w14:paraId="1FE6E53F" w14:textId="77777777" w:rsidR="00E560C2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Lāčplēša iela 2, Valmiera, Valmieras novads</w:t>
      </w:r>
    </w:p>
    <w:p w14:paraId="77F553B6" w14:textId="77777777" w:rsidR="00E560C2" w:rsidRDefault="00E560C2">
      <w:pPr>
        <w:jc w:val="both"/>
        <w:rPr>
          <w:rFonts w:ascii="Arial" w:eastAsia="Arial" w:hAnsi="Arial" w:cs="Arial"/>
          <w:sz w:val="22"/>
          <w:szCs w:val="22"/>
        </w:rPr>
      </w:pPr>
    </w:p>
    <w:p w14:paraId="1999654E" w14:textId="77777777" w:rsidR="00E560C2" w:rsidRDefault="00000000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Lūdzu atļaut lietot zīmola “Burtnieka zandarts” vizuālo identitāti ēdināšanas pakalpojumu sniegšanas vietā:</w:t>
      </w:r>
    </w:p>
    <w:p w14:paraId="2CD0224D" w14:textId="77777777" w:rsidR="00E560C2" w:rsidRDefault="00E560C2">
      <w:pPr>
        <w:ind w:firstLine="7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63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E560C2" w14:paraId="4544E881" w14:textId="77777777">
        <w:tc>
          <w:tcPr>
            <w:tcW w:w="9634" w:type="dxa"/>
            <w:tcBorders>
              <w:bottom w:val="single" w:sz="4" w:space="0" w:color="000000"/>
            </w:tcBorders>
          </w:tcPr>
          <w:p w14:paraId="47C0A9F5" w14:textId="77777777" w:rsidR="00E560C2" w:rsidRDefault="00E560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60C2" w14:paraId="3F653F0D" w14:textId="77777777"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14:paraId="7F988828" w14:textId="77777777" w:rsidR="00E560C2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(restorāna/kafejnīcas nosaukums, adrese)</w:t>
            </w:r>
          </w:p>
          <w:p w14:paraId="19AC6AEF" w14:textId="77777777" w:rsidR="00E560C2" w:rsidRDefault="00E560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8F04CE" w14:textId="77777777" w:rsidR="00E560C2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Burtnieka zandarts tiks izmantots: </w:t>
            </w:r>
          </w:p>
          <w:p w14:paraId="37B80C3B" w14:textId="77777777" w:rsidR="00E560C2" w:rsidRDefault="00E560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BA1285" w14:textId="77777777" w:rsidR="00E560C2" w:rsidRDefault="00E560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60C2" w14:paraId="57D1BEE4" w14:textId="77777777"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14:paraId="2A309B2F" w14:textId="77777777" w:rsidR="00E560C2" w:rsidRDefault="00000000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(ēdiena nosaukums)</w:t>
            </w:r>
          </w:p>
          <w:p w14:paraId="25BE1C2A" w14:textId="77777777" w:rsidR="00E560C2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Burtnieka zandartu piegādā:</w:t>
            </w:r>
          </w:p>
          <w:p w14:paraId="094B32AE" w14:textId="77777777" w:rsidR="00E560C2" w:rsidRDefault="00E560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E3F243" w14:textId="77777777" w:rsidR="00E560C2" w:rsidRDefault="00E560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49526C4" w14:textId="77777777" w:rsidR="00E560C2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(zemnieku vai zvejnieku saimniecības nosaukums, tālrunis)</w:t>
      </w:r>
    </w:p>
    <w:p w14:paraId="08FD034D" w14:textId="77777777" w:rsidR="00E560C2" w:rsidRDefault="00E560C2">
      <w:pPr>
        <w:jc w:val="center"/>
        <w:rPr>
          <w:rFonts w:ascii="Arial" w:eastAsia="Arial" w:hAnsi="Arial" w:cs="Arial"/>
          <w:sz w:val="22"/>
          <w:szCs w:val="22"/>
        </w:rPr>
      </w:pPr>
    </w:p>
    <w:p w14:paraId="6D744922" w14:textId="77777777" w:rsidR="00E560C2" w:rsidRDefault="00E560C2">
      <w:pPr>
        <w:pBdr>
          <w:bottom w:val="single" w:sz="4" w:space="1" w:color="000000"/>
        </w:pBdr>
        <w:jc w:val="center"/>
        <w:rPr>
          <w:rFonts w:ascii="Arial" w:eastAsia="Arial" w:hAnsi="Arial" w:cs="Arial"/>
          <w:sz w:val="22"/>
          <w:szCs w:val="22"/>
        </w:rPr>
      </w:pPr>
    </w:p>
    <w:p w14:paraId="212684FB" w14:textId="77777777" w:rsidR="00E560C2" w:rsidRDefault="00E560C2">
      <w:pPr>
        <w:jc w:val="both"/>
        <w:rPr>
          <w:rFonts w:ascii="Arial" w:eastAsia="Arial" w:hAnsi="Arial" w:cs="Arial"/>
          <w:sz w:val="20"/>
          <w:szCs w:val="20"/>
        </w:rPr>
      </w:pPr>
    </w:p>
    <w:p w14:paraId="5DC84CC0" w14:textId="77777777" w:rsidR="00E560C2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 savu parakstu apliecinu, ka iesniegumā norādītā informācija ir patiesa un produkts atbilst Latvijas Republikas normatīvajiem aktiem par produktu un pakalpojumu kvalitāti un drošumu. </w:t>
      </w:r>
    </w:p>
    <w:p w14:paraId="68354B19" w14:textId="77777777" w:rsidR="00E560C2" w:rsidRDefault="00E560C2">
      <w:pPr>
        <w:jc w:val="both"/>
        <w:rPr>
          <w:rFonts w:ascii="Arial" w:eastAsia="Arial" w:hAnsi="Arial" w:cs="Arial"/>
          <w:sz w:val="20"/>
          <w:szCs w:val="20"/>
        </w:rPr>
      </w:pPr>
    </w:p>
    <w:p w14:paraId="5F8EE6C1" w14:textId="77777777" w:rsidR="00E560C2" w:rsidRDefault="00E560C2">
      <w:pPr>
        <w:rPr>
          <w:rFonts w:ascii="Arial" w:eastAsia="Arial" w:hAnsi="Arial" w:cs="Arial"/>
          <w:sz w:val="22"/>
          <w:szCs w:val="22"/>
        </w:rPr>
      </w:pPr>
    </w:p>
    <w:p w14:paraId="083770CE" w14:textId="77777777" w:rsidR="00E560C2" w:rsidRDefault="00E560C2">
      <w:pPr>
        <w:widowControl w:val="0"/>
        <w:shd w:val="clear" w:color="auto" w:fill="FFFFFF"/>
        <w:tabs>
          <w:tab w:val="left" w:pos="42"/>
          <w:tab w:val="left" w:pos="267"/>
          <w:tab w:val="left" w:pos="432"/>
          <w:tab w:val="left" w:pos="720"/>
        </w:tabs>
        <w:jc w:val="both"/>
        <w:rPr>
          <w:rFonts w:ascii="Arial" w:eastAsia="Arial" w:hAnsi="Arial" w:cs="Arial"/>
          <w:sz w:val="16"/>
          <w:szCs w:val="16"/>
        </w:rPr>
      </w:pPr>
    </w:p>
    <w:p w14:paraId="51EF3785" w14:textId="77777777" w:rsidR="00E560C2" w:rsidRDefault="00E560C2">
      <w:pPr>
        <w:tabs>
          <w:tab w:val="left" w:pos="3402"/>
        </w:tabs>
        <w:rPr>
          <w:rFonts w:ascii="Arial" w:eastAsia="Arial" w:hAnsi="Arial" w:cs="Arial"/>
          <w:sz w:val="16"/>
          <w:szCs w:val="16"/>
        </w:rPr>
      </w:pPr>
    </w:p>
    <w:p w14:paraId="6131DB5B" w14:textId="77777777" w:rsidR="00E560C2" w:rsidRDefault="00000000">
      <w:pPr>
        <w:ind w:right="-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20___.gada ____.______________                              ___________________________</w:t>
      </w:r>
    </w:p>
    <w:p w14:paraId="50B91D6E" w14:textId="77777777" w:rsidR="00E560C2" w:rsidRDefault="00000000">
      <w:pPr>
        <w:ind w:left="5040" w:right="-82" w:firstLine="720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 xml:space="preserve">               </w:t>
      </w:r>
      <w:r>
        <w:rPr>
          <w:rFonts w:ascii="Arial" w:eastAsia="Arial" w:hAnsi="Arial" w:cs="Arial"/>
          <w:i/>
          <w:color w:val="808080"/>
          <w:sz w:val="18"/>
          <w:szCs w:val="18"/>
        </w:rPr>
        <w:t>(iesniedzēja paraksts)*</w:t>
      </w:r>
    </w:p>
    <w:p w14:paraId="7FDE7CDF" w14:textId="77777777" w:rsidR="00E560C2" w:rsidRDefault="00000000">
      <w:pPr>
        <w:ind w:left="5040"/>
        <w:jc w:val="both"/>
        <w:rPr>
          <w:rFonts w:ascii="Arial" w:eastAsia="Arial" w:hAnsi="Arial" w:cs="Arial"/>
          <w:color w:val="808080"/>
          <w:sz w:val="14"/>
          <w:szCs w:val="14"/>
        </w:rPr>
      </w:pPr>
      <w:r>
        <w:rPr>
          <w:rFonts w:ascii="Arial" w:eastAsia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E560C2">
      <w:headerReference w:type="default" r:id="rId7"/>
      <w:footerReference w:type="default" r:id="rId8"/>
      <w:pgSz w:w="11906" w:h="16838"/>
      <w:pgMar w:top="757" w:right="567" w:bottom="1247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164F" w14:textId="77777777" w:rsidR="00DE0E1E" w:rsidRDefault="00DE0E1E">
      <w:r>
        <w:separator/>
      </w:r>
    </w:p>
  </w:endnote>
  <w:endnote w:type="continuationSeparator" w:id="0">
    <w:p w14:paraId="0423E7A4" w14:textId="77777777" w:rsidR="00DE0E1E" w:rsidRDefault="00DE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8871" w14:textId="77777777" w:rsidR="00E560C2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78B8B808" wp14:editId="6178FB5F">
          <wp:simplePos x="0" y="0"/>
          <wp:positionH relativeFrom="column">
            <wp:posOffset>-981074</wp:posOffset>
          </wp:positionH>
          <wp:positionV relativeFrom="paragraph">
            <wp:posOffset>0</wp:posOffset>
          </wp:positionV>
          <wp:extent cx="708660" cy="1578610"/>
          <wp:effectExtent l="0" t="0" r="0" b="0"/>
          <wp:wrapSquare wrapText="bothSides" distT="0" distB="0" distL="114300" distR="114300"/>
          <wp:docPr id="3754771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10357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527"/>
      <w:gridCol w:w="293"/>
      <w:gridCol w:w="3537"/>
    </w:tblGrid>
    <w:tr w:rsidR="00E560C2" w14:paraId="6E743799" w14:textId="77777777">
      <w:trPr>
        <w:trHeight w:val="1838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F82CD7" w14:textId="77777777" w:rsidR="00E560C2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8"/>
            </w:tabs>
            <w:jc w:val="both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Iesniegumā iesniegtos personas datus Valmieras novada pašvaldība (turpmāk – Pašvaldība) izmantos, lai identificētu iesnieguma iesniedzēju, izskatītu iesniegumu saskaņā ar Iesniegumu likuma 3.panta otro daļu, veidotu un uzturētu datu bāzi ar </w:t>
          </w:r>
          <w:r>
            <w:rPr>
              <w:rFonts w:ascii="Arial" w:eastAsia="Arial" w:hAnsi="Arial" w:cs="Arial"/>
              <w:sz w:val="14"/>
              <w:szCs w:val="14"/>
            </w:rPr>
            <w:t xml:space="preserve">zīmola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“Burtnieka zandarts” lietotājiem un nodrošinātu komunikāciju ar iesnieguma iesniedzēju.</w:t>
          </w:r>
        </w:p>
        <w:p w14:paraId="7ADD337B" w14:textId="77777777" w:rsidR="00E560C2" w:rsidRDefault="00000000">
          <w:pPr>
            <w:jc w:val="both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Pašvaldībai ir tiesības sniegtās informācijas patiesumu pārbaudīt tai pieejamajās valsts informācijas sistēmās un  sazināties ar iesniegumā norādīto Burtnieka zandarta piegādātāju.</w:t>
          </w:r>
        </w:p>
        <w:p w14:paraId="130CEDCC" w14:textId="77777777" w:rsidR="00E560C2" w:rsidRDefault="00000000">
          <w:pPr>
            <w:jc w:val="both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Personas datu glabāšanas ilgums: 5 gadi.</w:t>
          </w:r>
        </w:p>
        <w:p w14:paraId="720B652D" w14:textId="77777777" w:rsidR="00E560C2" w:rsidRDefault="00000000">
          <w:pPr>
            <w:jc w:val="both"/>
            <w:rPr>
              <w:i/>
              <w:color w:val="FF0000"/>
              <w:sz w:val="16"/>
              <w:szCs w:val="16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>
            <w:r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</w:rPr>
              <w:t>www.valmierasnovads.lv</w:t>
            </w:r>
          </w:hyperlink>
          <w:r>
            <w:rPr>
              <w:rFonts w:ascii="Arial" w:eastAsia="Arial" w:hAnsi="Arial" w:cs="Arial"/>
              <w:color w:val="0000FF"/>
              <w:sz w:val="14"/>
              <w:szCs w:val="14"/>
              <w:u w:val="single"/>
            </w:rPr>
            <w:t xml:space="preserve"> </w:t>
          </w:r>
          <w:r>
            <w:rPr>
              <w:rFonts w:ascii="Arial" w:eastAsia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3A3566C9" w14:textId="77777777" w:rsidR="00E560C2" w:rsidRDefault="00E560C2">
          <w:pPr>
            <w:tabs>
              <w:tab w:val="center" w:pos="4153"/>
              <w:tab w:val="right" w:pos="8306"/>
            </w:tabs>
          </w:pPr>
        </w:p>
      </w:tc>
      <w:tc>
        <w:tcPr>
          <w:tcW w:w="3537" w:type="dxa"/>
          <w:shd w:val="clear" w:color="auto" w:fill="auto"/>
        </w:tcPr>
        <w:p w14:paraId="2DB4F52D" w14:textId="77777777" w:rsidR="00E560C2" w:rsidRDefault="00E560C2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8"/>
              <w:szCs w:val="18"/>
            </w:rPr>
          </w:pPr>
        </w:p>
        <w:p w14:paraId="122E961E" w14:textId="77777777" w:rsidR="00E560C2" w:rsidRDefault="00000000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SAŅEMTS</w:t>
          </w:r>
        </w:p>
        <w:p w14:paraId="2041BD6A" w14:textId="77777777" w:rsidR="00E560C2" w:rsidRDefault="00000000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Valmieras novada pašvaldībā</w:t>
          </w:r>
        </w:p>
        <w:p w14:paraId="150C4E0C" w14:textId="77777777" w:rsidR="00E560C2" w:rsidRDefault="00E560C2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141AE13A" w14:textId="77777777" w:rsidR="00E560C2" w:rsidRDefault="00000000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____.____.20___</w:t>
          </w:r>
        </w:p>
        <w:p w14:paraId="663F30C1" w14:textId="77777777" w:rsidR="00E560C2" w:rsidRDefault="00E560C2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213E4F48" w14:textId="77777777" w:rsidR="00E560C2" w:rsidRDefault="00000000">
          <w:pPr>
            <w:tabs>
              <w:tab w:val="center" w:pos="4153"/>
              <w:tab w:val="right" w:pos="8306"/>
            </w:tabs>
            <w:jc w:val="center"/>
            <w:rPr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Nr.______________________</w:t>
          </w:r>
        </w:p>
      </w:tc>
    </w:tr>
  </w:tbl>
  <w:p w14:paraId="7B85DC7E" w14:textId="77777777" w:rsidR="00E560C2" w:rsidRDefault="00E560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13CF" w14:textId="77777777" w:rsidR="00DE0E1E" w:rsidRDefault="00DE0E1E">
      <w:r>
        <w:separator/>
      </w:r>
    </w:p>
  </w:footnote>
  <w:footnote w:type="continuationSeparator" w:id="0">
    <w:p w14:paraId="04F035F1" w14:textId="77777777" w:rsidR="00DE0E1E" w:rsidRDefault="00DE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37DF" w14:textId="472E937E" w:rsidR="001D7589" w:rsidRPr="001D7589" w:rsidRDefault="001D7589" w:rsidP="001D7589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lang w:val="lv-LV"/>
      </w:rPr>
    </w:pPr>
    <w:r w:rsidRPr="001D7589">
      <w:rPr>
        <w:rFonts w:ascii="Arial" w:hAnsi="Arial" w:cs="Arial"/>
        <w:lang w:val="lv-LV"/>
      </w:rPr>
      <w:t>2</w:t>
    </w:r>
    <w:r w:rsidRPr="001D7589">
      <w:rPr>
        <w:rFonts w:ascii="Arial" w:hAnsi="Arial" w:cs="Arial"/>
        <w:lang w:val="lv-LV"/>
      </w:rPr>
      <w:t>.pielikums</w:t>
    </w:r>
  </w:p>
  <w:p w14:paraId="6D30833B" w14:textId="75810939" w:rsidR="001D7589" w:rsidRPr="001D7589" w:rsidRDefault="001D7589" w:rsidP="001D7589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</w:rPr>
    </w:pPr>
    <w:r w:rsidRPr="001D7589">
      <w:rPr>
        <w:rFonts w:ascii="Arial" w:hAnsi="Arial" w:cs="Arial"/>
        <w:lang w:val="lv-LV"/>
      </w:rPr>
      <w:t>Nolikumam</w:t>
    </w:r>
    <w:r>
      <w:rPr>
        <w:rFonts w:ascii="Arial" w:hAnsi="Arial" w:cs="Arial"/>
        <w:lang w:val="lv-LV"/>
      </w:rPr>
      <w:t xml:space="preserve"> </w:t>
    </w:r>
    <w:r w:rsidRPr="001D7589">
      <w:rPr>
        <w:rFonts w:ascii="Arial" w:hAnsi="Arial" w:cs="Arial"/>
      </w:rPr>
      <w:t xml:space="preserve">“Par </w:t>
    </w:r>
    <w:proofErr w:type="spellStart"/>
    <w:r w:rsidRPr="001D7589">
      <w:rPr>
        <w:rFonts w:ascii="Arial" w:hAnsi="Arial" w:cs="Arial"/>
      </w:rPr>
      <w:t>preču</w:t>
    </w:r>
    <w:proofErr w:type="spellEnd"/>
    <w:r w:rsidRPr="001D7589">
      <w:rPr>
        <w:rFonts w:ascii="Arial" w:hAnsi="Arial" w:cs="Arial"/>
      </w:rPr>
      <w:t xml:space="preserve"> </w:t>
    </w:r>
    <w:proofErr w:type="spellStart"/>
    <w:r w:rsidRPr="001D7589">
      <w:rPr>
        <w:rFonts w:ascii="Arial" w:hAnsi="Arial" w:cs="Arial"/>
      </w:rPr>
      <w:t>zīmes</w:t>
    </w:r>
    <w:proofErr w:type="spellEnd"/>
    <w:r w:rsidRPr="001D7589">
      <w:rPr>
        <w:rFonts w:ascii="Arial" w:hAnsi="Arial" w:cs="Arial"/>
      </w:rPr>
      <w:t xml:space="preserve"> un </w:t>
    </w:r>
    <w:proofErr w:type="spellStart"/>
    <w:r w:rsidRPr="001D7589">
      <w:rPr>
        <w:rFonts w:ascii="Arial" w:hAnsi="Arial" w:cs="Arial"/>
      </w:rPr>
      <w:t>ģeogrāfiskās</w:t>
    </w:r>
    <w:proofErr w:type="spellEnd"/>
    <w:r w:rsidRPr="001D7589">
      <w:rPr>
        <w:rFonts w:ascii="Arial" w:hAnsi="Arial" w:cs="Arial"/>
      </w:rPr>
      <w:t xml:space="preserve"> </w:t>
    </w:r>
    <w:proofErr w:type="spellStart"/>
    <w:r w:rsidRPr="001D7589">
      <w:rPr>
        <w:rFonts w:ascii="Arial" w:hAnsi="Arial" w:cs="Arial"/>
      </w:rPr>
      <w:t>norādes</w:t>
    </w:r>
    <w:proofErr w:type="spellEnd"/>
    <w:r w:rsidRPr="001D7589">
      <w:rPr>
        <w:rFonts w:ascii="Arial" w:hAnsi="Arial" w:cs="Arial"/>
      </w:rPr>
      <w:t xml:space="preserve"> </w:t>
    </w:r>
  </w:p>
  <w:p w14:paraId="792754A2" w14:textId="77777777" w:rsidR="001D7589" w:rsidRPr="001D7589" w:rsidRDefault="001D7589" w:rsidP="001D7589">
    <w:pPr>
      <w:widowControl w:val="0"/>
      <w:autoSpaceDE w:val="0"/>
      <w:autoSpaceDN w:val="0"/>
      <w:adjustRightInd w:val="0"/>
      <w:jc w:val="right"/>
      <w:outlineLvl w:val="0"/>
      <w:rPr>
        <w:rFonts w:ascii="Arial" w:hAnsi="Arial" w:cs="Arial"/>
        <w:b/>
        <w:sz w:val="20"/>
        <w:szCs w:val="20"/>
      </w:rPr>
    </w:pPr>
    <w:r w:rsidRPr="001D7589">
      <w:rPr>
        <w:rFonts w:ascii="Arial" w:hAnsi="Arial" w:cs="Arial"/>
        <w:sz w:val="20"/>
        <w:szCs w:val="20"/>
        <w:lang w:eastAsia="en-US"/>
      </w:rPr>
      <w:t>“Burtnieka zandarts” lietošanu”</w:t>
    </w:r>
  </w:p>
  <w:p w14:paraId="2635D5B9" w14:textId="25F51300" w:rsidR="00E560C2" w:rsidRPr="001D7589" w:rsidRDefault="00E560C2" w:rsidP="001D7589">
    <w:pPr>
      <w:pStyle w:val="Header"/>
      <w:rPr>
        <w:rFonts w:eastAsia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C2"/>
    <w:rsid w:val="001D7589"/>
    <w:rsid w:val="00DE0E1E"/>
    <w:rsid w:val="00E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5F4B1"/>
  <w15:docId w15:val="{FE0D8451-0277-4620-BEC9-CEFB4FF2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C4121"/>
    <w:pPr>
      <w:ind w:left="720"/>
      <w:contextualSpacing/>
    </w:pPr>
    <w:rPr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C7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F6AE8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ijqx7CPWznvn9uaICN0aD0iBA==">CgMxLjA4AHIhMS13QktlWTZvUGdfbGZMQjR3bHpiZU9tc3FMajZlV215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Edite Sterste</cp:lastModifiedBy>
  <cp:revision>2</cp:revision>
  <dcterms:created xsi:type="dcterms:W3CDTF">2023-10-06T06:41:00Z</dcterms:created>
  <dcterms:modified xsi:type="dcterms:W3CDTF">2023-11-07T14:47:00Z</dcterms:modified>
</cp:coreProperties>
</file>