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2BC1" w14:textId="77777777" w:rsidR="001855AB" w:rsidRPr="006B32B9" w:rsidRDefault="001855AB" w:rsidP="001855AB">
      <w:pPr>
        <w:spacing w:after="0" w:line="240" w:lineRule="auto"/>
        <w:jc w:val="right"/>
        <w:rPr>
          <w:rFonts w:ascii="Arial" w:hAnsi="Arial" w:cs="Arial"/>
          <w:b/>
          <w:lang w:val="lv-LV"/>
        </w:rPr>
      </w:pPr>
      <w:r>
        <w:rPr>
          <w:rFonts w:ascii="Arial" w:hAnsi="Arial" w:cs="Arial"/>
          <w:sz w:val="20"/>
          <w:szCs w:val="20"/>
          <w:lang w:val="lv-LV"/>
        </w:rPr>
        <w:t>3</w:t>
      </w:r>
      <w:r w:rsidRPr="00083C03">
        <w:rPr>
          <w:rFonts w:ascii="Arial" w:hAnsi="Arial" w:cs="Arial"/>
          <w:sz w:val="20"/>
          <w:szCs w:val="20"/>
          <w:lang w:val="lv-LV"/>
        </w:rPr>
        <w:t>.pielikums</w:t>
      </w:r>
    </w:p>
    <w:p w14:paraId="0A3B6FE6" w14:textId="77777777" w:rsidR="001855AB" w:rsidRPr="00083C03" w:rsidRDefault="001855AB" w:rsidP="001855AB">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“Garāžas Lībiešos”, Skaņkalnē, Skaņkalnes pagastā</w:t>
      </w:r>
      <w:r w:rsidRPr="00083C03">
        <w:rPr>
          <w:rFonts w:ascii="Arial" w:eastAsia="Calibri" w:hAnsi="Arial" w:cs="Arial"/>
          <w:sz w:val="20"/>
          <w:szCs w:val="20"/>
          <w:lang w:val="lv-LV" w:eastAsia="lv-LV"/>
        </w:rPr>
        <w:t>, Valmieras novad</w:t>
      </w:r>
      <w:r>
        <w:rPr>
          <w:rFonts w:ascii="Arial" w:eastAsia="Calibri" w:hAnsi="Arial" w:cs="Arial"/>
          <w:sz w:val="20"/>
          <w:szCs w:val="20"/>
          <w:lang w:val="lv-LV" w:eastAsia="lv-LV"/>
        </w:rPr>
        <w:t>ā</w:t>
      </w:r>
      <w:r w:rsidRPr="00083C03">
        <w:rPr>
          <w:rFonts w:ascii="Arial" w:eastAsia="Calibri" w:hAnsi="Arial" w:cs="Arial"/>
          <w:sz w:val="20"/>
          <w:szCs w:val="20"/>
          <w:lang w:val="lv-LV" w:eastAsia="lv-LV"/>
        </w:rPr>
        <w:t>,</w:t>
      </w:r>
    </w:p>
    <w:p w14:paraId="25406EE6" w14:textId="77777777" w:rsidR="001855AB" w:rsidRPr="00083C03" w:rsidRDefault="001855AB" w:rsidP="001855AB">
      <w:pPr>
        <w:spacing w:after="0" w:line="240" w:lineRule="auto"/>
        <w:jc w:val="right"/>
        <w:rPr>
          <w:rFonts w:ascii="Arial" w:eastAsia="Calibri" w:hAnsi="Arial" w:cs="Arial"/>
          <w:sz w:val="20"/>
          <w:szCs w:val="20"/>
          <w:lang w:val="lv-LV" w:eastAsia="lv-LV"/>
        </w:rPr>
      </w:pPr>
      <w:r w:rsidRPr="006D3075">
        <w:rPr>
          <w:rFonts w:ascii="Arial" w:eastAsia="Calibri" w:hAnsi="Arial" w:cs="Arial"/>
          <w:sz w:val="20"/>
          <w:szCs w:val="20"/>
          <w:lang w:val="lv-LV" w:eastAsia="lv-LV"/>
        </w:rPr>
        <w:t>nedzīvojam</w:t>
      </w:r>
      <w:r>
        <w:rPr>
          <w:rFonts w:ascii="Arial" w:eastAsia="Calibri" w:hAnsi="Arial" w:cs="Arial"/>
          <w:sz w:val="20"/>
          <w:szCs w:val="20"/>
          <w:lang w:val="lv-LV" w:eastAsia="lv-LV"/>
        </w:rPr>
        <w:t>ās</w:t>
      </w:r>
      <w:r w:rsidRPr="006D3075">
        <w:rPr>
          <w:rFonts w:ascii="Arial" w:eastAsia="Calibri" w:hAnsi="Arial" w:cs="Arial"/>
          <w:sz w:val="20"/>
          <w:szCs w:val="20"/>
          <w:lang w:val="lv-LV" w:eastAsia="lv-LV"/>
        </w:rPr>
        <w:t xml:space="preserve"> telp</w:t>
      </w:r>
      <w:r>
        <w:rPr>
          <w:rFonts w:ascii="Arial" w:eastAsia="Calibri" w:hAnsi="Arial" w:cs="Arial"/>
          <w:sz w:val="20"/>
          <w:szCs w:val="20"/>
          <w:lang w:val="lv-LV" w:eastAsia="lv-LV"/>
        </w:rPr>
        <w:t>as</w:t>
      </w:r>
      <w:r w:rsidRPr="006D3075">
        <w:rPr>
          <w:rFonts w:ascii="Arial" w:eastAsia="Calibri" w:hAnsi="Arial" w:cs="Arial"/>
          <w:sz w:val="20"/>
          <w:szCs w:val="20"/>
          <w:lang w:val="lv-LV" w:eastAsia="lv-LV"/>
        </w:rPr>
        <w:t xml:space="preserve"> Nr.</w:t>
      </w:r>
      <w:r>
        <w:rPr>
          <w:rFonts w:ascii="Arial" w:eastAsia="Calibri" w:hAnsi="Arial" w:cs="Arial"/>
          <w:sz w:val="20"/>
          <w:szCs w:val="20"/>
          <w:lang w:val="lv-LV" w:eastAsia="lv-LV"/>
        </w:rPr>
        <w:t>2</w:t>
      </w:r>
      <w:r w:rsidRPr="006D3075">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 xml:space="preserve">izsoles </w:t>
      </w:r>
      <w:r>
        <w:rPr>
          <w:rFonts w:ascii="Arial" w:eastAsia="Calibri" w:hAnsi="Arial" w:cs="Arial"/>
          <w:sz w:val="20"/>
          <w:szCs w:val="20"/>
          <w:lang w:val="lv-LV" w:eastAsia="lv-LV"/>
        </w:rPr>
        <w:t xml:space="preserve">24.01.2024. </w:t>
      </w:r>
      <w:r w:rsidRPr="00083C03">
        <w:rPr>
          <w:rFonts w:ascii="Arial" w:eastAsia="Calibri" w:hAnsi="Arial" w:cs="Arial"/>
          <w:sz w:val="20"/>
          <w:szCs w:val="20"/>
          <w:lang w:val="lv-LV" w:eastAsia="lv-LV"/>
        </w:rPr>
        <w:t>noteikumi</w:t>
      </w:r>
      <w:r>
        <w:rPr>
          <w:rFonts w:ascii="Arial" w:eastAsia="Calibri" w:hAnsi="Arial" w:cs="Arial"/>
          <w:sz w:val="20"/>
          <w:szCs w:val="20"/>
          <w:lang w:val="lv-LV" w:eastAsia="lv-LV"/>
        </w:rPr>
        <w:t>em</w:t>
      </w:r>
    </w:p>
    <w:p w14:paraId="33EB24B4" w14:textId="77777777" w:rsidR="001855AB" w:rsidRDefault="001855AB" w:rsidP="001855AB">
      <w:pPr>
        <w:spacing w:after="0" w:line="240" w:lineRule="auto"/>
        <w:rPr>
          <w:rFonts w:ascii="Arial" w:hAnsi="Arial" w:cs="Arial"/>
          <w:b/>
          <w:lang w:val="lv-LV"/>
        </w:rPr>
      </w:pPr>
    </w:p>
    <w:p w14:paraId="5EEBDB3D" w14:textId="77777777" w:rsidR="001855AB" w:rsidRPr="00430F25" w:rsidRDefault="001855AB" w:rsidP="001855AB">
      <w:pPr>
        <w:spacing w:after="0" w:line="240" w:lineRule="auto"/>
        <w:ind w:left="1106" w:hanging="550"/>
        <w:jc w:val="center"/>
        <w:rPr>
          <w:rFonts w:ascii="Arial" w:hAnsi="Arial" w:cs="Arial"/>
          <w:b/>
          <w:lang w:val="lv-LV"/>
        </w:rPr>
      </w:pPr>
      <w:r>
        <w:rPr>
          <w:rFonts w:ascii="Arial" w:hAnsi="Arial" w:cs="Arial"/>
          <w:b/>
          <w:lang w:val="lv-LV"/>
        </w:rPr>
        <w:t>PIETEIKUMS</w:t>
      </w:r>
    </w:p>
    <w:p w14:paraId="1946A8CD" w14:textId="77777777" w:rsidR="001855AB" w:rsidRPr="00430F25" w:rsidRDefault="001855AB" w:rsidP="001855AB">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“Garāžas Lībiešos”, Skaņkalnē, Skaņkalnes pagastā</w:t>
      </w:r>
      <w:r w:rsidRPr="00430F25">
        <w:rPr>
          <w:rFonts w:ascii="Arial" w:hAnsi="Arial" w:cs="Arial"/>
          <w:b/>
          <w:lang w:val="lv-LV"/>
        </w:rPr>
        <w:t>, Valmieras novadā, kadastra</w:t>
      </w:r>
      <w:r w:rsidRPr="00430F25">
        <w:rPr>
          <w:rFonts w:ascii="Arial" w:eastAsia="Calibri" w:hAnsi="Arial" w:cs="Arial"/>
          <w:b/>
          <w:lang w:val="lv-LV" w:eastAsia="lv-LV"/>
        </w:rPr>
        <w:t xml:space="preserve"> Nr.96</w:t>
      </w:r>
      <w:r>
        <w:rPr>
          <w:rFonts w:ascii="Arial" w:eastAsia="Calibri" w:hAnsi="Arial" w:cs="Arial"/>
          <w:b/>
          <w:lang w:val="lv-LV" w:eastAsia="lv-LV"/>
        </w:rPr>
        <w:t>84 002 0281 001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ās</w:t>
      </w:r>
      <w:r w:rsidRPr="00B4589B">
        <w:rPr>
          <w:rFonts w:ascii="Arial" w:eastAsia="Calibri" w:hAnsi="Arial" w:cs="Arial"/>
          <w:b/>
          <w:lang w:val="lv-LV" w:eastAsia="lv-LV"/>
        </w:rPr>
        <w:t xml:space="preserve"> telp</w:t>
      </w:r>
      <w:r>
        <w:rPr>
          <w:rFonts w:ascii="Arial" w:eastAsia="Calibri" w:hAnsi="Arial" w:cs="Arial"/>
          <w:b/>
          <w:lang w:val="lv-LV" w:eastAsia="lv-LV"/>
        </w:rPr>
        <w:t>as</w:t>
      </w:r>
      <w:r w:rsidRPr="00B4589B">
        <w:rPr>
          <w:rFonts w:ascii="Arial" w:eastAsia="Calibri" w:hAnsi="Arial" w:cs="Arial"/>
          <w:b/>
          <w:lang w:val="lv-LV" w:eastAsia="lv-LV"/>
        </w:rPr>
        <w:t xml:space="preserve"> Nr.</w:t>
      </w:r>
      <w:r>
        <w:rPr>
          <w:rFonts w:ascii="Arial" w:eastAsia="Calibri" w:hAnsi="Arial" w:cs="Arial"/>
          <w:b/>
          <w:lang w:val="lv-LV" w:eastAsia="lv-LV"/>
        </w:rPr>
        <w:t>2</w:t>
      </w:r>
      <w:r w:rsidRPr="00B4589B">
        <w:rPr>
          <w:rFonts w:ascii="Arial" w:eastAsia="Calibri" w:hAnsi="Arial" w:cs="Arial"/>
          <w:b/>
          <w:lang w:val="lv-LV" w:eastAsia="lv-LV"/>
        </w:rPr>
        <w:t xml:space="preserve"> </w:t>
      </w:r>
      <w:r w:rsidRPr="00430F25">
        <w:rPr>
          <w:rFonts w:ascii="Arial" w:eastAsia="Calibri" w:hAnsi="Arial" w:cs="Arial"/>
          <w:b/>
          <w:lang w:val="lv-LV" w:eastAsia="lv-LV"/>
        </w:rPr>
        <w:t>pirmajā rakstiskajā nomas tiesību izsolē</w:t>
      </w:r>
    </w:p>
    <w:p w14:paraId="46C67AB1" w14:textId="77777777" w:rsidR="001855AB" w:rsidRDefault="001855AB" w:rsidP="001855AB">
      <w:pPr>
        <w:spacing w:after="0" w:line="240" w:lineRule="auto"/>
        <w:jc w:val="both"/>
        <w:rPr>
          <w:rFonts w:ascii="Arial" w:eastAsia="Times New Roman" w:hAnsi="Arial" w:cs="Arial"/>
          <w:b/>
          <w:bCs/>
          <w:color w:val="000000"/>
          <w:lang w:val="lv-LV" w:eastAsia="lv-LV"/>
        </w:rPr>
      </w:pPr>
    </w:p>
    <w:p w14:paraId="475DB74F"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855AB" w:rsidRPr="00917171" w14:paraId="165F064B" w14:textId="77777777" w:rsidTr="00D3558A">
        <w:tc>
          <w:tcPr>
            <w:tcW w:w="2518" w:type="dxa"/>
            <w:shd w:val="clear" w:color="auto" w:fill="auto"/>
          </w:tcPr>
          <w:p w14:paraId="714E37D3" w14:textId="77777777" w:rsidR="001855AB" w:rsidRPr="00917171" w:rsidRDefault="001855AB" w:rsidP="00D3558A">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60C08998"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556B7471" w14:textId="77777777" w:rsidR="001855AB" w:rsidRPr="00917171" w:rsidRDefault="001855AB" w:rsidP="00D3558A">
            <w:pPr>
              <w:spacing w:after="0" w:line="240" w:lineRule="auto"/>
              <w:rPr>
                <w:rFonts w:ascii="Arial" w:eastAsia="Calibri" w:hAnsi="Arial" w:cs="Arial"/>
                <w:color w:val="000000"/>
                <w:lang w:val="lv-LV" w:eastAsia="lv-LV"/>
              </w:rPr>
            </w:pPr>
          </w:p>
        </w:tc>
      </w:tr>
      <w:tr w:rsidR="001855AB" w:rsidRPr="00917171" w14:paraId="0F974D5F" w14:textId="77777777" w:rsidTr="00D3558A">
        <w:tc>
          <w:tcPr>
            <w:tcW w:w="2518" w:type="dxa"/>
            <w:shd w:val="clear" w:color="auto" w:fill="auto"/>
          </w:tcPr>
          <w:p w14:paraId="56812CA8" w14:textId="77777777" w:rsidR="001855AB" w:rsidRDefault="001855AB" w:rsidP="00D3558A">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349B18D3" w14:textId="77777777" w:rsidR="001855AB" w:rsidRPr="00917171" w:rsidRDefault="001855AB" w:rsidP="00D3558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3D1430CB"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4AA0A2ED" w14:textId="77777777" w:rsidR="001855AB" w:rsidRPr="00917171" w:rsidRDefault="001855AB" w:rsidP="00D3558A">
            <w:pPr>
              <w:spacing w:after="0" w:line="240" w:lineRule="auto"/>
              <w:rPr>
                <w:rFonts w:ascii="Arial" w:eastAsia="Calibri" w:hAnsi="Arial" w:cs="Arial"/>
                <w:color w:val="000000"/>
                <w:lang w:val="lv-LV" w:eastAsia="lv-LV"/>
              </w:rPr>
            </w:pPr>
          </w:p>
        </w:tc>
      </w:tr>
      <w:tr w:rsidR="001855AB" w:rsidRPr="00917171" w14:paraId="30CDBD6F" w14:textId="77777777" w:rsidTr="00D3558A">
        <w:tc>
          <w:tcPr>
            <w:tcW w:w="2518" w:type="dxa"/>
            <w:shd w:val="clear" w:color="auto" w:fill="auto"/>
          </w:tcPr>
          <w:p w14:paraId="3A7FDEDF" w14:textId="77777777" w:rsidR="001855AB" w:rsidRDefault="001855AB" w:rsidP="00D3558A">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695F50A" w14:textId="77777777" w:rsidR="001855AB" w:rsidRPr="00917171" w:rsidRDefault="001855AB" w:rsidP="00D3558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51E66D47"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0FFB252C" w14:textId="77777777" w:rsidR="001855AB" w:rsidRPr="00917171" w:rsidRDefault="001855AB" w:rsidP="00D3558A">
            <w:pPr>
              <w:spacing w:after="0" w:line="240" w:lineRule="auto"/>
              <w:rPr>
                <w:rFonts w:ascii="Arial" w:eastAsia="Calibri" w:hAnsi="Arial" w:cs="Arial"/>
                <w:color w:val="000000"/>
                <w:lang w:val="lv-LV" w:eastAsia="lv-LV"/>
              </w:rPr>
            </w:pPr>
          </w:p>
        </w:tc>
      </w:tr>
      <w:tr w:rsidR="001855AB" w:rsidRPr="00917171" w14:paraId="6F0994D4" w14:textId="77777777" w:rsidTr="00D3558A">
        <w:tc>
          <w:tcPr>
            <w:tcW w:w="2518" w:type="dxa"/>
            <w:shd w:val="clear" w:color="auto" w:fill="auto"/>
          </w:tcPr>
          <w:p w14:paraId="5FE92ADB" w14:textId="77777777" w:rsidR="001855AB" w:rsidRPr="00917171" w:rsidRDefault="001855AB" w:rsidP="00D3558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0F1E041B"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0D902C8B" w14:textId="77777777" w:rsidR="001855AB" w:rsidRPr="00917171" w:rsidRDefault="001855AB" w:rsidP="00D3558A">
            <w:pPr>
              <w:spacing w:after="0" w:line="240" w:lineRule="auto"/>
              <w:rPr>
                <w:rFonts w:ascii="Arial" w:eastAsia="Calibri" w:hAnsi="Arial" w:cs="Arial"/>
                <w:color w:val="000000"/>
                <w:lang w:val="lv-LV" w:eastAsia="lv-LV"/>
              </w:rPr>
            </w:pPr>
          </w:p>
        </w:tc>
      </w:tr>
      <w:tr w:rsidR="001855AB" w:rsidRPr="00917171" w14:paraId="3075EFE6" w14:textId="77777777" w:rsidTr="00D3558A">
        <w:tc>
          <w:tcPr>
            <w:tcW w:w="2518" w:type="dxa"/>
            <w:shd w:val="clear" w:color="auto" w:fill="auto"/>
          </w:tcPr>
          <w:p w14:paraId="5D9F7C07" w14:textId="77777777" w:rsidR="001855AB" w:rsidRPr="00917171" w:rsidRDefault="001855AB" w:rsidP="00D3558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4A6611DA"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48C7B4F5" w14:textId="77777777" w:rsidR="001855AB" w:rsidRPr="00917171" w:rsidRDefault="001855AB" w:rsidP="00D3558A">
            <w:pPr>
              <w:spacing w:after="0" w:line="240" w:lineRule="auto"/>
              <w:rPr>
                <w:rFonts w:ascii="Arial" w:eastAsia="Calibri" w:hAnsi="Arial" w:cs="Arial"/>
                <w:color w:val="000000"/>
                <w:lang w:val="lv-LV" w:eastAsia="lv-LV"/>
              </w:rPr>
            </w:pPr>
          </w:p>
        </w:tc>
      </w:tr>
      <w:tr w:rsidR="001855AB" w:rsidRPr="00917171" w14:paraId="37AC94D7" w14:textId="77777777" w:rsidTr="00D3558A">
        <w:tc>
          <w:tcPr>
            <w:tcW w:w="2518" w:type="dxa"/>
            <w:shd w:val="clear" w:color="auto" w:fill="auto"/>
          </w:tcPr>
          <w:p w14:paraId="37811CAD" w14:textId="77777777" w:rsidR="001855AB" w:rsidRPr="00917171" w:rsidRDefault="001855AB" w:rsidP="00D3558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6F35F5AE"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041F1671" w14:textId="77777777" w:rsidR="001855AB" w:rsidRPr="00917171" w:rsidRDefault="001855AB" w:rsidP="00D3558A">
            <w:pPr>
              <w:spacing w:after="0" w:line="240" w:lineRule="auto"/>
              <w:rPr>
                <w:rFonts w:ascii="Arial" w:eastAsia="Calibri" w:hAnsi="Arial" w:cs="Arial"/>
                <w:color w:val="000000"/>
                <w:lang w:val="lv-LV" w:eastAsia="lv-LV"/>
              </w:rPr>
            </w:pPr>
          </w:p>
        </w:tc>
      </w:tr>
      <w:tr w:rsidR="001855AB" w:rsidRPr="00917171" w14:paraId="7B395037" w14:textId="77777777" w:rsidTr="00D3558A">
        <w:tc>
          <w:tcPr>
            <w:tcW w:w="2518" w:type="dxa"/>
            <w:shd w:val="clear" w:color="auto" w:fill="auto"/>
          </w:tcPr>
          <w:p w14:paraId="72D6C0E3" w14:textId="77777777" w:rsidR="001855AB" w:rsidRPr="00917171" w:rsidRDefault="001855AB" w:rsidP="00D3558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33B2BAED" w14:textId="77777777" w:rsidR="001855AB" w:rsidRPr="00917171" w:rsidRDefault="001855AB" w:rsidP="00D3558A">
            <w:pPr>
              <w:spacing w:after="0" w:line="240" w:lineRule="auto"/>
              <w:rPr>
                <w:rFonts w:ascii="Arial" w:eastAsia="Calibri" w:hAnsi="Arial" w:cs="Arial"/>
                <w:color w:val="000000"/>
                <w:lang w:val="lv-LV" w:eastAsia="lv-LV"/>
              </w:rPr>
            </w:pPr>
          </w:p>
        </w:tc>
        <w:tc>
          <w:tcPr>
            <w:tcW w:w="6946" w:type="dxa"/>
            <w:shd w:val="clear" w:color="auto" w:fill="auto"/>
          </w:tcPr>
          <w:p w14:paraId="6AB9F6AE" w14:textId="77777777" w:rsidR="001855AB" w:rsidRPr="00917171" w:rsidRDefault="001855AB" w:rsidP="00D3558A">
            <w:pPr>
              <w:spacing w:after="0" w:line="240" w:lineRule="auto"/>
              <w:rPr>
                <w:rFonts w:ascii="Arial" w:eastAsia="Calibri" w:hAnsi="Arial" w:cs="Arial"/>
                <w:color w:val="000000"/>
                <w:lang w:val="lv-LV" w:eastAsia="lv-LV"/>
              </w:rPr>
            </w:pPr>
          </w:p>
        </w:tc>
      </w:tr>
    </w:tbl>
    <w:p w14:paraId="60C75A78"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5AE69D9C"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5C3958B7"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1F0D45AA"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5B3654C9" w14:textId="77777777" w:rsidR="001855AB" w:rsidRPr="00917171" w:rsidRDefault="001855AB" w:rsidP="001855A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4E5F8E8B"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42EC3713"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7B099FCD" w14:textId="77777777" w:rsidR="001855AB" w:rsidRPr="00917171" w:rsidRDefault="001855AB" w:rsidP="001855AB">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3B447BC0"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4D4C4D64" w14:textId="5A655D54" w:rsidR="001855AB"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neapdzīvojamās telpas Nr.2, </w:t>
      </w:r>
      <w:r>
        <w:rPr>
          <w:rFonts w:ascii="Arial" w:hAnsi="Arial" w:cs="Arial"/>
          <w:b/>
          <w:lang w:val="lv-LV"/>
        </w:rPr>
        <w:t>“Garāžas Lībiešos”, Skaņkalnē, Skaņkalnes pagastā</w:t>
      </w:r>
      <w:r w:rsidRPr="00430F25">
        <w:rPr>
          <w:rFonts w:ascii="Arial" w:hAnsi="Arial" w:cs="Arial"/>
          <w:b/>
          <w:lang w:val="lv-LV"/>
        </w:rPr>
        <w:t>, Valmieras novadā, kadastra</w:t>
      </w:r>
      <w:r w:rsidRPr="00430F25">
        <w:rPr>
          <w:rFonts w:ascii="Arial" w:eastAsia="Calibri" w:hAnsi="Arial" w:cs="Arial"/>
          <w:b/>
          <w:lang w:val="lv-LV" w:eastAsia="lv-LV"/>
        </w:rPr>
        <w:t xml:space="preserve"> Nr.</w:t>
      </w:r>
      <w:r>
        <w:rPr>
          <w:rFonts w:ascii="Arial" w:eastAsia="Calibri" w:hAnsi="Arial" w:cs="Arial"/>
          <w:b/>
          <w:lang w:val="lv-LV" w:eastAsia="lv-LV"/>
        </w:rPr>
        <w:t>9684 002 0281 001</w:t>
      </w:r>
      <w:r w:rsidRPr="00952EC1">
        <w:rPr>
          <w:rFonts w:ascii="Arial" w:hAnsi="Arial" w:cs="Arial"/>
          <w:lang w:val="lv-LV"/>
        </w:rPr>
        <w:t xml:space="preserve">, </w:t>
      </w:r>
      <w:r>
        <w:rPr>
          <w:rFonts w:ascii="Arial" w:hAnsi="Arial" w:cs="Arial"/>
          <w:lang w:val="lv-LV"/>
        </w:rPr>
        <w:t>21,3</w:t>
      </w:r>
      <w:r w:rsidR="00644316">
        <w:rPr>
          <w:rFonts w:ascii="Arial" w:hAnsi="Arial" w:cs="Arial"/>
          <w:lang w:val="lv-LV"/>
        </w:rPr>
        <w:t xml:space="preserve"> </w:t>
      </w:r>
      <w:r>
        <w:rPr>
          <w:rFonts w:ascii="Arial" w:hAnsi="Arial" w:cs="Arial"/>
          <w:lang w:val="lv-LV"/>
        </w:rPr>
        <w:t>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0341CA9A" w14:textId="77777777" w:rsidR="001855AB" w:rsidRDefault="001855AB" w:rsidP="001855AB">
      <w:pPr>
        <w:spacing w:after="0" w:line="240" w:lineRule="auto"/>
        <w:jc w:val="both"/>
        <w:rPr>
          <w:rFonts w:ascii="Arial" w:eastAsia="Times New Roman" w:hAnsi="Arial" w:cs="Arial"/>
          <w:color w:val="000000"/>
          <w:lang w:val="lv-LV" w:eastAsia="lv-LV"/>
        </w:rPr>
      </w:pPr>
    </w:p>
    <w:p w14:paraId="0E061E2F" w14:textId="77777777" w:rsidR="001855AB" w:rsidRDefault="001855AB" w:rsidP="001855AB">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14:paraId="1BC0B94F" w14:textId="77777777" w:rsidR="001855AB" w:rsidRDefault="001855AB" w:rsidP="001855AB">
      <w:pPr>
        <w:spacing w:after="0" w:line="240" w:lineRule="auto"/>
        <w:jc w:val="both"/>
        <w:rPr>
          <w:rFonts w:ascii="Arial" w:eastAsia="Times New Roman" w:hAnsi="Arial" w:cs="Arial"/>
          <w:color w:val="000000"/>
          <w:lang w:val="lv-LV" w:eastAsia="lv-LV"/>
        </w:rPr>
      </w:pPr>
    </w:p>
    <w:p w14:paraId="4B91DA13" w14:textId="77777777" w:rsidR="001855AB" w:rsidRDefault="001855AB" w:rsidP="001855AB">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3567E498" w14:textId="77777777" w:rsidR="001855AB" w:rsidRDefault="001855AB" w:rsidP="001855AB">
      <w:pPr>
        <w:spacing w:after="0" w:line="240" w:lineRule="auto"/>
        <w:jc w:val="both"/>
        <w:rPr>
          <w:rFonts w:ascii="Arial" w:eastAsia="Times New Roman" w:hAnsi="Arial" w:cs="Arial"/>
          <w:color w:val="000000"/>
          <w:lang w:val="lv-LV" w:eastAsia="lv-LV"/>
        </w:rPr>
      </w:pPr>
    </w:p>
    <w:p w14:paraId="6DB95EF4" w14:textId="77777777" w:rsidR="001855AB" w:rsidRPr="00917171" w:rsidRDefault="001855AB" w:rsidP="001855AB">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7B7C9845" w14:textId="77777777" w:rsidR="001855AB" w:rsidRPr="00917171" w:rsidRDefault="001855AB" w:rsidP="001855AB">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75EA82FA"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0AFB106"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2F2704EE"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06F4D876"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7A20CA9B"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7098ECC"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4B816EE" w14:textId="77777777" w:rsidR="001855AB" w:rsidRPr="00917171" w:rsidRDefault="001855AB" w:rsidP="001855A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455474BD"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540F4D0D"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6A0BD61E" w14:textId="77777777" w:rsidR="001855AB" w:rsidRPr="00430F25"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3223A67"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32764C6"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0951D43A" w14:textId="77777777" w:rsidR="001855AB" w:rsidRPr="00917171" w:rsidRDefault="001855AB" w:rsidP="001855A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234775CF"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077F5DA5"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3C383572" w14:textId="77777777" w:rsidR="001855AB" w:rsidRPr="00917171" w:rsidRDefault="001855AB" w:rsidP="001855A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53671A39" w14:textId="77777777" w:rsidR="001855AB" w:rsidRPr="00917171" w:rsidRDefault="001855AB" w:rsidP="001855AB">
      <w:pPr>
        <w:spacing w:after="0" w:line="240" w:lineRule="auto"/>
        <w:jc w:val="both"/>
        <w:rPr>
          <w:rFonts w:ascii="Arial" w:eastAsia="Times New Roman" w:hAnsi="Arial" w:cs="Arial"/>
          <w:color w:val="000000"/>
          <w:lang w:val="lv-LV" w:eastAsia="lv-LV"/>
        </w:rPr>
      </w:pPr>
    </w:p>
    <w:p w14:paraId="3565E54F" w14:textId="77777777" w:rsidR="001855AB" w:rsidRPr="00917171" w:rsidRDefault="001855AB" w:rsidP="001855A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211AD10E" w14:textId="77777777" w:rsidR="001855AB" w:rsidRPr="00917171" w:rsidRDefault="001855AB" w:rsidP="001855A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CD2D942" w14:textId="77777777" w:rsidR="001855AB" w:rsidRDefault="001855AB" w:rsidP="001855AB">
      <w:pPr>
        <w:spacing w:after="0" w:line="240" w:lineRule="auto"/>
        <w:rPr>
          <w:rFonts w:ascii="Arial" w:hAnsi="Arial" w:cs="Arial"/>
          <w:b/>
          <w:lang w:val="lv-LV"/>
        </w:rPr>
      </w:pPr>
    </w:p>
    <w:p w14:paraId="44128A7E" w14:textId="77777777" w:rsidR="004633AE" w:rsidRDefault="004633AE"/>
    <w:sectPr w:rsidR="004633AE" w:rsidSect="003B0F9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E68C" w14:textId="77777777" w:rsidR="003B0F9C" w:rsidRDefault="003B0F9C" w:rsidP="00644316">
      <w:pPr>
        <w:spacing w:after="0" w:line="240" w:lineRule="auto"/>
      </w:pPr>
      <w:r>
        <w:separator/>
      </w:r>
    </w:p>
  </w:endnote>
  <w:endnote w:type="continuationSeparator" w:id="0">
    <w:p w14:paraId="69C5BF45" w14:textId="77777777" w:rsidR="003B0F9C" w:rsidRDefault="003B0F9C" w:rsidP="0064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3CF0" w14:textId="77777777" w:rsidR="00644316" w:rsidRDefault="00644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37365"/>
      <w:docPartObj>
        <w:docPartGallery w:val="Page Numbers (Bottom of Page)"/>
        <w:docPartUnique/>
      </w:docPartObj>
    </w:sdtPr>
    <w:sdtEndPr>
      <w:rPr>
        <w:noProof/>
      </w:rPr>
    </w:sdtEndPr>
    <w:sdtContent>
      <w:p w14:paraId="097B3658" w14:textId="2B970ED0" w:rsidR="00644316" w:rsidRDefault="00644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4D9F3" w14:textId="77777777" w:rsidR="00644316" w:rsidRDefault="00644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1616" w14:textId="77777777" w:rsidR="00644316" w:rsidRDefault="00644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4CB3" w14:textId="77777777" w:rsidR="003B0F9C" w:rsidRDefault="003B0F9C" w:rsidP="00644316">
      <w:pPr>
        <w:spacing w:after="0" w:line="240" w:lineRule="auto"/>
      </w:pPr>
      <w:r>
        <w:separator/>
      </w:r>
    </w:p>
  </w:footnote>
  <w:footnote w:type="continuationSeparator" w:id="0">
    <w:p w14:paraId="78F9FE3F" w14:textId="77777777" w:rsidR="003B0F9C" w:rsidRDefault="003B0F9C" w:rsidP="00644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503F" w14:textId="77777777" w:rsidR="00644316" w:rsidRDefault="0064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DA65" w14:textId="77777777" w:rsidR="00644316" w:rsidRDefault="00644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D79B" w14:textId="77777777" w:rsidR="00644316" w:rsidRDefault="00644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436"/>
    <w:rsid w:val="001855AB"/>
    <w:rsid w:val="002B1B3C"/>
    <w:rsid w:val="003B0F9C"/>
    <w:rsid w:val="004633AE"/>
    <w:rsid w:val="00574436"/>
    <w:rsid w:val="005D6A49"/>
    <w:rsid w:val="00644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9A2"/>
  <w15:chartTrackingRefBased/>
  <w15:docId w15:val="{74A2385D-2823-42E7-A097-E6D1E97E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AB"/>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3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316"/>
    <w:rPr>
      <w:kern w:val="0"/>
      <w:lang w:val="en-US"/>
    </w:rPr>
  </w:style>
  <w:style w:type="paragraph" w:styleId="Footer">
    <w:name w:val="footer"/>
    <w:basedOn w:val="Normal"/>
    <w:link w:val="FooterChar"/>
    <w:uiPriority w:val="99"/>
    <w:unhideWhenUsed/>
    <w:rsid w:val="006443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316"/>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2227</Words>
  <Characters>1270</Characters>
  <Application>Microsoft Office Word</Application>
  <DocSecurity>0</DocSecurity>
  <Lines>10</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2024-01-29T09:44:00Z</dcterms:created>
  <dcterms:modified xsi:type="dcterms:W3CDTF">2024-01-29T12:55:00Z</dcterms:modified>
</cp:coreProperties>
</file>