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C08B3" w14:textId="10C4A006" w:rsidR="003F6E35" w:rsidRPr="002E69D0" w:rsidRDefault="003F6E35" w:rsidP="003F6E35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lv-LV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lv-LV"/>
        </w:rPr>
        <w:drawing>
          <wp:inline distT="0" distB="0" distL="0" distR="0" wp14:anchorId="53143D99" wp14:editId="5D5B4075">
            <wp:extent cx="432435" cy="658495"/>
            <wp:effectExtent l="0" t="0" r="571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68700" w14:textId="77777777" w:rsidR="003F6E35" w:rsidRPr="002E69D0" w:rsidRDefault="003F6E35" w:rsidP="003F6E35">
      <w:pPr>
        <w:tabs>
          <w:tab w:val="center" w:pos="4153"/>
          <w:tab w:val="center" w:pos="4537"/>
          <w:tab w:val="right" w:pos="8306"/>
        </w:tabs>
        <w:spacing w:after="0" w:line="240" w:lineRule="auto"/>
        <w:rPr>
          <w:rFonts w:ascii="Times New Roman" w:eastAsia="Times New Roman" w:hAnsi="Times New Roman"/>
          <w:sz w:val="12"/>
          <w:szCs w:val="10"/>
          <w:lang w:eastAsia="lv-LV"/>
        </w:rPr>
      </w:pPr>
    </w:p>
    <w:p w14:paraId="3BE6123F" w14:textId="77777777" w:rsidR="003F6E35" w:rsidRPr="002E69D0" w:rsidRDefault="003F6E35" w:rsidP="003F6E35">
      <w:pPr>
        <w:tabs>
          <w:tab w:val="center" w:pos="4153"/>
          <w:tab w:val="center" w:pos="4395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18"/>
          <w:szCs w:val="16"/>
          <w:lang w:eastAsia="lv-LV"/>
        </w:rPr>
      </w:pPr>
      <w:r w:rsidRPr="002E69D0">
        <w:rPr>
          <w:rFonts w:ascii="Arial" w:eastAsia="Times New Roman" w:hAnsi="Arial" w:cs="Arial"/>
          <w:caps/>
          <w:sz w:val="18"/>
          <w:szCs w:val="16"/>
          <w:lang w:eastAsia="lv-LV"/>
        </w:rPr>
        <w:t>Valmieras NOVADA pašvaldība</w:t>
      </w:r>
    </w:p>
    <w:p w14:paraId="0456CF7C" w14:textId="77777777" w:rsidR="003F6E35" w:rsidRPr="002E69D0" w:rsidRDefault="003F6E35" w:rsidP="003F6E35">
      <w:pPr>
        <w:tabs>
          <w:tab w:val="center" w:pos="4153"/>
          <w:tab w:val="center" w:pos="4395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"/>
          <w:szCs w:val="4"/>
          <w:lang w:eastAsia="lv-LV"/>
        </w:rPr>
      </w:pPr>
    </w:p>
    <w:p w14:paraId="11627E4C" w14:textId="77777777" w:rsidR="003F6E35" w:rsidRPr="002E69D0" w:rsidRDefault="003F6E35" w:rsidP="003F6E35">
      <w:pPr>
        <w:tabs>
          <w:tab w:val="center" w:pos="4153"/>
          <w:tab w:val="center" w:pos="4395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Cs w:val="24"/>
          <w:lang w:eastAsia="lv-LV"/>
        </w:rPr>
      </w:pPr>
      <w:r w:rsidRPr="002E69D0">
        <w:rPr>
          <w:rFonts w:ascii="Arial" w:eastAsia="Times New Roman" w:hAnsi="Arial" w:cs="Arial"/>
          <w:b/>
          <w:caps/>
          <w:szCs w:val="24"/>
          <w:lang w:eastAsia="lv-LV"/>
        </w:rPr>
        <w:t>VALMIERAS PIRMSSKOLAS IZGLĪTĪBAS IESTĀDE „EZĪTiS”</w:t>
      </w:r>
    </w:p>
    <w:p w14:paraId="0A93F092" w14:textId="77777777" w:rsidR="003F6E35" w:rsidRPr="002E69D0" w:rsidRDefault="003F6E35" w:rsidP="003F6E35">
      <w:pPr>
        <w:pBdr>
          <w:top w:val="double" w:sz="6" w:space="1" w:color="auto"/>
        </w:pBdr>
        <w:tabs>
          <w:tab w:val="center" w:pos="4153"/>
          <w:tab w:val="center" w:pos="4395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3"/>
          <w:szCs w:val="3"/>
          <w:lang w:eastAsia="lv-LV"/>
        </w:rPr>
      </w:pPr>
    </w:p>
    <w:p w14:paraId="6880C50A" w14:textId="77777777" w:rsidR="003F6E35" w:rsidRPr="002E69D0" w:rsidRDefault="003F6E35" w:rsidP="003F6E35">
      <w:pPr>
        <w:pBdr>
          <w:top w:val="double" w:sz="6" w:space="1" w:color="auto"/>
        </w:pBdr>
        <w:tabs>
          <w:tab w:val="center" w:pos="4153"/>
          <w:tab w:val="center" w:pos="4395"/>
          <w:tab w:val="right" w:pos="8306"/>
        </w:tabs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lv-LV"/>
        </w:rPr>
      </w:pPr>
      <w:r w:rsidRPr="002E69D0">
        <w:rPr>
          <w:rFonts w:ascii="Arial" w:eastAsia="Times New Roman" w:hAnsi="Arial"/>
          <w:sz w:val="16"/>
          <w:szCs w:val="16"/>
          <w:lang w:eastAsia="lv-LV"/>
        </w:rPr>
        <w:t>Reģistrācijas Nr.LV90000043403, juridiskā adrese: Lāčplēša iela 2, Valmiera, Valmieras novads, LV-4201</w:t>
      </w:r>
    </w:p>
    <w:p w14:paraId="2F13ECB9" w14:textId="77777777" w:rsidR="003F6E35" w:rsidRPr="002E69D0" w:rsidRDefault="003F6E35" w:rsidP="003F6E35">
      <w:pPr>
        <w:pBdr>
          <w:top w:val="double" w:sz="6" w:space="1" w:color="auto"/>
        </w:pBdr>
        <w:tabs>
          <w:tab w:val="center" w:pos="4153"/>
          <w:tab w:val="center" w:pos="4395"/>
          <w:tab w:val="right" w:pos="8306"/>
        </w:tabs>
        <w:spacing w:after="0" w:line="240" w:lineRule="auto"/>
        <w:jc w:val="center"/>
        <w:rPr>
          <w:rFonts w:ascii="Arial" w:eastAsia="Times New Roman" w:hAnsi="Arial"/>
          <w:sz w:val="4"/>
          <w:szCs w:val="4"/>
          <w:lang w:eastAsia="lv-LV"/>
        </w:rPr>
      </w:pPr>
    </w:p>
    <w:p w14:paraId="2A6D31C0" w14:textId="77777777" w:rsidR="003F6E35" w:rsidRPr="002E69D0" w:rsidRDefault="003F6E35" w:rsidP="003F6E35">
      <w:pPr>
        <w:pBdr>
          <w:top w:val="double" w:sz="6" w:space="1" w:color="auto"/>
        </w:pBdr>
        <w:tabs>
          <w:tab w:val="center" w:pos="4153"/>
          <w:tab w:val="center" w:pos="4395"/>
          <w:tab w:val="right" w:pos="8306"/>
        </w:tabs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lv-LV"/>
        </w:rPr>
      </w:pPr>
      <w:r w:rsidRPr="002E69D0">
        <w:rPr>
          <w:rFonts w:ascii="Arial" w:eastAsia="Times New Roman" w:hAnsi="Arial"/>
          <w:sz w:val="16"/>
          <w:szCs w:val="16"/>
          <w:lang w:eastAsia="lv-LV"/>
        </w:rPr>
        <w:t>Izglītības iestādes reģistrācijas Nr.2501901598, iestādes adrese Rubenes iela 38, Valmiera, Valmieras novads, LV-4201</w:t>
      </w:r>
    </w:p>
    <w:p w14:paraId="216BBE0C" w14:textId="72A86062" w:rsidR="003F6E35" w:rsidRPr="002E69D0" w:rsidRDefault="003F6E35" w:rsidP="003F6E35">
      <w:pPr>
        <w:pBdr>
          <w:top w:val="double" w:sz="6" w:space="1" w:color="auto"/>
        </w:pBdr>
        <w:tabs>
          <w:tab w:val="center" w:pos="4153"/>
          <w:tab w:val="center" w:pos="4395"/>
          <w:tab w:val="right" w:pos="8306"/>
        </w:tabs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lv-LV"/>
        </w:rPr>
      </w:pPr>
      <w:r w:rsidRPr="002E69D0">
        <w:rPr>
          <w:rFonts w:ascii="Arial" w:eastAsia="Times New Roman" w:hAnsi="Arial"/>
          <w:sz w:val="16"/>
          <w:szCs w:val="16"/>
          <w:lang w:eastAsia="lv-LV"/>
        </w:rPr>
        <w:t xml:space="preserve">Tālrunis 64227113, e-pasts: </w:t>
      </w:r>
      <w:hyperlink r:id="rId10" w:history="1">
        <w:r w:rsidRPr="00881EBD">
          <w:rPr>
            <w:rFonts w:ascii="Arial" w:eastAsia="Times New Roman" w:hAnsi="Arial"/>
            <w:sz w:val="16"/>
            <w:szCs w:val="16"/>
            <w:lang w:eastAsia="lv-LV"/>
          </w:rPr>
          <w:t>ezitis@valmiera.edu.lv</w:t>
        </w:r>
      </w:hyperlink>
      <w:r w:rsidR="00881EBD">
        <w:rPr>
          <w:rFonts w:ascii="Arial" w:eastAsia="Times New Roman" w:hAnsi="Arial"/>
          <w:sz w:val="16"/>
          <w:szCs w:val="16"/>
          <w:lang w:eastAsia="lv-LV"/>
        </w:rPr>
        <w:t>, https://ezitis</w:t>
      </w:r>
      <w:r w:rsidRPr="002E69D0">
        <w:rPr>
          <w:rFonts w:ascii="Arial" w:eastAsia="Times New Roman" w:hAnsi="Arial"/>
          <w:sz w:val="16"/>
          <w:szCs w:val="16"/>
          <w:lang w:eastAsia="lv-LV"/>
        </w:rPr>
        <w:t>.valmiera.edu.lv/</w:t>
      </w:r>
    </w:p>
    <w:p w14:paraId="60B3731F" w14:textId="77777777" w:rsidR="00E30F71" w:rsidRPr="00153DA1" w:rsidRDefault="00E30F71" w:rsidP="00E30F71">
      <w:pPr>
        <w:spacing w:after="0" w:line="240" w:lineRule="auto"/>
        <w:ind w:right="71"/>
        <w:jc w:val="both"/>
        <w:rPr>
          <w:rFonts w:ascii="Arial" w:eastAsia="Times New Roman" w:hAnsi="Arial" w:cs="Times New Roman"/>
          <w:szCs w:val="20"/>
          <w:lang w:eastAsia="lv-LV"/>
        </w:rPr>
      </w:pPr>
    </w:p>
    <w:p w14:paraId="6270279D" w14:textId="77777777" w:rsidR="00636C81" w:rsidRPr="00636C81" w:rsidRDefault="00636C81" w:rsidP="00636C81">
      <w:pPr>
        <w:spacing w:after="0" w:line="240" w:lineRule="auto"/>
        <w:ind w:right="-426"/>
        <w:jc w:val="right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636C81">
        <w:rPr>
          <w:rFonts w:ascii="Arial" w:eastAsia="Times New Roman" w:hAnsi="Arial" w:cs="Arial"/>
          <w:b/>
          <w:sz w:val="20"/>
          <w:szCs w:val="20"/>
          <w:lang w:eastAsia="lv-LV"/>
        </w:rPr>
        <w:t>APSTIPRINU:</w:t>
      </w:r>
    </w:p>
    <w:p w14:paraId="03ACAB50" w14:textId="77777777" w:rsidR="00636C81" w:rsidRPr="00636C81" w:rsidRDefault="00636C81" w:rsidP="00636C81">
      <w:pPr>
        <w:spacing w:after="0" w:line="240" w:lineRule="auto"/>
        <w:ind w:right="-426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r w:rsidRPr="00636C81">
        <w:rPr>
          <w:rFonts w:ascii="Arial" w:eastAsia="Times New Roman" w:hAnsi="Arial" w:cs="Arial"/>
          <w:sz w:val="20"/>
          <w:szCs w:val="20"/>
          <w:lang w:eastAsia="lv-LV"/>
        </w:rPr>
        <w:t xml:space="preserve">Valmieras pirmsskolas  </w:t>
      </w:r>
    </w:p>
    <w:p w14:paraId="1234BBD6" w14:textId="77777777" w:rsidR="00636C81" w:rsidRPr="00636C81" w:rsidRDefault="00636C81" w:rsidP="00636C81">
      <w:pPr>
        <w:spacing w:after="0" w:line="240" w:lineRule="auto"/>
        <w:ind w:right="-426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r w:rsidRPr="00636C81">
        <w:rPr>
          <w:rFonts w:ascii="Arial" w:eastAsia="Times New Roman" w:hAnsi="Arial" w:cs="Arial"/>
          <w:sz w:val="20"/>
          <w:szCs w:val="20"/>
          <w:lang w:eastAsia="lv-LV"/>
        </w:rPr>
        <w:t xml:space="preserve">                              izglītības iestādes „Ezītis” </w:t>
      </w:r>
    </w:p>
    <w:p w14:paraId="0C16B4D2" w14:textId="77777777" w:rsidR="00636C81" w:rsidRPr="00636C81" w:rsidRDefault="00636C81" w:rsidP="00636C81">
      <w:pPr>
        <w:spacing w:after="0" w:line="240" w:lineRule="auto"/>
        <w:ind w:right="-426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r w:rsidRPr="00636C81">
        <w:rPr>
          <w:rFonts w:ascii="Arial" w:eastAsia="Times New Roman" w:hAnsi="Arial" w:cs="Arial"/>
          <w:sz w:val="20"/>
          <w:szCs w:val="20"/>
          <w:lang w:eastAsia="lv-LV"/>
        </w:rPr>
        <w:t xml:space="preserve">vadītāja ________________E.Skrastiņa </w:t>
      </w:r>
    </w:p>
    <w:p w14:paraId="43AEBB61" w14:textId="16B0B3F9" w:rsidR="00E30F71" w:rsidRPr="00FF43F8" w:rsidRDefault="00636C81" w:rsidP="00636C81">
      <w:pPr>
        <w:spacing w:after="0" w:line="240" w:lineRule="auto"/>
        <w:ind w:right="-426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r w:rsidRPr="00636C81">
        <w:rPr>
          <w:rFonts w:ascii="Arial" w:eastAsia="Times New Roman" w:hAnsi="Arial" w:cs="Arial"/>
          <w:sz w:val="20"/>
          <w:szCs w:val="20"/>
          <w:lang w:eastAsia="lv-LV"/>
        </w:rPr>
        <w:t>2022.gada 1.septembrī</w:t>
      </w:r>
      <w:r w:rsidRPr="00636C81">
        <w:rPr>
          <w:rFonts w:ascii="Arial" w:eastAsia="Times New Roman" w:hAnsi="Arial" w:cs="Arial"/>
          <w:noProof/>
          <w:sz w:val="20"/>
          <w:szCs w:val="20"/>
          <w:lang w:eastAsia="lv-LV"/>
        </w:rPr>
        <w:t xml:space="preserve"> </w:t>
      </w:r>
      <w:r w:rsidR="00E30F7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A0B03" wp14:editId="1EB5318E">
                <wp:simplePos x="0" y="0"/>
                <wp:positionH relativeFrom="column">
                  <wp:posOffset>4343400</wp:posOffset>
                </wp:positionH>
                <wp:positionV relativeFrom="paragraph">
                  <wp:posOffset>-2945130</wp:posOffset>
                </wp:positionV>
                <wp:extent cx="1806575" cy="356235"/>
                <wp:effectExtent l="0" t="0" r="317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DA7AD" w14:textId="77777777" w:rsidR="00E30F71" w:rsidRPr="00B93C5F" w:rsidRDefault="00E30F71" w:rsidP="00E30F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-231.9pt;width:142.2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TrggIAAA8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" stroked="f">
                <v:textbox>
                  <w:txbxContent>
                    <w:p w14:paraId="0ECDA7AD" w14:textId="77777777" w:rsidR="00E30F71" w:rsidRPr="00B93C5F" w:rsidRDefault="00E30F71" w:rsidP="00E30F7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66B35F" w14:textId="77777777" w:rsidR="00636C81" w:rsidRDefault="00636C81" w:rsidP="00E30F71">
      <w:pPr>
        <w:tabs>
          <w:tab w:val="center" w:pos="4536"/>
          <w:tab w:val="right" w:pos="8306"/>
        </w:tabs>
        <w:spacing w:before="60" w:after="6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21574F3B" w14:textId="77777777" w:rsidR="00E30F71" w:rsidRPr="00153DA1" w:rsidRDefault="00E30F71" w:rsidP="00E30F71">
      <w:pPr>
        <w:tabs>
          <w:tab w:val="center" w:pos="4536"/>
          <w:tab w:val="right" w:pos="8306"/>
        </w:tabs>
        <w:spacing w:before="60" w:after="60" w:line="240" w:lineRule="auto"/>
        <w:ind w:right="-142"/>
        <w:jc w:val="center"/>
        <w:rPr>
          <w:rFonts w:ascii="Arial" w:eastAsia="Times New Roman" w:hAnsi="Arial" w:cs="Arial"/>
          <w:b/>
        </w:rPr>
      </w:pPr>
      <w:r w:rsidRPr="00153DA1">
        <w:rPr>
          <w:rFonts w:ascii="Arial" w:eastAsia="Times New Roman" w:hAnsi="Arial" w:cs="Arial"/>
          <w:b/>
        </w:rPr>
        <w:t>IEKŠĒJIE NOTEIKUMI</w:t>
      </w:r>
    </w:p>
    <w:p w14:paraId="2D875FDA" w14:textId="77777777" w:rsidR="00E30F71" w:rsidRPr="003F6E35" w:rsidRDefault="00E30F71" w:rsidP="00E30F71">
      <w:pPr>
        <w:tabs>
          <w:tab w:val="center" w:pos="4536"/>
          <w:tab w:val="right" w:pos="8306"/>
        </w:tabs>
        <w:spacing w:before="60" w:after="60" w:line="240" w:lineRule="auto"/>
        <w:ind w:right="-142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F6E35">
        <w:rPr>
          <w:rFonts w:ascii="Arial" w:eastAsia="Times New Roman" w:hAnsi="Arial" w:cs="Arial"/>
          <w:b/>
          <w:sz w:val="18"/>
          <w:szCs w:val="18"/>
        </w:rPr>
        <w:t>Valmierā</w:t>
      </w:r>
    </w:p>
    <w:p w14:paraId="3D750ABB" w14:textId="6C2A25A1" w:rsidR="00E30F71" w:rsidRPr="00153DA1" w:rsidRDefault="00773846" w:rsidP="00E30F71">
      <w:pPr>
        <w:spacing w:after="0" w:line="240" w:lineRule="auto"/>
        <w:ind w:right="-14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0</w:t>
      </w:r>
      <w:r w:rsidR="00E30F71">
        <w:rPr>
          <w:rFonts w:ascii="Arial" w:eastAsia="Calibri" w:hAnsi="Arial" w:cs="Arial"/>
        </w:rPr>
        <w:t>1</w:t>
      </w:r>
      <w:r w:rsidR="00E30F71" w:rsidRPr="00153DA1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09</w:t>
      </w:r>
      <w:r w:rsidR="00881EBD">
        <w:rPr>
          <w:rFonts w:ascii="Arial" w:eastAsia="Calibri" w:hAnsi="Arial" w:cs="Arial"/>
        </w:rPr>
        <w:t>.2022</w:t>
      </w:r>
      <w:r w:rsidR="00E30F71">
        <w:rPr>
          <w:rFonts w:ascii="Arial" w:eastAsia="Calibri" w:hAnsi="Arial" w:cs="Arial"/>
        </w:rPr>
        <w:t xml:space="preserve">.                      </w:t>
      </w:r>
      <w:r w:rsidR="00E30F71" w:rsidRPr="00153DA1">
        <w:rPr>
          <w:rFonts w:ascii="Arial" w:eastAsia="Calibri" w:hAnsi="Arial" w:cs="Arial"/>
        </w:rPr>
        <w:t xml:space="preserve">                                                                       </w:t>
      </w:r>
      <w:r w:rsidR="00E000E7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 </w:t>
      </w:r>
      <w:r w:rsidR="00E000E7">
        <w:rPr>
          <w:rFonts w:ascii="Arial" w:eastAsia="Calibri" w:hAnsi="Arial" w:cs="Arial"/>
        </w:rPr>
        <w:t xml:space="preserve">   Nr.8</w:t>
      </w:r>
    </w:p>
    <w:p w14:paraId="4E298E49" w14:textId="77777777" w:rsidR="00E30F71" w:rsidRDefault="00E30F71" w:rsidP="00E30F71">
      <w:pPr>
        <w:rPr>
          <w:rFonts w:ascii="Arial" w:hAnsi="Arial" w:cs="Arial"/>
          <w:b/>
          <w:bCs/>
          <w:sz w:val="28"/>
          <w:szCs w:val="28"/>
        </w:rPr>
      </w:pPr>
    </w:p>
    <w:p w14:paraId="79E3B313" w14:textId="38BB2A88" w:rsidR="00E30F71" w:rsidRPr="00847D98" w:rsidRDefault="00193EA2" w:rsidP="003F6E3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8573354"/>
      <w:bookmarkStart w:id="1" w:name="_Hlk48721715"/>
      <w:r w:rsidRPr="00847D98">
        <w:rPr>
          <w:rFonts w:ascii="Arial" w:hAnsi="Arial" w:cs="Arial"/>
          <w:b/>
          <w:bCs/>
          <w:sz w:val="24"/>
          <w:szCs w:val="24"/>
        </w:rPr>
        <w:t xml:space="preserve">COVID-19 INFEKCIJAS IZPLATĪBAS IEROBEŽOŠANAS PASĀKUMU KĀRTĪBA </w:t>
      </w:r>
      <w:bookmarkEnd w:id="0"/>
      <w:bookmarkEnd w:id="1"/>
    </w:p>
    <w:p w14:paraId="6A154380" w14:textId="6D56F0E6" w:rsidR="00847D98" w:rsidRPr="00847D98" w:rsidRDefault="00847D98" w:rsidP="004E0E4C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30C7">
        <w:rPr>
          <w:rFonts w:ascii="Arial" w:hAnsi="Arial" w:cs="Arial"/>
          <w:b/>
          <w:i/>
          <w:sz w:val="20"/>
          <w:szCs w:val="20"/>
        </w:rPr>
        <w:t>VIDĒJI AUGSTA UN AUGSTA SASLIMŠANAS RIS</w:t>
      </w:r>
      <w:r w:rsidR="00DF30C7" w:rsidRPr="00DF30C7">
        <w:rPr>
          <w:rFonts w:ascii="Arial" w:hAnsi="Arial" w:cs="Arial"/>
          <w:b/>
          <w:bCs/>
          <w:i/>
          <w:color w:val="000000"/>
          <w:sz w:val="20"/>
          <w:szCs w:val="20"/>
          <w:lang w:eastAsia="lv-LV"/>
        </w:rPr>
        <w:t>K</w:t>
      </w:r>
      <w:r w:rsidR="00DF30C7" w:rsidRPr="00DF30C7">
        <w:rPr>
          <w:rFonts w:ascii="Arial" w:hAnsi="Arial" w:cs="Arial"/>
          <w:b/>
          <w:bCs/>
          <w:i/>
          <w:color w:val="000000"/>
          <w:sz w:val="20"/>
          <w:szCs w:val="20"/>
          <w:lang w:eastAsia="lv-LV"/>
        </w:rPr>
        <w:t>A</w:t>
      </w:r>
      <w:r w:rsidRPr="00DF30C7">
        <w:rPr>
          <w:rFonts w:ascii="Arial" w:hAnsi="Arial" w:cs="Arial"/>
          <w:b/>
          <w:i/>
          <w:sz w:val="20"/>
          <w:szCs w:val="20"/>
        </w:rPr>
        <w:t xml:space="preserve"> LĪMEŅA GADĪJUMĀ</w:t>
      </w:r>
    </w:p>
    <w:p w14:paraId="2694AF53" w14:textId="77777777" w:rsidR="008122BF" w:rsidRPr="008122BF" w:rsidRDefault="008122BF" w:rsidP="00636C81">
      <w:pPr>
        <w:spacing w:after="0" w:line="240" w:lineRule="auto"/>
        <w:ind w:right="-426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8122BF">
        <w:rPr>
          <w:rFonts w:ascii="Arial" w:eastAsia="Calibri" w:hAnsi="Arial" w:cs="Arial"/>
          <w:i/>
          <w:iCs/>
          <w:sz w:val="20"/>
          <w:szCs w:val="20"/>
        </w:rPr>
        <w:t xml:space="preserve">Izdoti saskaņā ar Ministru kabineta </w:t>
      </w:r>
    </w:p>
    <w:p w14:paraId="3116BB20" w14:textId="77777777" w:rsidR="008122BF" w:rsidRPr="008122BF" w:rsidRDefault="008122BF" w:rsidP="00636C81">
      <w:pPr>
        <w:spacing w:after="0" w:line="240" w:lineRule="auto"/>
        <w:ind w:right="-426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8122BF">
        <w:rPr>
          <w:rFonts w:ascii="Arial" w:eastAsia="Calibri" w:hAnsi="Arial" w:cs="Arial"/>
          <w:i/>
          <w:iCs/>
          <w:sz w:val="20"/>
          <w:szCs w:val="20"/>
        </w:rPr>
        <w:t xml:space="preserve">28.09.2021. noteikumiem Nr. 662 </w:t>
      </w:r>
    </w:p>
    <w:p w14:paraId="50158866" w14:textId="77777777" w:rsidR="008122BF" w:rsidRPr="008122BF" w:rsidRDefault="008122BF" w:rsidP="00636C81">
      <w:pPr>
        <w:spacing w:after="0" w:line="240" w:lineRule="auto"/>
        <w:ind w:right="-426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8122BF">
        <w:rPr>
          <w:rFonts w:ascii="Arial" w:eastAsia="Calibri" w:hAnsi="Arial" w:cs="Arial"/>
          <w:i/>
          <w:iCs/>
          <w:sz w:val="20"/>
          <w:szCs w:val="20"/>
        </w:rPr>
        <w:t xml:space="preserve">“Epidemioloģiskās drošības pasākumi </w:t>
      </w:r>
    </w:p>
    <w:p w14:paraId="4C2D6A93" w14:textId="77E6F270" w:rsidR="008122BF" w:rsidRDefault="008122BF" w:rsidP="00636C81">
      <w:pPr>
        <w:spacing w:after="0" w:line="240" w:lineRule="auto"/>
        <w:ind w:right="-426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8122BF">
        <w:rPr>
          <w:rFonts w:ascii="Arial" w:eastAsia="Calibri" w:hAnsi="Arial" w:cs="Arial"/>
          <w:i/>
          <w:iCs/>
          <w:sz w:val="20"/>
          <w:szCs w:val="20"/>
        </w:rPr>
        <w:t>Covid-19 infekcijas izplatības ierobežošanai”</w:t>
      </w:r>
    </w:p>
    <w:p w14:paraId="71EFB73C" w14:textId="77777777" w:rsidR="008122BF" w:rsidRPr="008122BF" w:rsidRDefault="008122BF" w:rsidP="008122BF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40868CF5" w14:textId="77777777" w:rsidR="00881EBD" w:rsidRDefault="00881EBD" w:rsidP="00773846">
      <w:pPr>
        <w:pStyle w:val="ListParagraph"/>
        <w:ind w:left="1080"/>
        <w:rPr>
          <w:rFonts w:ascii="Arial" w:hAnsi="Arial" w:cs="Arial"/>
          <w:b/>
          <w:bCs/>
        </w:rPr>
      </w:pPr>
    </w:p>
    <w:p w14:paraId="7676C4D3" w14:textId="0E1427B8" w:rsidR="001F2725" w:rsidRDefault="00D32370" w:rsidP="00D32370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D32370">
        <w:rPr>
          <w:rFonts w:ascii="Arial" w:hAnsi="Arial" w:cs="Arial"/>
          <w:b/>
          <w:bCs/>
        </w:rPr>
        <w:t>Vispārīgie jautājumi</w:t>
      </w:r>
    </w:p>
    <w:p w14:paraId="5C7A404B" w14:textId="77777777" w:rsidR="001D55D4" w:rsidRDefault="001D55D4" w:rsidP="001D55D4">
      <w:pPr>
        <w:pStyle w:val="ListParagraph"/>
        <w:ind w:left="1080"/>
        <w:rPr>
          <w:rFonts w:ascii="Arial" w:hAnsi="Arial" w:cs="Arial"/>
          <w:b/>
          <w:bCs/>
        </w:rPr>
      </w:pPr>
    </w:p>
    <w:p w14:paraId="062D0A8A" w14:textId="1248B8F4" w:rsidR="007953FF" w:rsidRPr="000B368D" w:rsidRDefault="00D32370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</w:rPr>
      </w:pPr>
      <w:r w:rsidRPr="00D32370">
        <w:rPr>
          <w:rFonts w:ascii="Arial" w:hAnsi="Arial" w:cs="Arial"/>
        </w:rPr>
        <w:t xml:space="preserve">Noteikumi nosaka </w:t>
      </w:r>
      <w:r w:rsidR="00E14428" w:rsidRPr="00E14428">
        <w:rPr>
          <w:rFonts w:ascii="Arial" w:hAnsi="Arial" w:cs="Arial"/>
        </w:rPr>
        <w:t>pasākumu</w:t>
      </w:r>
      <w:r w:rsidR="00E14428">
        <w:rPr>
          <w:rFonts w:ascii="Arial" w:hAnsi="Arial" w:cs="Arial"/>
        </w:rPr>
        <w:t xml:space="preserve">s, kas veicami, lai ierobežotu </w:t>
      </w:r>
      <w:r w:rsidR="00074E3E" w:rsidRPr="00074E3E">
        <w:rPr>
          <w:rFonts w:ascii="Arial" w:hAnsi="Arial" w:cs="Arial"/>
        </w:rPr>
        <w:t>COVID-19 infekcijas izplatīb</w:t>
      </w:r>
      <w:r w:rsidR="00074E3E">
        <w:rPr>
          <w:rFonts w:ascii="Arial" w:hAnsi="Arial" w:cs="Arial"/>
        </w:rPr>
        <w:t>u</w:t>
      </w:r>
      <w:r w:rsidR="00216413">
        <w:rPr>
          <w:rFonts w:ascii="Arial" w:hAnsi="Arial" w:cs="Arial"/>
        </w:rPr>
        <w:t xml:space="preserve"> (turpmāk- Noteikumi)</w:t>
      </w:r>
      <w:r w:rsidR="006618EA">
        <w:rPr>
          <w:rFonts w:ascii="Arial" w:hAnsi="Arial" w:cs="Arial"/>
        </w:rPr>
        <w:t xml:space="preserve"> </w:t>
      </w:r>
      <w:r w:rsidR="00946DA0">
        <w:rPr>
          <w:rFonts w:ascii="Arial" w:hAnsi="Arial" w:cs="Arial"/>
        </w:rPr>
        <w:t>Valmieras novada</w:t>
      </w:r>
      <w:r w:rsidR="00E54E6E">
        <w:rPr>
          <w:rFonts w:ascii="Arial" w:hAnsi="Arial" w:cs="Arial"/>
        </w:rPr>
        <w:t xml:space="preserve"> pašvaldības</w:t>
      </w:r>
      <w:r w:rsidR="00946DA0">
        <w:rPr>
          <w:rFonts w:ascii="Arial" w:hAnsi="Arial" w:cs="Arial"/>
        </w:rPr>
        <w:t xml:space="preserve"> iestādē</w:t>
      </w:r>
      <w:r w:rsidR="00E54E6E">
        <w:rPr>
          <w:rFonts w:ascii="Arial" w:hAnsi="Arial" w:cs="Arial"/>
        </w:rPr>
        <w:t xml:space="preserve"> „</w:t>
      </w:r>
      <w:r w:rsidR="006618EA">
        <w:rPr>
          <w:rFonts w:ascii="Arial" w:hAnsi="Arial" w:cs="Arial"/>
        </w:rPr>
        <w:t xml:space="preserve">Valmieras </w:t>
      </w:r>
      <w:r w:rsidR="001D55D4">
        <w:rPr>
          <w:rFonts w:ascii="Arial" w:hAnsi="Arial" w:cs="Arial"/>
          <w:sz w:val="21"/>
          <w:szCs w:val="21"/>
          <w:lang w:eastAsia="lv-LV"/>
        </w:rPr>
        <w:t>pirmsskolas izglītības iestādē</w:t>
      </w:r>
      <w:r w:rsidR="001D55D4" w:rsidRPr="00C55C1D">
        <w:rPr>
          <w:rFonts w:ascii="Arial" w:hAnsi="Arial" w:cs="Arial"/>
          <w:sz w:val="21"/>
          <w:szCs w:val="21"/>
          <w:lang w:eastAsia="lv-LV"/>
        </w:rPr>
        <w:t xml:space="preserve"> „Ezīt</w:t>
      </w:r>
      <w:r w:rsidR="001D55D4">
        <w:rPr>
          <w:rFonts w:ascii="Arial" w:hAnsi="Arial" w:cs="Arial"/>
          <w:sz w:val="21"/>
          <w:szCs w:val="21"/>
          <w:lang w:eastAsia="lv-LV"/>
        </w:rPr>
        <w:t>is”</w:t>
      </w:r>
      <w:r w:rsidR="00E54E6E">
        <w:rPr>
          <w:rFonts w:ascii="Arial" w:hAnsi="Arial" w:cs="Arial"/>
          <w:sz w:val="21"/>
          <w:szCs w:val="21"/>
          <w:lang w:eastAsia="lv-LV"/>
        </w:rPr>
        <w:t>”</w:t>
      </w:r>
      <w:r w:rsidR="00881EBD">
        <w:rPr>
          <w:rFonts w:ascii="Arial" w:hAnsi="Arial" w:cs="Arial"/>
          <w:sz w:val="21"/>
          <w:szCs w:val="21"/>
          <w:lang w:eastAsia="lv-LV"/>
        </w:rPr>
        <w:t xml:space="preserve"> (turpmāk </w:t>
      </w:r>
      <w:r w:rsidR="001D55D4" w:rsidRPr="00C55C1D">
        <w:rPr>
          <w:rFonts w:ascii="Arial" w:hAnsi="Arial" w:cs="Arial"/>
          <w:sz w:val="21"/>
          <w:szCs w:val="21"/>
          <w:lang w:eastAsia="lv-LV"/>
        </w:rPr>
        <w:t xml:space="preserve">– </w:t>
      </w:r>
      <w:r w:rsidR="001D55D4" w:rsidRPr="00C55C1D">
        <w:rPr>
          <w:rFonts w:ascii="Arial" w:hAnsi="Arial" w:cs="Arial"/>
          <w:sz w:val="21"/>
          <w:szCs w:val="21"/>
          <w:u w:val="single"/>
          <w:lang w:eastAsia="lv-LV"/>
        </w:rPr>
        <w:t>Iestāde</w:t>
      </w:r>
      <w:r w:rsidR="001D55D4">
        <w:rPr>
          <w:rFonts w:ascii="Arial" w:hAnsi="Arial" w:cs="Arial"/>
          <w:sz w:val="21"/>
          <w:szCs w:val="21"/>
          <w:lang w:eastAsia="lv-LV"/>
        </w:rPr>
        <w:t>)</w:t>
      </w:r>
      <w:r w:rsidR="00643800">
        <w:rPr>
          <w:rFonts w:ascii="Arial" w:hAnsi="Arial" w:cs="Arial"/>
          <w:sz w:val="21"/>
          <w:szCs w:val="21"/>
          <w:lang w:eastAsia="lv-LV"/>
        </w:rPr>
        <w:t>:</w:t>
      </w:r>
    </w:p>
    <w:p w14:paraId="147B4F93" w14:textId="27197CBE" w:rsidR="000B368D" w:rsidRPr="000B368D" w:rsidRDefault="000B368D" w:rsidP="00847D98">
      <w:pPr>
        <w:pStyle w:val="ListParagraph"/>
        <w:numPr>
          <w:ilvl w:val="1"/>
          <w:numId w:val="3"/>
        </w:numPr>
        <w:ind w:left="993" w:right="-426" w:hanging="567"/>
        <w:jc w:val="both"/>
        <w:rPr>
          <w:rFonts w:ascii="Arial" w:hAnsi="Arial" w:cs="Arial"/>
        </w:rPr>
      </w:pPr>
      <w:r w:rsidRPr="000B368D">
        <w:rPr>
          <w:rFonts w:ascii="Arial" w:hAnsi="Arial" w:cs="Arial"/>
          <w:bCs/>
        </w:rPr>
        <w:t>Covid-19 infekcijas izplatības novēršanas pamatprincip</w:t>
      </w:r>
      <w:r>
        <w:rPr>
          <w:rFonts w:ascii="Arial" w:hAnsi="Arial" w:cs="Arial"/>
          <w:bCs/>
        </w:rPr>
        <w:t>us;</w:t>
      </w:r>
    </w:p>
    <w:p w14:paraId="4985689F" w14:textId="5324A515" w:rsidR="000B368D" w:rsidRPr="003F6E35" w:rsidRDefault="000B368D" w:rsidP="00847D98">
      <w:pPr>
        <w:pStyle w:val="ListParagraph"/>
        <w:numPr>
          <w:ilvl w:val="1"/>
          <w:numId w:val="3"/>
        </w:numPr>
        <w:spacing w:after="0"/>
        <w:ind w:left="993" w:right="-426" w:hanging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Rīcību</w:t>
      </w:r>
      <w:r w:rsidRPr="000B368D">
        <w:rPr>
          <w:rFonts w:ascii="Arial" w:hAnsi="Arial" w:cs="Arial"/>
          <w:bCs/>
        </w:rPr>
        <w:t xml:space="preserve">, ja ir aizdomas vai tiek atklāts </w:t>
      </w:r>
      <w:r>
        <w:rPr>
          <w:rFonts w:ascii="Arial" w:hAnsi="Arial" w:cs="Arial"/>
          <w:bCs/>
        </w:rPr>
        <w:t>infekcijas gad</w:t>
      </w:r>
      <w:r w:rsidR="002F4B22">
        <w:rPr>
          <w:rFonts w:ascii="Arial" w:hAnsi="Arial" w:cs="Arial"/>
          <w:bCs/>
        </w:rPr>
        <w:t>ījums Iestādē.</w:t>
      </w:r>
    </w:p>
    <w:p w14:paraId="536EC052" w14:textId="626D723D" w:rsidR="007953FF" w:rsidRDefault="007953FF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Noteikumos lietotie termini</w:t>
      </w:r>
      <w:r w:rsidR="00074E3E">
        <w:rPr>
          <w:rFonts w:ascii="Arial" w:hAnsi="Arial" w:cs="Arial"/>
        </w:rPr>
        <w:t>:</w:t>
      </w:r>
    </w:p>
    <w:p w14:paraId="7D4CB398" w14:textId="114CB0C0" w:rsidR="007953FF" w:rsidRDefault="001D55D4" w:rsidP="00847D98">
      <w:pPr>
        <w:pStyle w:val="ListParagraph"/>
        <w:numPr>
          <w:ilvl w:val="1"/>
          <w:numId w:val="3"/>
        </w:numPr>
        <w:ind w:left="993" w:right="-426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bērns</w:t>
      </w:r>
      <w:r w:rsidR="007953FF">
        <w:rPr>
          <w:rFonts w:ascii="Arial" w:hAnsi="Arial" w:cs="Arial"/>
        </w:rPr>
        <w:t xml:space="preserve"> –</w:t>
      </w:r>
      <w:r w:rsidR="00E971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izglītojamais</w:t>
      </w:r>
      <w:r w:rsidR="007953FF" w:rsidRPr="006422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kurš</w:t>
      </w:r>
      <w:r w:rsidR="007953FF" w:rsidRPr="00E971AA">
        <w:rPr>
          <w:rFonts w:ascii="Arial" w:hAnsi="Arial" w:cs="Arial"/>
        </w:rPr>
        <w:t xml:space="preserve"> apgūst izglītības programmu </w:t>
      </w:r>
      <w:r>
        <w:rPr>
          <w:rFonts w:ascii="Arial" w:hAnsi="Arial" w:cs="Arial"/>
        </w:rPr>
        <w:t>I</w:t>
      </w:r>
      <w:r w:rsidR="007953FF" w:rsidRPr="00E971AA">
        <w:rPr>
          <w:rFonts w:ascii="Arial" w:hAnsi="Arial" w:cs="Arial"/>
        </w:rPr>
        <w:t>estādē;</w:t>
      </w:r>
    </w:p>
    <w:p w14:paraId="52477C12" w14:textId="67EA92BE" w:rsidR="007953FF" w:rsidRDefault="007953FF" w:rsidP="00847D98">
      <w:pPr>
        <w:pStyle w:val="ListParagraph"/>
        <w:numPr>
          <w:ilvl w:val="1"/>
          <w:numId w:val="3"/>
        </w:numPr>
        <w:ind w:left="993" w:right="-426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vecāks –</w:t>
      </w:r>
      <w:r w:rsidR="001D55D4">
        <w:rPr>
          <w:rFonts w:ascii="Arial" w:hAnsi="Arial" w:cs="Arial"/>
        </w:rPr>
        <w:t xml:space="preserve"> bērna</w:t>
      </w:r>
      <w:r w:rsidR="00B05EC6">
        <w:rPr>
          <w:rFonts w:ascii="Arial" w:hAnsi="Arial" w:cs="Arial"/>
        </w:rPr>
        <w:t xml:space="preserve"> likumiskais pārstāvis</w:t>
      </w:r>
      <w:r w:rsidR="00832148">
        <w:rPr>
          <w:rFonts w:ascii="Arial" w:hAnsi="Arial" w:cs="Arial"/>
        </w:rPr>
        <w:t>, tostarp aizbildnis, audžuvecāks vai persona, kura aprūpē nodots bērns;</w:t>
      </w:r>
    </w:p>
    <w:p w14:paraId="4922F9F3" w14:textId="12E717DA" w:rsidR="00832148" w:rsidRDefault="000E3682" w:rsidP="00847D98">
      <w:pPr>
        <w:pStyle w:val="ListParagraph"/>
        <w:numPr>
          <w:ilvl w:val="1"/>
          <w:numId w:val="3"/>
        </w:numPr>
        <w:ind w:left="993" w:right="-426" w:hanging="633"/>
        <w:jc w:val="both"/>
        <w:rPr>
          <w:rFonts w:ascii="Arial" w:hAnsi="Arial" w:cs="Arial"/>
        </w:rPr>
      </w:pPr>
      <w:bookmarkStart w:id="2" w:name="_Hlk48810370"/>
      <w:r w:rsidRPr="000E3682">
        <w:rPr>
          <w:rFonts w:ascii="Arial" w:hAnsi="Arial" w:cs="Arial"/>
        </w:rPr>
        <w:t xml:space="preserve">akūtas elpceļu infekcijas slimības pazīmes </w:t>
      </w:r>
      <w:bookmarkEnd w:id="2"/>
      <w:r w:rsidR="00A51E95">
        <w:rPr>
          <w:rFonts w:ascii="Arial" w:hAnsi="Arial" w:cs="Arial"/>
        </w:rPr>
        <w:t>(</w:t>
      </w:r>
      <w:r w:rsidR="007614E5" w:rsidRPr="007614E5">
        <w:rPr>
          <w:rFonts w:ascii="Arial" w:hAnsi="Arial" w:cs="Arial"/>
        </w:rPr>
        <w:t>klepus, paaugstināta ķermeņa temperatūra (drudzis), elpas trūkums</w:t>
      </w:r>
      <w:r w:rsidR="00A51E95">
        <w:rPr>
          <w:rFonts w:ascii="Arial" w:hAnsi="Arial" w:cs="Arial"/>
        </w:rPr>
        <w:t>);</w:t>
      </w:r>
    </w:p>
    <w:p w14:paraId="6A804B27" w14:textId="77777777" w:rsidR="00067CDF" w:rsidRDefault="00067CDF" w:rsidP="00847D98">
      <w:pPr>
        <w:pStyle w:val="ListParagraph"/>
        <w:numPr>
          <w:ilvl w:val="1"/>
          <w:numId w:val="3"/>
        </w:numPr>
        <w:ind w:left="993" w:right="-426" w:hanging="633"/>
        <w:rPr>
          <w:rFonts w:ascii="Arial" w:hAnsi="Arial" w:cs="Arial"/>
        </w:rPr>
      </w:pPr>
      <w:r w:rsidRPr="00067CDF">
        <w:rPr>
          <w:rFonts w:ascii="Arial" w:hAnsi="Arial" w:cs="Arial"/>
        </w:rPr>
        <w:t>reģistrācija – grupu/sapulču dalībnieku saraksts ar kontaktinformāciju;</w:t>
      </w:r>
    </w:p>
    <w:p w14:paraId="5AB57B02" w14:textId="5081E60E" w:rsidR="001534CE" w:rsidRDefault="001534CE" w:rsidP="00847D98">
      <w:pPr>
        <w:pStyle w:val="ListParagraph"/>
        <w:numPr>
          <w:ilvl w:val="1"/>
          <w:numId w:val="3"/>
        </w:numPr>
        <w:ind w:left="993" w:right="-426" w:hanging="633"/>
        <w:rPr>
          <w:rFonts w:ascii="Arial" w:hAnsi="Arial" w:cs="Arial"/>
        </w:rPr>
      </w:pPr>
      <w:r w:rsidRPr="001534CE">
        <w:rPr>
          <w:rFonts w:ascii="Arial" w:hAnsi="Arial" w:cs="Arial"/>
        </w:rPr>
        <w:t>grupas skolotājs- grupas pirmsskolas izglītības skolotājs;</w:t>
      </w:r>
    </w:p>
    <w:p w14:paraId="6FA20347" w14:textId="3026C989" w:rsidR="00E43E9D" w:rsidRPr="00216413" w:rsidRDefault="00E43E9D" w:rsidP="00847D98">
      <w:pPr>
        <w:pStyle w:val="ListParagraph"/>
        <w:numPr>
          <w:ilvl w:val="1"/>
          <w:numId w:val="3"/>
        </w:numPr>
        <w:ind w:left="993" w:right="-426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atbildīgās </w:t>
      </w:r>
      <w:r w:rsidR="0085074F">
        <w:rPr>
          <w:rFonts w:ascii="Arial" w:hAnsi="Arial" w:cs="Arial"/>
        </w:rPr>
        <w:t>personas- par Noteikumu uzraudzības atbildīgām personām no</w:t>
      </w:r>
      <w:r>
        <w:rPr>
          <w:rFonts w:ascii="Arial" w:hAnsi="Arial" w:cs="Arial"/>
        </w:rPr>
        <w:t>teiktas medic</w:t>
      </w:r>
      <w:r w:rsidR="00881EBD">
        <w:rPr>
          <w:rFonts w:ascii="Arial" w:hAnsi="Arial" w:cs="Arial"/>
        </w:rPr>
        <w:t>īnas māsa.</w:t>
      </w:r>
    </w:p>
    <w:p w14:paraId="3EC59D63" w14:textId="3A493F06" w:rsidR="007953FF" w:rsidRDefault="00DC2DF9" w:rsidP="00847D98">
      <w:pPr>
        <w:pStyle w:val="ListParagraph"/>
        <w:numPr>
          <w:ilvl w:val="1"/>
          <w:numId w:val="3"/>
        </w:numPr>
        <w:ind w:left="993" w:right="-426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pakalpojuma sniedzējs - </w:t>
      </w:r>
      <w:r w:rsidR="00E779B9" w:rsidRPr="00E779B9">
        <w:rPr>
          <w:rFonts w:ascii="Arial" w:hAnsi="Arial" w:cs="Arial"/>
        </w:rPr>
        <w:t xml:space="preserve">persona, kas savas saimnieciskās vai profesionālās darbības ietvaros sniedz pakalpojumu </w:t>
      </w:r>
      <w:r w:rsidR="001D55D4">
        <w:rPr>
          <w:rFonts w:ascii="Arial" w:hAnsi="Arial" w:cs="Arial"/>
        </w:rPr>
        <w:t>I</w:t>
      </w:r>
      <w:r w:rsidR="00E779B9">
        <w:rPr>
          <w:rFonts w:ascii="Arial" w:hAnsi="Arial" w:cs="Arial"/>
        </w:rPr>
        <w:t>estādei.</w:t>
      </w:r>
    </w:p>
    <w:p w14:paraId="533B4E1C" w14:textId="65FCB3A9" w:rsidR="00AC111B" w:rsidRDefault="001D55D4" w:rsidP="00847D98">
      <w:pPr>
        <w:pStyle w:val="ListParagraph"/>
        <w:numPr>
          <w:ilvl w:val="0"/>
          <w:numId w:val="3"/>
        </w:numPr>
        <w:ind w:left="426" w:right="-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Šo Noteikumu izpratnē bērnu </w:t>
      </w:r>
      <w:r w:rsidR="00AC111B" w:rsidRPr="006467BD">
        <w:rPr>
          <w:rFonts w:ascii="Arial" w:hAnsi="Arial" w:cs="Arial"/>
        </w:rPr>
        <w:t>grupa</w:t>
      </w:r>
      <w:r>
        <w:rPr>
          <w:rFonts w:ascii="Arial" w:hAnsi="Arial" w:cs="Arial"/>
        </w:rPr>
        <w:t xml:space="preserve"> (tai skaitā grupas</w:t>
      </w:r>
      <w:r w:rsidR="0009022B">
        <w:rPr>
          <w:rFonts w:ascii="Arial" w:hAnsi="Arial" w:cs="Arial"/>
        </w:rPr>
        <w:t xml:space="preserve"> bērnu vecāki</w:t>
      </w:r>
      <w:r w:rsidR="00067CDF">
        <w:rPr>
          <w:rFonts w:ascii="Arial" w:hAnsi="Arial" w:cs="Arial"/>
        </w:rPr>
        <w:t>)</w:t>
      </w:r>
      <w:r w:rsidR="00AC111B" w:rsidRPr="006467BD">
        <w:rPr>
          <w:rFonts w:ascii="Arial" w:hAnsi="Arial" w:cs="Arial"/>
        </w:rPr>
        <w:t xml:space="preserve"> pielīdzināma slēgtai kopai</w:t>
      </w:r>
      <w:r w:rsidR="00AC111B">
        <w:rPr>
          <w:rFonts w:ascii="Arial" w:hAnsi="Arial" w:cs="Arial"/>
        </w:rPr>
        <w:t xml:space="preserve"> (ir nošķirta, savstarpēji noslēgta, ilgākā laika posmā to sastāvs ir nemainīgs).</w:t>
      </w:r>
    </w:p>
    <w:p w14:paraId="06539E57" w14:textId="675CE877" w:rsidR="00074E3E" w:rsidRDefault="00881EBD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Lai </w:t>
      </w:r>
      <w:r w:rsidR="00074E3E" w:rsidRPr="00074E3E">
        <w:rPr>
          <w:rFonts w:ascii="Arial" w:hAnsi="Arial" w:cs="Arial"/>
        </w:rPr>
        <w:t>veiktu op</w:t>
      </w:r>
      <w:r w:rsidR="00302001">
        <w:rPr>
          <w:rFonts w:ascii="Arial" w:hAnsi="Arial" w:cs="Arial"/>
        </w:rPr>
        <w:t>eratīvu informācijas apmaiņu</w:t>
      </w:r>
      <w:r w:rsidR="001D55D4">
        <w:rPr>
          <w:rFonts w:ascii="Arial" w:hAnsi="Arial" w:cs="Arial"/>
        </w:rPr>
        <w:t>, Iestāde</w:t>
      </w:r>
      <w:r w:rsidR="00074E3E" w:rsidRPr="00074E3E">
        <w:rPr>
          <w:rFonts w:ascii="Arial" w:hAnsi="Arial" w:cs="Arial"/>
        </w:rPr>
        <w:t xml:space="preserve"> veido sarakstus ar informāciju (vārds, uzvārds, faktiskās dzīvesvietas adrese, </w:t>
      </w:r>
      <w:r w:rsidR="00F807E0">
        <w:rPr>
          <w:rFonts w:ascii="Arial" w:hAnsi="Arial" w:cs="Arial"/>
        </w:rPr>
        <w:t>kontakttālrunis</w:t>
      </w:r>
      <w:r w:rsidR="001D55D4">
        <w:rPr>
          <w:rFonts w:ascii="Arial" w:hAnsi="Arial" w:cs="Arial"/>
        </w:rPr>
        <w:t>) par bērnu, bērna vecākiem un I</w:t>
      </w:r>
      <w:r w:rsidR="00074E3E" w:rsidRPr="00074E3E">
        <w:rPr>
          <w:rFonts w:ascii="Arial" w:hAnsi="Arial" w:cs="Arial"/>
        </w:rPr>
        <w:t>estādē strādājošo personālu.</w:t>
      </w:r>
    </w:p>
    <w:p w14:paraId="724F036F" w14:textId="1C0FCEB2" w:rsidR="00302001" w:rsidRDefault="00881EBD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Iestāde reģistrē</w:t>
      </w:r>
      <w:r w:rsidR="001D55D4">
        <w:rPr>
          <w:rFonts w:ascii="Arial" w:hAnsi="Arial" w:cs="Arial"/>
        </w:rPr>
        <w:t xml:space="preserve"> bērnu</w:t>
      </w:r>
      <w:r w:rsidR="00067CDF" w:rsidRPr="00067CDF">
        <w:rPr>
          <w:rFonts w:ascii="Arial" w:hAnsi="Arial" w:cs="Arial"/>
        </w:rPr>
        <w:t xml:space="preserve"> mācību un interešu izglītības nodar</w:t>
      </w:r>
      <w:r>
        <w:rPr>
          <w:rFonts w:ascii="Arial" w:hAnsi="Arial" w:cs="Arial"/>
        </w:rPr>
        <w:t xml:space="preserve">bību apmeklējumus </w:t>
      </w:r>
      <w:r w:rsidR="00067CDF" w:rsidRPr="00067CDF">
        <w:rPr>
          <w:rFonts w:ascii="Arial" w:hAnsi="Arial" w:cs="Arial"/>
        </w:rPr>
        <w:t xml:space="preserve">sistēmā </w:t>
      </w:r>
      <w:r w:rsidR="00847D98">
        <w:rPr>
          <w:rFonts w:ascii="Arial" w:hAnsi="Arial" w:cs="Arial"/>
        </w:rPr>
        <w:t xml:space="preserve">        </w:t>
      </w:r>
      <w:r w:rsidR="00067CDF" w:rsidRPr="00067CDF">
        <w:rPr>
          <w:rFonts w:ascii="Arial" w:hAnsi="Arial" w:cs="Arial"/>
        </w:rPr>
        <w:t>“E-klase”.</w:t>
      </w:r>
    </w:p>
    <w:p w14:paraId="2A7911AB" w14:textId="5C43A0E0" w:rsidR="00067CDF" w:rsidRPr="00067CDF" w:rsidRDefault="00067CDF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067CDF">
        <w:rPr>
          <w:rFonts w:ascii="Arial" w:hAnsi="Arial" w:cs="Arial"/>
        </w:rPr>
        <w:t xml:space="preserve">Organizējot vecāku sapulces, </w:t>
      </w:r>
      <w:r w:rsidR="001D55D4">
        <w:rPr>
          <w:rFonts w:ascii="Arial" w:hAnsi="Arial" w:cs="Arial"/>
        </w:rPr>
        <w:t>I</w:t>
      </w:r>
      <w:r w:rsidRPr="00067CDF">
        <w:rPr>
          <w:rFonts w:ascii="Arial" w:hAnsi="Arial" w:cs="Arial"/>
        </w:rPr>
        <w:t>estāde nodrošina dalībnieku reģistrāciju.</w:t>
      </w:r>
    </w:p>
    <w:p w14:paraId="09E13C55" w14:textId="08244C90" w:rsidR="00E971AA" w:rsidRPr="00881EBD" w:rsidRDefault="00BF0139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 </w:t>
      </w:r>
      <w:r w:rsidR="001D55D4" w:rsidRPr="0085074F">
        <w:rPr>
          <w:rFonts w:ascii="Arial" w:hAnsi="Arial" w:cs="Arial"/>
          <w:u w:val="single"/>
        </w:rPr>
        <w:t>N</w:t>
      </w:r>
      <w:r w:rsidRPr="0085074F">
        <w:rPr>
          <w:rFonts w:ascii="Arial" w:hAnsi="Arial" w:cs="Arial"/>
          <w:u w:val="single"/>
        </w:rPr>
        <w:t>oteikumu uzraudzības</w:t>
      </w:r>
      <w:r w:rsidR="00881EBD">
        <w:rPr>
          <w:rFonts w:ascii="Arial" w:hAnsi="Arial" w:cs="Arial"/>
          <w:u w:val="single"/>
        </w:rPr>
        <w:t xml:space="preserve"> atbildīgo personu</w:t>
      </w:r>
      <w:r w:rsidR="00881EBD">
        <w:rPr>
          <w:rFonts w:ascii="Arial" w:hAnsi="Arial" w:cs="Arial"/>
        </w:rPr>
        <w:t xml:space="preserve"> tiek noteikta medicīnas māsa </w:t>
      </w:r>
      <w:r w:rsidR="000B368D" w:rsidRPr="00881EBD">
        <w:rPr>
          <w:rFonts w:ascii="Arial" w:hAnsi="Arial" w:cs="Arial"/>
        </w:rPr>
        <w:t>Laila Gavare</w:t>
      </w:r>
      <w:r w:rsidR="00216413" w:rsidRPr="00881EBD">
        <w:rPr>
          <w:rFonts w:ascii="Arial" w:hAnsi="Arial" w:cs="Arial"/>
        </w:rPr>
        <w:t xml:space="preserve"> </w:t>
      </w:r>
      <w:r w:rsidR="00773846">
        <w:rPr>
          <w:rFonts w:ascii="Arial" w:hAnsi="Arial" w:cs="Arial"/>
        </w:rPr>
        <w:t xml:space="preserve">       </w:t>
      </w:r>
      <w:r w:rsidR="000B368D" w:rsidRPr="00881EBD">
        <w:rPr>
          <w:rFonts w:ascii="Arial" w:hAnsi="Arial" w:cs="Arial"/>
        </w:rPr>
        <w:t>(</w:t>
      </w:r>
      <w:r w:rsidR="00216413" w:rsidRPr="00881EBD">
        <w:rPr>
          <w:rFonts w:ascii="Arial" w:hAnsi="Arial" w:cs="Arial"/>
        </w:rPr>
        <w:t>e-pasts:</w:t>
      </w:r>
      <w:r w:rsidR="00CA334E" w:rsidRPr="00881EBD">
        <w:rPr>
          <w:rFonts w:ascii="Arial" w:hAnsi="Arial" w:cs="Arial"/>
        </w:rPr>
        <w:t xml:space="preserve"> </w:t>
      </w:r>
      <w:hyperlink r:id="rId11" w:history="1">
        <w:r w:rsidR="00847D98" w:rsidRPr="006329CD">
          <w:rPr>
            <w:rStyle w:val="Hyperlink"/>
            <w:rFonts w:ascii="Arial" w:hAnsi="Arial" w:cs="Arial"/>
          </w:rPr>
          <w:t>laila.gavare@valmiera.edu.lv</w:t>
        </w:r>
      </w:hyperlink>
      <w:r w:rsidR="00847D98">
        <w:rPr>
          <w:rFonts w:ascii="Arial" w:hAnsi="Arial" w:cs="Arial"/>
        </w:rPr>
        <w:t xml:space="preserve">, </w:t>
      </w:r>
      <w:hyperlink r:id="rId12" w:history="1">
        <w:r w:rsidR="00216413" w:rsidRPr="00881EBD">
          <w:rPr>
            <w:rStyle w:val="Hyperlink"/>
            <w:rFonts w:ascii="Arial" w:hAnsi="Arial" w:cs="Arial"/>
          </w:rPr>
          <w:t>ezītis@valmiera.edu.lv</w:t>
        </w:r>
      </w:hyperlink>
      <w:r w:rsidR="00CA334E" w:rsidRPr="00881EBD">
        <w:rPr>
          <w:rFonts w:ascii="Arial" w:hAnsi="Arial" w:cs="Arial"/>
        </w:rPr>
        <w:t>, kontakttālruņi- 26498259, 64227256</w:t>
      </w:r>
      <w:r w:rsidR="00881EBD">
        <w:rPr>
          <w:rFonts w:ascii="Arial" w:hAnsi="Arial" w:cs="Arial"/>
        </w:rPr>
        <w:t xml:space="preserve">). </w:t>
      </w:r>
      <w:r w:rsidR="00AA0CA9" w:rsidRPr="00881EBD">
        <w:rPr>
          <w:rFonts w:ascii="Arial" w:hAnsi="Arial" w:cs="Arial"/>
        </w:rPr>
        <w:t xml:space="preserve">Atbildīgā persona koordinē šajos </w:t>
      </w:r>
      <w:r w:rsidR="000B368D" w:rsidRPr="00881EBD">
        <w:rPr>
          <w:rFonts w:ascii="Arial" w:hAnsi="Arial" w:cs="Arial"/>
        </w:rPr>
        <w:t>N</w:t>
      </w:r>
      <w:r w:rsidR="00AA0CA9" w:rsidRPr="00881EBD">
        <w:rPr>
          <w:rFonts w:ascii="Arial" w:hAnsi="Arial" w:cs="Arial"/>
        </w:rPr>
        <w:t>oteikumos noteikto prasību ieviešanu un uzraudzību.</w:t>
      </w:r>
    </w:p>
    <w:p w14:paraId="16CB5939" w14:textId="77777777" w:rsidR="000B368D" w:rsidRPr="000B368D" w:rsidRDefault="000B368D" w:rsidP="00847D98">
      <w:pPr>
        <w:pStyle w:val="ListParagraph"/>
        <w:ind w:left="360" w:right="-426"/>
        <w:jc w:val="both"/>
        <w:rPr>
          <w:rFonts w:ascii="Arial" w:hAnsi="Arial" w:cs="Arial"/>
        </w:rPr>
      </w:pPr>
    </w:p>
    <w:p w14:paraId="486C774C" w14:textId="5D62BF57" w:rsidR="00DF2E3B" w:rsidRDefault="000B37D7" w:rsidP="00847D98">
      <w:pPr>
        <w:pStyle w:val="ListParagraph"/>
        <w:numPr>
          <w:ilvl w:val="0"/>
          <w:numId w:val="1"/>
        </w:numPr>
        <w:ind w:right="-426"/>
        <w:jc w:val="center"/>
        <w:rPr>
          <w:rFonts w:ascii="Arial" w:hAnsi="Arial" w:cs="Arial"/>
          <w:b/>
          <w:bCs/>
        </w:rPr>
      </w:pPr>
      <w:r w:rsidRPr="000B37D7">
        <w:rPr>
          <w:rFonts w:ascii="Arial" w:hAnsi="Arial" w:cs="Arial"/>
          <w:b/>
          <w:bCs/>
        </w:rPr>
        <w:t>Covid-19 infekcijas izplatības novē</w:t>
      </w:r>
      <w:r>
        <w:rPr>
          <w:rFonts w:ascii="Arial" w:hAnsi="Arial" w:cs="Arial"/>
          <w:b/>
          <w:bCs/>
        </w:rPr>
        <w:t>r</w:t>
      </w:r>
      <w:r w:rsidRPr="000B37D7">
        <w:rPr>
          <w:rFonts w:ascii="Arial" w:hAnsi="Arial" w:cs="Arial"/>
          <w:b/>
          <w:bCs/>
        </w:rPr>
        <w:t>šanas pamatprincip</w:t>
      </w:r>
      <w:r>
        <w:rPr>
          <w:rFonts w:ascii="Arial" w:hAnsi="Arial" w:cs="Arial"/>
          <w:b/>
          <w:bCs/>
        </w:rPr>
        <w:t>i</w:t>
      </w:r>
    </w:p>
    <w:p w14:paraId="122A8C11" w14:textId="77777777" w:rsidR="000B368D" w:rsidRDefault="000B368D" w:rsidP="00847D98">
      <w:pPr>
        <w:pStyle w:val="ListParagraph"/>
        <w:ind w:left="1080" w:right="-426"/>
        <w:rPr>
          <w:rFonts w:ascii="Arial" w:hAnsi="Arial" w:cs="Arial"/>
          <w:b/>
          <w:bCs/>
        </w:rPr>
      </w:pPr>
    </w:p>
    <w:p w14:paraId="253ECA55" w14:textId="11FD0F6A" w:rsidR="008F4C54" w:rsidRPr="00847D98" w:rsidRDefault="008F4C54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</w:rPr>
      </w:pPr>
      <w:r w:rsidRPr="00847D98">
        <w:rPr>
          <w:rFonts w:ascii="Arial" w:hAnsi="Arial" w:cs="Arial"/>
        </w:rPr>
        <w:t>Mācību process tiek organizēts vadoties pēc Izglītības un zinātnes ministrijas izdotā Veselības protokolā norādītajiem saslimšanas riska līmeņiem – zems/vidējs riska līmenis, vidēji augsts riska līmenis un augsts riska līmenis.</w:t>
      </w:r>
    </w:p>
    <w:p w14:paraId="6C9426CF" w14:textId="53880BF0" w:rsidR="00DF2E3B" w:rsidRPr="008F4C54" w:rsidRDefault="000B37D7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</w:rPr>
      </w:pPr>
      <w:r w:rsidRPr="008F4C54">
        <w:rPr>
          <w:rFonts w:ascii="Arial" w:hAnsi="Arial" w:cs="Arial"/>
        </w:rPr>
        <w:t>Covid-19 infekcijas izplatīb</w:t>
      </w:r>
      <w:r w:rsidR="002E626B" w:rsidRPr="008F4C54">
        <w:rPr>
          <w:rFonts w:ascii="Arial" w:hAnsi="Arial" w:cs="Arial"/>
        </w:rPr>
        <w:t>as novēršanai</w:t>
      </w:r>
      <w:r w:rsidR="000B368D" w:rsidRPr="008F4C54">
        <w:rPr>
          <w:rFonts w:ascii="Arial" w:hAnsi="Arial" w:cs="Arial"/>
        </w:rPr>
        <w:t xml:space="preserve"> I</w:t>
      </w:r>
      <w:r w:rsidRPr="008F4C54">
        <w:rPr>
          <w:rFonts w:ascii="Arial" w:hAnsi="Arial" w:cs="Arial"/>
        </w:rPr>
        <w:t xml:space="preserve">estādē ir </w:t>
      </w:r>
      <w:r w:rsidR="002E626B" w:rsidRPr="008F4C54">
        <w:rPr>
          <w:rFonts w:ascii="Arial" w:hAnsi="Arial" w:cs="Arial"/>
        </w:rPr>
        <w:t>jāievēro</w:t>
      </w:r>
      <w:r w:rsidRPr="008F4C54">
        <w:rPr>
          <w:rFonts w:ascii="Arial" w:hAnsi="Arial" w:cs="Arial"/>
        </w:rPr>
        <w:t xml:space="preserve"> šādi pamatprincipi:</w:t>
      </w:r>
    </w:p>
    <w:p w14:paraId="4449EC67" w14:textId="75497B64" w:rsidR="000B37D7" w:rsidRDefault="005B453E" w:rsidP="00847D98">
      <w:pPr>
        <w:pStyle w:val="ListParagraph"/>
        <w:numPr>
          <w:ilvl w:val="1"/>
          <w:numId w:val="3"/>
        </w:numPr>
        <w:ind w:left="993" w:right="-426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Informēšana,</w:t>
      </w:r>
    </w:p>
    <w:p w14:paraId="6D0599D2" w14:textId="5807359E" w:rsidR="000B37D7" w:rsidRDefault="005B453E" w:rsidP="00847D98">
      <w:pPr>
        <w:pStyle w:val="ListParagraph"/>
        <w:numPr>
          <w:ilvl w:val="1"/>
          <w:numId w:val="3"/>
        </w:numPr>
        <w:ind w:left="993" w:right="-426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Distancēšanās,</w:t>
      </w:r>
    </w:p>
    <w:p w14:paraId="2268D02D" w14:textId="7F4D1A93" w:rsidR="000B37D7" w:rsidRDefault="005B453E" w:rsidP="00847D98">
      <w:pPr>
        <w:pStyle w:val="ListParagraph"/>
        <w:numPr>
          <w:ilvl w:val="1"/>
          <w:numId w:val="3"/>
        </w:numPr>
        <w:ind w:left="993" w:right="-426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E626B">
        <w:rPr>
          <w:rFonts w:ascii="Arial" w:hAnsi="Arial" w:cs="Arial"/>
        </w:rPr>
        <w:t>igiēna</w:t>
      </w:r>
      <w:r>
        <w:rPr>
          <w:rFonts w:ascii="Arial" w:hAnsi="Arial" w:cs="Arial"/>
        </w:rPr>
        <w:t>,</w:t>
      </w:r>
    </w:p>
    <w:p w14:paraId="0D3DB927" w14:textId="6B24F39C" w:rsidR="000B37D7" w:rsidRDefault="0009022B" w:rsidP="00847D98">
      <w:pPr>
        <w:pStyle w:val="ListParagraph"/>
        <w:numPr>
          <w:ilvl w:val="1"/>
          <w:numId w:val="3"/>
        </w:numPr>
        <w:ind w:left="993" w:right="-426" w:hanging="633"/>
        <w:jc w:val="both"/>
        <w:rPr>
          <w:rFonts w:ascii="Arial" w:hAnsi="Arial" w:cs="Arial"/>
        </w:rPr>
      </w:pPr>
      <w:bookmarkStart w:id="3" w:name="_Hlk48727906"/>
      <w:r>
        <w:rPr>
          <w:rFonts w:ascii="Arial" w:hAnsi="Arial" w:cs="Arial"/>
        </w:rPr>
        <w:t>P</w:t>
      </w:r>
      <w:r w:rsidR="000B37D7">
        <w:rPr>
          <w:rFonts w:ascii="Arial" w:hAnsi="Arial" w:cs="Arial"/>
        </w:rPr>
        <w:t>ersonas veselības stāvokļa uzraudzība</w:t>
      </w:r>
      <w:bookmarkEnd w:id="3"/>
      <w:r w:rsidR="005B453E">
        <w:rPr>
          <w:rFonts w:ascii="Arial" w:hAnsi="Arial" w:cs="Arial"/>
        </w:rPr>
        <w:t>;</w:t>
      </w:r>
    </w:p>
    <w:p w14:paraId="4E2F7513" w14:textId="1BFD31E9" w:rsidR="002E626B" w:rsidRPr="007E737F" w:rsidRDefault="002E626B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  <w:b/>
        </w:rPr>
      </w:pPr>
      <w:r w:rsidRPr="007E737F">
        <w:rPr>
          <w:rFonts w:ascii="Arial" w:hAnsi="Arial" w:cs="Arial"/>
          <w:b/>
        </w:rPr>
        <w:t>Informēšana:</w:t>
      </w:r>
    </w:p>
    <w:p w14:paraId="008E5DCE" w14:textId="7AC9CB98" w:rsidR="008F4C54" w:rsidRPr="00847D98" w:rsidRDefault="008F4C54" w:rsidP="00847D98">
      <w:pPr>
        <w:pStyle w:val="ListParagraph"/>
        <w:numPr>
          <w:ilvl w:val="1"/>
          <w:numId w:val="3"/>
        </w:numPr>
        <w:tabs>
          <w:tab w:val="left" w:pos="426"/>
        </w:tabs>
        <w:ind w:left="993" w:right="-426" w:hanging="633"/>
        <w:jc w:val="both"/>
        <w:rPr>
          <w:rFonts w:ascii="Arial" w:hAnsi="Arial" w:cs="Arial"/>
        </w:rPr>
      </w:pPr>
      <w:r w:rsidRPr="00847D98">
        <w:rPr>
          <w:rFonts w:ascii="Arial" w:hAnsi="Arial" w:cs="Arial"/>
        </w:rPr>
        <w:t>I</w:t>
      </w:r>
      <w:r w:rsidR="00636C81">
        <w:rPr>
          <w:rFonts w:ascii="Arial" w:hAnsi="Arial" w:cs="Arial"/>
        </w:rPr>
        <w:t>estāde operatīvi informē</w:t>
      </w:r>
      <w:r w:rsidRPr="00847D98">
        <w:rPr>
          <w:rFonts w:ascii="Arial" w:hAnsi="Arial" w:cs="Arial"/>
        </w:rPr>
        <w:t xml:space="preserve"> darbiniekus un</w:t>
      </w:r>
      <w:r w:rsidR="00636C81">
        <w:rPr>
          <w:rFonts w:ascii="Arial" w:hAnsi="Arial" w:cs="Arial"/>
        </w:rPr>
        <w:t xml:space="preserve"> bērnu</w:t>
      </w:r>
      <w:r w:rsidRPr="00847D98">
        <w:rPr>
          <w:rFonts w:ascii="Arial" w:hAnsi="Arial" w:cs="Arial"/>
        </w:rPr>
        <w:t xml:space="preserve"> vecākus</w:t>
      </w:r>
      <w:r w:rsidR="00847D98">
        <w:rPr>
          <w:rFonts w:ascii="Arial" w:hAnsi="Arial" w:cs="Arial"/>
        </w:rPr>
        <w:t xml:space="preserve"> par epidemioloģisko situāciju I</w:t>
      </w:r>
      <w:r w:rsidRPr="00847D98">
        <w:rPr>
          <w:rFonts w:ascii="Arial" w:hAnsi="Arial" w:cs="Arial"/>
        </w:rPr>
        <w:t>estādē. Vecāki operatīvi informē Iestādi un ģimenes ārstu par sas</w:t>
      </w:r>
      <w:r w:rsidR="00DF30C7">
        <w:rPr>
          <w:rFonts w:ascii="Arial" w:hAnsi="Arial" w:cs="Arial"/>
        </w:rPr>
        <w:t>limšanas gadījumu ar bērnu</w:t>
      </w:r>
      <w:r w:rsidRPr="00847D98">
        <w:rPr>
          <w:rFonts w:ascii="Arial" w:hAnsi="Arial" w:cs="Arial"/>
        </w:rPr>
        <w:t>;</w:t>
      </w:r>
    </w:p>
    <w:p w14:paraId="7B772BE0" w14:textId="1DBF3CF3" w:rsidR="009428A5" w:rsidRDefault="000B368D" w:rsidP="00DF30C7">
      <w:pPr>
        <w:pStyle w:val="ListParagraph"/>
        <w:numPr>
          <w:ilvl w:val="1"/>
          <w:numId w:val="3"/>
        </w:numPr>
        <w:ind w:left="993" w:right="-42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428A5" w:rsidRPr="002E626B">
        <w:rPr>
          <w:rFonts w:ascii="Arial" w:hAnsi="Arial" w:cs="Arial"/>
        </w:rPr>
        <w:t>estādē</w:t>
      </w:r>
      <w:r w:rsidR="00636C81">
        <w:rPr>
          <w:rFonts w:ascii="Arial" w:hAnsi="Arial" w:cs="Arial"/>
        </w:rPr>
        <w:t>/grupās</w:t>
      </w:r>
      <w:r w:rsidR="009428A5">
        <w:rPr>
          <w:rFonts w:ascii="Arial" w:hAnsi="Arial" w:cs="Arial"/>
        </w:rPr>
        <w:t xml:space="preserve"> labi redzamā vietā</w:t>
      </w:r>
      <w:r w:rsidR="009428A5" w:rsidRPr="002E626B">
        <w:rPr>
          <w:rFonts w:ascii="Arial" w:hAnsi="Arial" w:cs="Arial"/>
        </w:rPr>
        <w:t xml:space="preserve"> tiek izvietoti brīdinājum</w:t>
      </w:r>
      <w:r w:rsidR="00C03D7E">
        <w:rPr>
          <w:rFonts w:ascii="Arial" w:hAnsi="Arial" w:cs="Arial"/>
        </w:rPr>
        <w:t>i</w:t>
      </w:r>
      <w:r>
        <w:rPr>
          <w:rFonts w:ascii="Arial" w:hAnsi="Arial" w:cs="Arial"/>
        </w:rPr>
        <w:t>, ka bērns</w:t>
      </w:r>
      <w:r w:rsidR="009428A5" w:rsidRPr="009428A5">
        <w:rPr>
          <w:rFonts w:ascii="Arial" w:hAnsi="Arial" w:cs="Arial"/>
        </w:rPr>
        <w:t xml:space="preserve"> ar </w:t>
      </w:r>
      <w:r w:rsidR="00C03D7E" w:rsidRPr="000E3682">
        <w:rPr>
          <w:rFonts w:ascii="Arial" w:hAnsi="Arial" w:cs="Arial"/>
        </w:rPr>
        <w:t>akūt</w:t>
      </w:r>
      <w:r w:rsidR="00C03D7E">
        <w:rPr>
          <w:rFonts w:ascii="Arial" w:hAnsi="Arial" w:cs="Arial"/>
        </w:rPr>
        <w:t>ām</w:t>
      </w:r>
      <w:r w:rsidR="00C03D7E" w:rsidRPr="000E3682">
        <w:rPr>
          <w:rFonts w:ascii="Arial" w:hAnsi="Arial" w:cs="Arial"/>
        </w:rPr>
        <w:t xml:space="preserve"> elpceļu infekcijas slimības pazīm</w:t>
      </w:r>
      <w:r w:rsidR="00C03D7E">
        <w:rPr>
          <w:rFonts w:ascii="Arial" w:hAnsi="Arial" w:cs="Arial"/>
        </w:rPr>
        <w:t>ēm</w:t>
      </w:r>
      <w:r w:rsidR="00C03D7E" w:rsidRPr="000E36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netiek uzņemts I</w:t>
      </w:r>
      <w:r w:rsidR="009428A5" w:rsidRPr="009428A5">
        <w:rPr>
          <w:rFonts w:ascii="Arial" w:hAnsi="Arial" w:cs="Arial"/>
        </w:rPr>
        <w:t>estādē</w:t>
      </w:r>
      <w:r w:rsidR="00C03D7E">
        <w:rPr>
          <w:rFonts w:ascii="Arial" w:hAnsi="Arial" w:cs="Arial"/>
        </w:rPr>
        <w:t>;</w:t>
      </w:r>
    </w:p>
    <w:p w14:paraId="03EEF0F2" w14:textId="21EF1DCC" w:rsidR="0085074F" w:rsidRPr="00FF43F8" w:rsidRDefault="002F4B22" w:rsidP="00DF30C7">
      <w:pPr>
        <w:pStyle w:val="ListParagraph"/>
        <w:numPr>
          <w:ilvl w:val="1"/>
          <w:numId w:val="3"/>
        </w:numPr>
        <w:ind w:left="993" w:right="-42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12172" w:rsidRPr="00112172">
        <w:rPr>
          <w:rFonts w:ascii="Arial" w:hAnsi="Arial" w:cs="Arial"/>
        </w:rPr>
        <w:t>estādē labi redzamā vietā</w:t>
      </w:r>
      <w:r w:rsidR="002E626B" w:rsidRPr="002E626B">
        <w:rPr>
          <w:rFonts w:ascii="Arial" w:hAnsi="Arial" w:cs="Arial"/>
        </w:rPr>
        <w:t xml:space="preserve"> tiek izvietot</w:t>
      </w:r>
      <w:r w:rsidR="00112172">
        <w:rPr>
          <w:rFonts w:ascii="Arial" w:hAnsi="Arial" w:cs="Arial"/>
        </w:rPr>
        <w:t xml:space="preserve">a </w:t>
      </w:r>
      <w:r w:rsidR="0064487D">
        <w:rPr>
          <w:rFonts w:ascii="Arial" w:hAnsi="Arial" w:cs="Arial"/>
        </w:rPr>
        <w:t>skaidri salasām</w:t>
      </w:r>
      <w:r w:rsidR="00C03D7E">
        <w:rPr>
          <w:rFonts w:ascii="Arial" w:hAnsi="Arial" w:cs="Arial"/>
        </w:rPr>
        <w:t>a</w:t>
      </w:r>
      <w:r w:rsidR="0064487D">
        <w:rPr>
          <w:rFonts w:ascii="Arial" w:hAnsi="Arial" w:cs="Arial"/>
        </w:rPr>
        <w:t xml:space="preserve"> </w:t>
      </w:r>
      <w:r w:rsidR="00112172">
        <w:rPr>
          <w:rFonts w:ascii="Arial" w:hAnsi="Arial" w:cs="Arial"/>
        </w:rPr>
        <w:t xml:space="preserve">informācija </w:t>
      </w:r>
      <w:r w:rsidR="0064487D">
        <w:rPr>
          <w:rFonts w:ascii="Arial" w:hAnsi="Arial" w:cs="Arial"/>
        </w:rPr>
        <w:t xml:space="preserve">ar atgādinājumu </w:t>
      </w:r>
      <w:r w:rsidR="00112172">
        <w:rPr>
          <w:rFonts w:ascii="Arial" w:hAnsi="Arial" w:cs="Arial"/>
        </w:rPr>
        <w:t xml:space="preserve">par pareizas roku higiēnas un </w:t>
      </w:r>
      <w:proofErr w:type="spellStart"/>
      <w:r w:rsidR="00112172">
        <w:rPr>
          <w:rFonts w:ascii="Arial" w:hAnsi="Arial" w:cs="Arial"/>
        </w:rPr>
        <w:t>respiratorās</w:t>
      </w:r>
      <w:proofErr w:type="spellEnd"/>
      <w:r w:rsidR="00112172">
        <w:rPr>
          <w:rFonts w:ascii="Arial" w:hAnsi="Arial" w:cs="Arial"/>
        </w:rPr>
        <w:t xml:space="preserve"> higiēnas nosacījumiem</w:t>
      </w:r>
      <w:r w:rsidR="004E0E4C">
        <w:rPr>
          <w:rFonts w:ascii="Arial" w:hAnsi="Arial" w:cs="Arial"/>
        </w:rPr>
        <w:t xml:space="preserve">, tai skaitā </w:t>
      </w:r>
      <w:proofErr w:type="spellStart"/>
      <w:r w:rsidR="004E0E4C">
        <w:rPr>
          <w:rFonts w:ascii="Arial" w:hAnsi="Arial" w:cs="Arial"/>
        </w:rPr>
        <w:t>wc</w:t>
      </w:r>
      <w:proofErr w:type="spellEnd"/>
      <w:r w:rsidR="00DC2DF9">
        <w:rPr>
          <w:rFonts w:ascii="Arial" w:hAnsi="Arial" w:cs="Arial"/>
        </w:rPr>
        <w:t xml:space="preserve"> telpās</w:t>
      </w:r>
      <w:r w:rsidR="00903227">
        <w:rPr>
          <w:rFonts w:ascii="Arial" w:hAnsi="Arial" w:cs="Arial"/>
        </w:rPr>
        <w:t>;</w:t>
      </w:r>
      <w:r w:rsidR="00C03D7E">
        <w:rPr>
          <w:rFonts w:ascii="Arial" w:hAnsi="Arial" w:cs="Arial"/>
        </w:rPr>
        <w:t xml:space="preserve"> </w:t>
      </w:r>
    </w:p>
    <w:tbl>
      <w:tblPr>
        <w:tblW w:w="1020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94089" w14:paraId="425164EC" w14:textId="77777777" w:rsidTr="00DF30C7">
        <w:trPr>
          <w:trHeight w:val="200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6CCB" w14:textId="360C9152" w:rsidR="0009022B" w:rsidRDefault="00A94089" w:rsidP="00DF30C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spacing w:after="0" w:line="276" w:lineRule="auto"/>
              <w:ind w:left="176" w:right="-426" w:hanging="142"/>
              <w:rPr>
                <w:rFonts w:ascii="Arial" w:hAnsi="Arial" w:cs="Arial"/>
              </w:rPr>
            </w:pPr>
            <w:r w:rsidRPr="00B22D6A">
              <w:rPr>
                <w:rFonts w:ascii="Arial" w:hAnsi="Arial" w:cs="Arial"/>
              </w:rPr>
              <w:t xml:space="preserve">Bieži un rūpīgi mazgā rokas ar ūdeni un ziepēm, īpaši pēc sabiedrisko vietu apmeklēšanas, </w:t>
            </w:r>
            <w:r w:rsidR="0009022B">
              <w:rPr>
                <w:rFonts w:ascii="Arial" w:hAnsi="Arial" w:cs="Arial"/>
              </w:rPr>
              <w:t xml:space="preserve"> </w:t>
            </w:r>
          </w:p>
          <w:p w14:paraId="15FDEF7B" w14:textId="46E27266" w:rsidR="00A94089" w:rsidRPr="00B22D6A" w:rsidRDefault="00DF30C7" w:rsidP="00DF30C7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after="0" w:line="276" w:lineRule="auto"/>
              <w:ind w:left="0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A94089" w:rsidRPr="00B22D6A">
              <w:rPr>
                <w:rFonts w:ascii="Arial" w:hAnsi="Arial" w:cs="Arial"/>
              </w:rPr>
              <w:t xml:space="preserve">pirms </w:t>
            </w:r>
            <w:r w:rsidR="00A94089">
              <w:rPr>
                <w:rFonts w:ascii="Arial" w:hAnsi="Arial" w:cs="Arial"/>
              </w:rPr>
              <w:t xml:space="preserve">un pēc </w:t>
            </w:r>
            <w:r w:rsidR="00A94089" w:rsidRPr="00B22D6A">
              <w:rPr>
                <w:rFonts w:ascii="Arial" w:hAnsi="Arial" w:cs="Arial"/>
              </w:rPr>
              <w:t>ēšanas, pirms pieskaršanās sejai, pēc tualetes</w:t>
            </w:r>
            <w:r w:rsidR="00A94089" w:rsidRPr="00B22D6A">
              <w:rPr>
                <w:rFonts w:ascii="Arial" w:hAnsi="Arial" w:cs="Arial"/>
                <w:spacing w:val="-30"/>
              </w:rPr>
              <w:t xml:space="preserve"> </w:t>
            </w:r>
            <w:r w:rsidR="00A94089" w:rsidRPr="00B22D6A">
              <w:rPr>
                <w:rFonts w:ascii="Arial" w:hAnsi="Arial" w:cs="Arial"/>
              </w:rPr>
              <w:t>apmeklējuma</w:t>
            </w:r>
            <w:r w:rsidR="00BB2436">
              <w:rPr>
                <w:rFonts w:ascii="Arial" w:hAnsi="Arial" w:cs="Arial"/>
              </w:rPr>
              <w:t>, vismaz 20-30</w:t>
            </w:r>
            <w:r w:rsidR="00A94089">
              <w:rPr>
                <w:rFonts w:ascii="Arial" w:hAnsi="Arial" w:cs="Arial"/>
              </w:rPr>
              <w:t xml:space="preserve"> sekundes</w:t>
            </w:r>
            <w:r w:rsidR="00A94089" w:rsidRPr="00B22D6A">
              <w:rPr>
                <w:rFonts w:ascii="Arial" w:hAnsi="Arial" w:cs="Arial"/>
              </w:rPr>
              <w:t>;</w:t>
            </w:r>
          </w:p>
          <w:p w14:paraId="49D8FDDA" w14:textId="2C995575" w:rsidR="00A94089" w:rsidRPr="0009022B" w:rsidRDefault="00A94089" w:rsidP="00DF30C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76" w:lineRule="auto"/>
              <w:ind w:left="0" w:right="-426" w:firstLine="0"/>
              <w:rPr>
                <w:rFonts w:ascii="Arial" w:hAnsi="Arial" w:cs="Arial"/>
              </w:rPr>
            </w:pPr>
            <w:r w:rsidRPr="00B22D6A">
              <w:rPr>
                <w:rFonts w:ascii="Arial" w:hAnsi="Arial" w:cs="Arial"/>
              </w:rPr>
              <w:t>Ja nav iespējams nomazgāt rokas, dezinficē rokas ar spirtu saturošiem roku dezinfekcijas</w:t>
            </w:r>
            <w:r w:rsidRPr="00B22D6A">
              <w:rPr>
                <w:rFonts w:ascii="Arial" w:hAnsi="Arial" w:cs="Arial"/>
                <w:spacing w:val="-1"/>
              </w:rPr>
              <w:t xml:space="preserve"> </w:t>
            </w:r>
            <w:r w:rsidRPr="0009022B">
              <w:rPr>
                <w:rFonts w:ascii="Arial" w:hAnsi="Arial" w:cs="Arial"/>
              </w:rPr>
              <w:t>līdzekļiem;</w:t>
            </w:r>
          </w:p>
          <w:p w14:paraId="248F6891" w14:textId="06EA2D8A" w:rsidR="00A94089" w:rsidRPr="00B22D6A" w:rsidRDefault="00DF30C7" w:rsidP="00DF30C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76" w:lineRule="auto"/>
              <w:ind w:left="0" w:right="-4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94089" w:rsidRPr="00B22D6A">
              <w:rPr>
                <w:rFonts w:ascii="Arial" w:hAnsi="Arial" w:cs="Arial"/>
              </w:rPr>
              <w:t xml:space="preserve">Atceries, ka skārienjutīgās ierīces, piemēram, telefonu virsmas, var būt piesārņotas ar vīrusiem un </w:t>
            </w:r>
            <w:r>
              <w:rPr>
                <w:rFonts w:ascii="Arial" w:hAnsi="Arial" w:cs="Arial"/>
              </w:rPr>
              <w:t xml:space="preserve">     </w:t>
            </w:r>
            <w:r w:rsidR="00A94089" w:rsidRPr="00B22D6A">
              <w:rPr>
                <w:rFonts w:ascii="Arial" w:hAnsi="Arial" w:cs="Arial"/>
              </w:rPr>
              <w:t>baktērijām, tādēļ nepieciešams tās regulāri tīrīt, izmantojot spirtu saturošus dezinfekcijas</w:t>
            </w:r>
            <w:r w:rsidR="00A94089" w:rsidRPr="00B22D6A">
              <w:rPr>
                <w:rFonts w:ascii="Arial" w:hAnsi="Arial" w:cs="Arial"/>
                <w:spacing w:val="7"/>
              </w:rPr>
              <w:t xml:space="preserve"> </w:t>
            </w:r>
            <w:r w:rsidR="00A94089" w:rsidRPr="00B22D6A">
              <w:rPr>
                <w:rFonts w:ascii="Arial" w:hAnsi="Arial" w:cs="Arial"/>
              </w:rPr>
              <w:t>līdzekļus;</w:t>
            </w:r>
          </w:p>
          <w:p w14:paraId="2CAB4A62" w14:textId="77777777" w:rsidR="00A94089" w:rsidRPr="00C45589" w:rsidRDefault="00A94089" w:rsidP="00DF30C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76" w:lineRule="auto"/>
              <w:ind w:left="0" w:right="-426" w:firstLine="0"/>
              <w:rPr>
                <w:sz w:val="28"/>
                <w:szCs w:val="28"/>
              </w:rPr>
            </w:pPr>
            <w:r w:rsidRPr="00B22D6A">
              <w:rPr>
                <w:rFonts w:ascii="Arial" w:hAnsi="Arial" w:cs="Arial"/>
              </w:rPr>
              <w:t>Nepieskaries sejai (acīm, degunam un mutei) ar nemazgātām</w:t>
            </w:r>
            <w:r w:rsidRPr="00B22D6A">
              <w:rPr>
                <w:rFonts w:ascii="Arial" w:hAnsi="Arial" w:cs="Arial"/>
                <w:spacing w:val="-28"/>
              </w:rPr>
              <w:t xml:space="preserve"> </w:t>
            </w:r>
            <w:r w:rsidRPr="00B22D6A">
              <w:rPr>
                <w:rFonts w:ascii="Arial" w:hAnsi="Arial" w:cs="Arial"/>
              </w:rPr>
              <w:t>rokām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EB9959F" w14:textId="77777777" w:rsidR="00DF30C7" w:rsidRPr="00DF30C7" w:rsidRDefault="00DF30C7" w:rsidP="00DF30C7">
      <w:pPr>
        <w:ind w:right="-426"/>
        <w:jc w:val="both"/>
        <w:rPr>
          <w:rFonts w:ascii="Arial" w:hAnsi="Arial" w:cs="Arial"/>
          <w:b/>
          <w:sz w:val="16"/>
          <w:szCs w:val="16"/>
        </w:rPr>
      </w:pPr>
    </w:p>
    <w:p w14:paraId="2DDA062D" w14:textId="020FB6D6" w:rsidR="00112172" w:rsidRPr="007E737F" w:rsidRDefault="00112172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  <w:b/>
        </w:rPr>
      </w:pPr>
      <w:r w:rsidRPr="007E737F">
        <w:rPr>
          <w:rFonts w:ascii="Arial" w:hAnsi="Arial" w:cs="Arial"/>
          <w:b/>
        </w:rPr>
        <w:t>Distancēšanās:</w:t>
      </w:r>
    </w:p>
    <w:p w14:paraId="5CEA4EF8" w14:textId="59AF3263" w:rsidR="008F4C54" w:rsidRPr="00CA0689" w:rsidRDefault="008F4C54" w:rsidP="00847D98">
      <w:pPr>
        <w:pStyle w:val="ListParagraph"/>
        <w:numPr>
          <w:ilvl w:val="1"/>
          <w:numId w:val="3"/>
        </w:numPr>
        <w:ind w:left="851" w:right="-426" w:hanging="567"/>
        <w:jc w:val="both"/>
        <w:rPr>
          <w:rFonts w:ascii="Arial" w:hAnsi="Arial" w:cs="Arial"/>
        </w:rPr>
      </w:pPr>
      <w:r w:rsidRPr="00CA0689">
        <w:rPr>
          <w:rFonts w:ascii="Arial" w:hAnsi="Arial" w:cs="Arial"/>
        </w:rPr>
        <w:t>Zems/vidējs riska līmenis – mācību process notiek bez izmaiņām</w:t>
      </w:r>
      <w:r w:rsidR="0003607B" w:rsidRPr="00CA0689">
        <w:rPr>
          <w:rFonts w:ascii="Arial" w:hAnsi="Arial" w:cs="Arial"/>
        </w:rPr>
        <w:t>, iespējama plūsmu plānošana</w:t>
      </w:r>
      <w:r w:rsidRPr="00CA0689">
        <w:rPr>
          <w:rFonts w:ascii="Arial" w:hAnsi="Arial" w:cs="Arial"/>
        </w:rPr>
        <w:t>;</w:t>
      </w:r>
    </w:p>
    <w:p w14:paraId="2118437C" w14:textId="77777777" w:rsidR="00DF30C7" w:rsidRPr="00CA0689" w:rsidRDefault="008F4C54" w:rsidP="00847D98">
      <w:pPr>
        <w:pStyle w:val="ListParagraph"/>
        <w:numPr>
          <w:ilvl w:val="1"/>
          <w:numId w:val="3"/>
        </w:numPr>
        <w:ind w:left="851" w:right="-426" w:hanging="567"/>
        <w:jc w:val="both"/>
        <w:rPr>
          <w:rFonts w:ascii="Arial" w:hAnsi="Arial" w:cs="Arial"/>
        </w:rPr>
      </w:pPr>
      <w:r w:rsidRPr="00CA0689">
        <w:rPr>
          <w:rFonts w:ascii="Arial" w:hAnsi="Arial" w:cs="Arial"/>
        </w:rPr>
        <w:t xml:space="preserve">Vidēji augsts riska līmenis </w:t>
      </w:r>
      <w:r w:rsidR="0003607B" w:rsidRPr="00CA0689">
        <w:rPr>
          <w:rFonts w:ascii="Arial" w:hAnsi="Arial" w:cs="Arial"/>
        </w:rPr>
        <w:t>–</w:t>
      </w:r>
      <w:r w:rsidRPr="00CA0689">
        <w:rPr>
          <w:rFonts w:ascii="Arial" w:hAnsi="Arial" w:cs="Arial"/>
        </w:rPr>
        <w:t xml:space="preserve"> i</w:t>
      </w:r>
      <w:r w:rsidR="0003607B" w:rsidRPr="00CA0689">
        <w:rPr>
          <w:rFonts w:ascii="Arial" w:hAnsi="Arial" w:cs="Arial"/>
        </w:rPr>
        <w:t>estāde var noteikt īslaicīgas izmaiņas mācību dara organizācij</w:t>
      </w:r>
      <w:r w:rsidR="00DF30C7" w:rsidRPr="00CA0689">
        <w:rPr>
          <w:rFonts w:ascii="Arial" w:hAnsi="Arial" w:cs="Arial"/>
        </w:rPr>
        <w:t>ā atbilstoši situācijai Iestādē:</w:t>
      </w:r>
    </w:p>
    <w:p w14:paraId="59D09DC7" w14:textId="21561255" w:rsidR="00CA0689" w:rsidRPr="00CA0689" w:rsidRDefault="00CA0689" w:rsidP="00DF30C7">
      <w:pPr>
        <w:pStyle w:val="ListParagraph"/>
        <w:numPr>
          <w:ilvl w:val="0"/>
          <w:numId w:val="15"/>
        </w:numPr>
        <w:ind w:right="-426" w:hanging="784"/>
        <w:jc w:val="both"/>
        <w:rPr>
          <w:rFonts w:ascii="Arial" w:hAnsi="Arial" w:cs="Arial"/>
        </w:rPr>
      </w:pPr>
      <w:r w:rsidRPr="00CA0689">
        <w:rPr>
          <w:rFonts w:ascii="Arial" w:hAnsi="Arial" w:cs="Arial"/>
        </w:rPr>
        <w:t>ē</w:t>
      </w:r>
      <w:r w:rsidR="0003607B" w:rsidRPr="00CA0689">
        <w:rPr>
          <w:rFonts w:ascii="Arial" w:hAnsi="Arial" w:cs="Arial"/>
        </w:rPr>
        <w:t>dināšanā tiek noteikta distancēšanās starp grupām.</w:t>
      </w:r>
      <w:r w:rsidR="00A01F2C" w:rsidRPr="00CA0689">
        <w:rPr>
          <w:rFonts w:ascii="Arial" w:hAnsi="Arial" w:cs="Arial"/>
        </w:rPr>
        <w:t xml:space="preserve"> </w:t>
      </w:r>
    </w:p>
    <w:p w14:paraId="79DD35E2" w14:textId="63909BCB" w:rsidR="00CA0689" w:rsidRPr="00CA0689" w:rsidRDefault="00CA0689" w:rsidP="00DF30C7">
      <w:pPr>
        <w:pStyle w:val="ListParagraph"/>
        <w:numPr>
          <w:ilvl w:val="0"/>
          <w:numId w:val="15"/>
        </w:numPr>
        <w:ind w:right="-426" w:hanging="784"/>
        <w:jc w:val="both"/>
        <w:rPr>
          <w:rFonts w:ascii="Arial" w:hAnsi="Arial" w:cs="Arial"/>
        </w:rPr>
      </w:pPr>
      <w:r w:rsidRPr="00CA0689">
        <w:rPr>
          <w:rFonts w:ascii="Arial" w:hAnsi="Arial" w:cs="Arial"/>
        </w:rPr>
        <w:t>i</w:t>
      </w:r>
      <w:r w:rsidR="00A01F2C" w:rsidRPr="00CA0689">
        <w:rPr>
          <w:rFonts w:ascii="Arial" w:hAnsi="Arial" w:cs="Arial"/>
        </w:rPr>
        <w:t>ekštelpu aktivitātes, ievērojot epidemioloģiskajai situācijai atbilstošas distancēšanās prasības.</w:t>
      </w:r>
      <w:r w:rsidR="0003607B" w:rsidRPr="00CA0689">
        <w:rPr>
          <w:rFonts w:ascii="Arial" w:hAnsi="Arial" w:cs="Arial"/>
        </w:rPr>
        <w:t xml:space="preserve"> </w:t>
      </w:r>
    </w:p>
    <w:p w14:paraId="04379EAB" w14:textId="7BF4FA6F" w:rsidR="008F4C54" w:rsidRPr="00CA0689" w:rsidRDefault="00CA0689" w:rsidP="00DF30C7">
      <w:pPr>
        <w:pStyle w:val="ListParagraph"/>
        <w:numPr>
          <w:ilvl w:val="0"/>
          <w:numId w:val="15"/>
        </w:numPr>
        <w:ind w:right="-426" w:hanging="784"/>
        <w:jc w:val="both"/>
        <w:rPr>
          <w:rFonts w:ascii="Arial" w:hAnsi="Arial" w:cs="Arial"/>
        </w:rPr>
      </w:pPr>
      <w:r w:rsidRPr="00CA0689">
        <w:rPr>
          <w:rFonts w:ascii="Arial" w:hAnsi="Arial" w:cs="Arial"/>
        </w:rPr>
        <w:t>p</w:t>
      </w:r>
      <w:r w:rsidR="0003607B" w:rsidRPr="00CA0689">
        <w:rPr>
          <w:rFonts w:ascii="Arial" w:hAnsi="Arial" w:cs="Arial"/>
        </w:rPr>
        <w:t>lūsmu plānošana, nodalīšana</w:t>
      </w:r>
      <w:r w:rsidR="00A01F2C" w:rsidRPr="00CA0689">
        <w:rPr>
          <w:rFonts w:ascii="Arial" w:hAnsi="Arial" w:cs="Arial"/>
        </w:rPr>
        <w:t>.</w:t>
      </w:r>
    </w:p>
    <w:p w14:paraId="4897F1F1" w14:textId="3A1C5534" w:rsidR="00DF30C7" w:rsidRPr="00CA0689" w:rsidRDefault="0003607B" w:rsidP="00847D98">
      <w:pPr>
        <w:pStyle w:val="ListParagraph"/>
        <w:numPr>
          <w:ilvl w:val="1"/>
          <w:numId w:val="3"/>
        </w:numPr>
        <w:ind w:left="851" w:right="-426" w:hanging="567"/>
        <w:jc w:val="both"/>
        <w:rPr>
          <w:rFonts w:ascii="Arial" w:hAnsi="Arial" w:cs="Arial"/>
        </w:rPr>
      </w:pPr>
      <w:r w:rsidRPr="00CA0689">
        <w:rPr>
          <w:rFonts w:ascii="Arial" w:hAnsi="Arial" w:cs="Arial"/>
        </w:rPr>
        <w:t xml:space="preserve">Augsts riska līmenis - iestāde var noteikt īslaicīgas izmaiņas mācību dara organizācijā atbilstoši situācijai Iestādē vai </w:t>
      </w:r>
      <w:r w:rsidR="00DF30C7" w:rsidRPr="00CA0689">
        <w:rPr>
          <w:rFonts w:ascii="Arial" w:hAnsi="Arial" w:cs="Arial"/>
        </w:rPr>
        <w:t>kopējiem ierobežojumiem valstī:</w:t>
      </w:r>
    </w:p>
    <w:p w14:paraId="724E006A" w14:textId="3CE55DDC" w:rsidR="001534CE" w:rsidRPr="00CA0689" w:rsidRDefault="00DF30C7" w:rsidP="00DF30C7">
      <w:pPr>
        <w:pStyle w:val="ListParagraph"/>
        <w:numPr>
          <w:ilvl w:val="0"/>
          <w:numId w:val="14"/>
        </w:numPr>
        <w:ind w:right="-426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1534CE" w:rsidRPr="00DF30C7">
        <w:rPr>
          <w:rFonts w:ascii="Arial" w:hAnsi="Arial" w:cs="Arial"/>
        </w:rPr>
        <w:t xml:space="preserve">rupas telpās drīkst atrasties vienas grupas bērni, izglītības procesā iesaistītie </w:t>
      </w:r>
      <w:r w:rsidR="001534CE" w:rsidRPr="00CA0689">
        <w:rPr>
          <w:rFonts w:ascii="Arial" w:hAnsi="Arial" w:cs="Arial"/>
        </w:rPr>
        <w:t>grupas skolotāji</w:t>
      </w:r>
      <w:r w:rsidR="005B453E" w:rsidRPr="00CA0689">
        <w:rPr>
          <w:rFonts w:ascii="Arial" w:hAnsi="Arial" w:cs="Arial"/>
        </w:rPr>
        <w:t xml:space="preserve">, </w:t>
      </w:r>
      <w:r w:rsidR="001534CE" w:rsidRPr="00CA0689">
        <w:rPr>
          <w:rFonts w:ascii="Arial" w:hAnsi="Arial" w:cs="Arial"/>
        </w:rPr>
        <w:t>mūzikas skolotāji, sporta skolotāji un skolotāju palīgi;</w:t>
      </w:r>
    </w:p>
    <w:p w14:paraId="0B4D8009" w14:textId="336894D8" w:rsidR="00250EDF" w:rsidRPr="00CA0689" w:rsidRDefault="00CA0689" w:rsidP="00CA0689">
      <w:pPr>
        <w:pStyle w:val="ListParagraph"/>
        <w:numPr>
          <w:ilvl w:val="0"/>
          <w:numId w:val="14"/>
        </w:numPr>
        <w:ind w:right="-426" w:hanging="720"/>
        <w:jc w:val="both"/>
        <w:rPr>
          <w:rFonts w:ascii="Arial" w:hAnsi="Arial" w:cs="Arial"/>
        </w:rPr>
      </w:pPr>
      <w:r w:rsidRPr="00CA0689">
        <w:rPr>
          <w:rFonts w:ascii="Arial" w:hAnsi="Arial" w:cs="Arial"/>
          <w:bCs/>
        </w:rPr>
        <w:t>b</w:t>
      </w:r>
      <w:r w:rsidR="00250EDF" w:rsidRPr="00CA0689">
        <w:rPr>
          <w:rFonts w:ascii="Arial" w:hAnsi="Arial" w:cs="Arial"/>
          <w:bCs/>
        </w:rPr>
        <w:t>ērnu pieņemšana un izņemšana, ņemot vērā laika apstākļus, pēc iespējas notiek ārā, bez vecāku drūzmēšanās</w:t>
      </w:r>
      <w:r w:rsidR="005B453E" w:rsidRPr="00CA0689">
        <w:rPr>
          <w:rFonts w:ascii="Arial" w:hAnsi="Arial" w:cs="Arial"/>
          <w:bCs/>
        </w:rPr>
        <w:t>;</w:t>
      </w:r>
    </w:p>
    <w:p w14:paraId="4B8F3EB2" w14:textId="1DA3D299" w:rsidR="00CA0689" w:rsidRPr="00CA0689" w:rsidRDefault="00CA0689" w:rsidP="00CA0689">
      <w:pPr>
        <w:pStyle w:val="ListParagraph"/>
        <w:numPr>
          <w:ilvl w:val="0"/>
          <w:numId w:val="14"/>
        </w:numPr>
        <w:ind w:right="-426" w:hanging="720"/>
        <w:jc w:val="both"/>
        <w:rPr>
          <w:rFonts w:ascii="Arial" w:hAnsi="Arial" w:cs="Arial"/>
        </w:rPr>
      </w:pPr>
      <w:r w:rsidRPr="00CA0689">
        <w:rPr>
          <w:rFonts w:ascii="Arial" w:hAnsi="Arial" w:cs="Arial"/>
          <w:bCs/>
        </w:rPr>
        <w:t>b</w:t>
      </w:r>
      <w:r w:rsidR="00BA3579" w:rsidRPr="00CA0689">
        <w:rPr>
          <w:rFonts w:ascii="Arial" w:hAnsi="Arial" w:cs="Arial"/>
          <w:bCs/>
        </w:rPr>
        <w:t>ērnu atvešana un izņ</w:t>
      </w:r>
      <w:r w:rsidR="0076730B" w:rsidRPr="00CA0689">
        <w:rPr>
          <w:rFonts w:ascii="Arial" w:hAnsi="Arial" w:cs="Arial"/>
          <w:bCs/>
        </w:rPr>
        <w:t>emšana notiek saskaņā ar</w:t>
      </w:r>
      <w:r w:rsidRPr="00CA0689">
        <w:rPr>
          <w:rFonts w:ascii="Arial" w:hAnsi="Arial" w:cs="Arial"/>
          <w:bCs/>
        </w:rPr>
        <w:t xml:space="preserve"> 01.09.2022</w:t>
      </w:r>
      <w:r w:rsidRPr="002A6509">
        <w:rPr>
          <w:rFonts w:ascii="Arial" w:hAnsi="Arial" w:cs="Arial"/>
          <w:bCs/>
        </w:rPr>
        <w:t>. Ie</w:t>
      </w:r>
      <w:r w:rsidR="002A6509" w:rsidRPr="00CA0689">
        <w:rPr>
          <w:rFonts w:ascii="Arial" w:hAnsi="Arial" w:cs="Arial"/>
        </w:rPr>
        <w:t>k</w:t>
      </w:r>
      <w:r w:rsidR="002A6509">
        <w:rPr>
          <w:rFonts w:ascii="Arial" w:hAnsi="Arial" w:cs="Arial"/>
        </w:rPr>
        <w:t>šējo notei</w:t>
      </w:r>
      <w:r w:rsidR="002A6509" w:rsidRPr="00CA0689">
        <w:rPr>
          <w:rFonts w:ascii="Arial" w:hAnsi="Arial" w:cs="Arial"/>
        </w:rPr>
        <w:t>k</w:t>
      </w:r>
      <w:r w:rsidR="002A6509">
        <w:rPr>
          <w:rFonts w:ascii="Arial" w:hAnsi="Arial" w:cs="Arial"/>
        </w:rPr>
        <w:t>umu Nr.</w:t>
      </w:r>
      <w:r w:rsidR="002A6509" w:rsidRPr="002A6509">
        <w:rPr>
          <w:rFonts w:ascii="Arial" w:hAnsi="Arial" w:cs="Arial"/>
        </w:rPr>
        <w:t>14</w:t>
      </w:r>
      <w:r w:rsidR="002A6509" w:rsidRPr="002A6509">
        <w:rPr>
          <w:rFonts w:ascii="Arial" w:hAnsi="Arial" w:cs="Arial"/>
          <w:bCs/>
        </w:rPr>
        <w:t xml:space="preserve"> </w:t>
      </w:r>
      <w:r w:rsidR="002A6509">
        <w:rPr>
          <w:rFonts w:ascii="Arial" w:hAnsi="Arial" w:cs="Arial"/>
          <w:bCs/>
        </w:rPr>
        <w:t>„</w:t>
      </w:r>
      <w:r w:rsidR="002A6509" w:rsidRPr="002A6509">
        <w:rPr>
          <w:rFonts w:ascii="Arial" w:hAnsi="Arial" w:cs="Arial"/>
          <w:bCs/>
        </w:rPr>
        <w:t>Izglītojamo vecāku, likumisko pārstāvju un citu personu uzturēšanās kārtību Iestādē</w:t>
      </w:r>
      <w:r w:rsidR="002A6509">
        <w:rPr>
          <w:rFonts w:ascii="Arial" w:hAnsi="Arial" w:cs="Arial"/>
          <w:bCs/>
        </w:rPr>
        <w:t xml:space="preserve"> un tās teritorijā” pieli</w:t>
      </w:r>
      <w:r w:rsidR="002A6509" w:rsidRPr="00CA0689">
        <w:rPr>
          <w:rFonts w:ascii="Arial" w:hAnsi="Arial" w:cs="Arial"/>
          <w:bCs/>
        </w:rPr>
        <w:t>k</w:t>
      </w:r>
      <w:r w:rsidR="002A6509">
        <w:rPr>
          <w:rFonts w:ascii="Arial" w:hAnsi="Arial" w:cs="Arial"/>
          <w:bCs/>
        </w:rPr>
        <w:t>umu</w:t>
      </w:r>
      <w:r w:rsidR="002A6509" w:rsidRPr="002A6509">
        <w:rPr>
          <w:rFonts w:ascii="Arial" w:hAnsi="Arial" w:cs="Arial"/>
          <w:bCs/>
        </w:rPr>
        <w:t xml:space="preserve"> </w:t>
      </w:r>
      <w:r w:rsidR="004457F5" w:rsidRPr="002A6509">
        <w:rPr>
          <w:rFonts w:ascii="Arial" w:hAnsi="Arial" w:cs="Arial"/>
          <w:bCs/>
        </w:rPr>
        <w:t>„Izglītojamo</w:t>
      </w:r>
      <w:r w:rsidR="004457F5" w:rsidRPr="00CA0689">
        <w:rPr>
          <w:rFonts w:ascii="Arial" w:hAnsi="Arial" w:cs="Arial"/>
          <w:bCs/>
        </w:rPr>
        <w:t xml:space="preserve"> vecāku, likumisko pārstāvju un citu personu uzturēšanās kārtību Iestādē, ievērojot epidemioloģiskās drošības pasākumus”</w:t>
      </w:r>
      <w:r w:rsidRPr="00CA0689">
        <w:rPr>
          <w:rFonts w:ascii="Arial" w:hAnsi="Arial" w:cs="Arial"/>
          <w:bCs/>
        </w:rPr>
        <w:t>, kas ievietot</w:t>
      </w:r>
      <w:r w:rsidR="002A6509">
        <w:rPr>
          <w:rFonts w:ascii="Arial" w:hAnsi="Arial" w:cs="Arial"/>
          <w:bCs/>
        </w:rPr>
        <w:t>i</w:t>
      </w:r>
      <w:r w:rsidR="002A6509" w:rsidRPr="002A6509">
        <w:rPr>
          <w:rFonts w:ascii="Arial" w:hAnsi="Arial" w:cs="Arial"/>
        </w:rPr>
        <w:t xml:space="preserve"> </w:t>
      </w:r>
      <w:r w:rsidR="002A6509">
        <w:rPr>
          <w:rFonts w:ascii="Arial" w:hAnsi="Arial" w:cs="Arial"/>
        </w:rPr>
        <w:t xml:space="preserve">Iestādes tīmekļvietnē: </w:t>
      </w:r>
      <w:hyperlink r:id="rId13" w:history="1">
        <w:r w:rsidR="002A6509" w:rsidRPr="006329CD">
          <w:rPr>
            <w:rStyle w:val="Hyperlink"/>
            <w:rFonts w:ascii="Arial" w:hAnsi="Arial" w:cs="Arial"/>
          </w:rPr>
          <w:t>https://ezitis.valmiera.edu.lv/</w:t>
        </w:r>
      </w:hyperlink>
      <w:r w:rsidR="002A6509">
        <w:rPr>
          <w:rFonts w:ascii="Arial" w:hAnsi="Arial" w:cs="Arial"/>
          <w:bCs/>
        </w:rPr>
        <w:t>.</w:t>
      </w:r>
    </w:p>
    <w:p w14:paraId="15559376" w14:textId="455B54B7" w:rsidR="00CA0689" w:rsidRPr="00CA0689" w:rsidRDefault="00CA0689" w:rsidP="00CA0689">
      <w:pPr>
        <w:pStyle w:val="ListParagraph"/>
        <w:numPr>
          <w:ilvl w:val="0"/>
          <w:numId w:val="14"/>
        </w:numPr>
        <w:ind w:right="-426" w:hanging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 j</w:t>
      </w:r>
      <w:r w:rsidR="00472B78" w:rsidRPr="00CA0689">
        <w:rPr>
          <w:rFonts w:ascii="Arial" w:hAnsi="Arial" w:cs="Arial"/>
          <w:bCs/>
        </w:rPr>
        <w:t>aunākā vecuma</w:t>
      </w:r>
      <w:r w:rsidR="005B453E" w:rsidRPr="00CA0689">
        <w:rPr>
          <w:rFonts w:ascii="Arial" w:hAnsi="Arial" w:cs="Arial"/>
          <w:bCs/>
        </w:rPr>
        <w:t xml:space="preserve"> bērnu adaptācijas periodā ir noteikt</w:t>
      </w:r>
      <w:r w:rsidR="00B4044F" w:rsidRPr="00CA0689">
        <w:rPr>
          <w:rFonts w:ascii="Arial" w:hAnsi="Arial" w:cs="Arial"/>
          <w:bCs/>
        </w:rPr>
        <w:t>i izņēmumi līdz vienam mēnesim, atļaujot vec</w:t>
      </w:r>
      <w:r w:rsidR="00455BE4" w:rsidRPr="00CA0689">
        <w:rPr>
          <w:rFonts w:ascii="Arial" w:hAnsi="Arial" w:cs="Arial"/>
          <w:bCs/>
        </w:rPr>
        <w:t>ākiem uzturēties bērnu ģērbtuvē</w:t>
      </w:r>
      <w:r w:rsidR="00B4044F" w:rsidRPr="00CA0689">
        <w:rPr>
          <w:rFonts w:ascii="Arial" w:hAnsi="Arial" w:cs="Arial"/>
          <w:bCs/>
        </w:rPr>
        <w:t xml:space="preserve"> un noteiktā grupas telpas vietā, ievērojot dis</w:t>
      </w:r>
      <w:r w:rsidRPr="00CA0689">
        <w:rPr>
          <w:rFonts w:ascii="Arial" w:hAnsi="Arial" w:cs="Arial"/>
          <w:bCs/>
        </w:rPr>
        <w:t>tancēšanās un higiēnas prasības;</w:t>
      </w:r>
    </w:p>
    <w:p w14:paraId="4EDB60D6" w14:textId="038B485F" w:rsidR="00CA0689" w:rsidRDefault="00CA0689" w:rsidP="00CA0689">
      <w:pPr>
        <w:pStyle w:val="ListParagraph"/>
        <w:numPr>
          <w:ilvl w:val="0"/>
          <w:numId w:val="14"/>
        </w:numPr>
        <w:ind w:right="-426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ē</w:t>
      </w:r>
      <w:r w:rsidRPr="00CA0689">
        <w:rPr>
          <w:rFonts w:ascii="Arial" w:hAnsi="Arial" w:cs="Arial"/>
        </w:rPr>
        <w:t xml:space="preserve">dināšanā </w:t>
      </w:r>
      <w:r>
        <w:rPr>
          <w:rFonts w:ascii="Arial" w:hAnsi="Arial" w:cs="Arial"/>
        </w:rPr>
        <w:t>tie</w:t>
      </w:r>
      <w:r w:rsidRPr="00CA0689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nodrošināta </w:t>
      </w:r>
      <w:r w:rsidRPr="00CA0689">
        <w:rPr>
          <w:rFonts w:ascii="Arial" w:hAnsi="Arial" w:cs="Arial"/>
        </w:rPr>
        <w:t>distance starp personām</w:t>
      </w:r>
      <w:r>
        <w:rPr>
          <w:rFonts w:ascii="Arial" w:hAnsi="Arial" w:cs="Arial"/>
        </w:rPr>
        <w:t xml:space="preserve"> un grupām, grupu nepārklāšanās;</w:t>
      </w:r>
      <w:r w:rsidRPr="00CA0689">
        <w:rPr>
          <w:rFonts w:ascii="Arial" w:hAnsi="Arial" w:cs="Arial"/>
        </w:rPr>
        <w:t xml:space="preserve"> </w:t>
      </w:r>
    </w:p>
    <w:p w14:paraId="51669B6D" w14:textId="489AF3B1" w:rsidR="00CA0689" w:rsidRDefault="00CA0689" w:rsidP="00CA0689">
      <w:pPr>
        <w:pStyle w:val="ListParagraph"/>
        <w:numPr>
          <w:ilvl w:val="0"/>
          <w:numId w:val="14"/>
        </w:numPr>
        <w:ind w:right="-426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Notei</w:t>
      </w:r>
      <w:r w:rsidRPr="00CA0689">
        <w:rPr>
          <w:rFonts w:ascii="Arial" w:hAnsi="Arial" w:cs="Arial"/>
        </w:rPr>
        <w:t>k</w:t>
      </w:r>
      <w:r>
        <w:rPr>
          <w:rFonts w:ascii="Arial" w:hAnsi="Arial" w:cs="Arial"/>
        </w:rPr>
        <w:t>ti i</w:t>
      </w:r>
      <w:r w:rsidRPr="00CA0689">
        <w:rPr>
          <w:rFonts w:ascii="Arial" w:hAnsi="Arial" w:cs="Arial"/>
        </w:rPr>
        <w:t xml:space="preserve">ekštelpu aktivitātēs ierobežojumi, kas nepieļauj </w:t>
      </w:r>
      <w:r>
        <w:rPr>
          <w:rFonts w:ascii="Arial" w:hAnsi="Arial" w:cs="Arial"/>
        </w:rPr>
        <w:t>grupu pārklāšanos un satikšanos;</w:t>
      </w:r>
      <w:r w:rsidRPr="00CA0689">
        <w:rPr>
          <w:rFonts w:ascii="Arial" w:hAnsi="Arial" w:cs="Arial"/>
        </w:rPr>
        <w:t xml:space="preserve"> </w:t>
      </w:r>
    </w:p>
    <w:p w14:paraId="2E58DA59" w14:textId="3CD57806" w:rsidR="00CA0689" w:rsidRDefault="00CA0689" w:rsidP="00CA0689">
      <w:pPr>
        <w:pStyle w:val="ListParagraph"/>
        <w:numPr>
          <w:ilvl w:val="0"/>
          <w:numId w:val="14"/>
        </w:numPr>
        <w:ind w:right="-426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plūsmu plānošana, nodalīšana;</w:t>
      </w:r>
    </w:p>
    <w:p w14:paraId="37AA8773" w14:textId="3A936594" w:rsidR="00250EDF" w:rsidRDefault="00CA0689" w:rsidP="00CA0689">
      <w:pPr>
        <w:pStyle w:val="ListParagraph"/>
        <w:numPr>
          <w:ilvl w:val="0"/>
          <w:numId w:val="14"/>
        </w:numPr>
        <w:ind w:right="-426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B453E" w:rsidRPr="00CA0689">
        <w:rPr>
          <w:rFonts w:ascii="Arial" w:hAnsi="Arial" w:cs="Arial"/>
        </w:rPr>
        <w:t>ērnu vecāki</w:t>
      </w:r>
      <w:r w:rsidR="00250EDF" w:rsidRPr="00CA0689">
        <w:rPr>
          <w:rFonts w:ascii="Arial" w:hAnsi="Arial" w:cs="Arial"/>
        </w:rPr>
        <w:t xml:space="preserve"> </w:t>
      </w:r>
      <w:r w:rsidR="005B453E" w:rsidRPr="00CA0689">
        <w:rPr>
          <w:rFonts w:ascii="Arial" w:hAnsi="Arial" w:cs="Arial"/>
        </w:rPr>
        <w:t>un apmeklētāji, atrodoties Iestādes telpās vai teritorijās</w:t>
      </w:r>
      <w:r w:rsidR="00B4044F" w:rsidRPr="00CA0689">
        <w:rPr>
          <w:rFonts w:ascii="Arial" w:hAnsi="Arial" w:cs="Arial"/>
        </w:rPr>
        <w:t xml:space="preserve"> aizliegta citu grupu apmeklēšana un staigāša</w:t>
      </w:r>
      <w:r w:rsidR="00E15ACA" w:rsidRPr="00CA0689">
        <w:rPr>
          <w:rFonts w:ascii="Arial" w:hAnsi="Arial" w:cs="Arial"/>
        </w:rPr>
        <w:t>na pa citām telpām un gaiteņiem bez vajadzības;</w:t>
      </w:r>
    </w:p>
    <w:p w14:paraId="04046DDD" w14:textId="0ABF6E04" w:rsidR="00E15ACA" w:rsidRDefault="00CA0689" w:rsidP="00CA0689">
      <w:pPr>
        <w:pStyle w:val="ListParagraph"/>
        <w:numPr>
          <w:ilvl w:val="0"/>
          <w:numId w:val="14"/>
        </w:numPr>
        <w:ind w:right="-426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79B9" w:rsidRPr="00CA0689">
        <w:rPr>
          <w:rFonts w:ascii="Arial" w:hAnsi="Arial" w:cs="Arial"/>
        </w:rPr>
        <w:t>akalpojuma sniedzēji</w:t>
      </w:r>
      <w:r w:rsidR="00E15ACA" w:rsidRPr="00CA0689">
        <w:rPr>
          <w:rFonts w:ascii="Arial" w:hAnsi="Arial" w:cs="Arial"/>
        </w:rPr>
        <w:t xml:space="preserve"> neuzturas I</w:t>
      </w:r>
      <w:r w:rsidR="00903227" w:rsidRPr="00CA0689">
        <w:rPr>
          <w:rFonts w:ascii="Arial" w:hAnsi="Arial" w:cs="Arial"/>
        </w:rPr>
        <w:t>estādes telpās</w:t>
      </w:r>
      <w:r w:rsidR="00E15ACA" w:rsidRPr="00CA0689">
        <w:rPr>
          <w:rFonts w:ascii="Arial" w:hAnsi="Arial" w:cs="Arial"/>
        </w:rPr>
        <w:t xml:space="preserve"> ilgāk nekā tas vaj</w:t>
      </w:r>
      <w:r w:rsidR="002A6509">
        <w:rPr>
          <w:rFonts w:ascii="Arial" w:hAnsi="Arial" w:cs="Arial"/>
        </w:rPr>
        <w:t>adzīgs darba pienākumu izpildei;</w:t>
      </w:r>
    </w:p>
    <w:p w14:paraId="3CAE6E04" w14:textId="3BAFF327" w:rsidR="002A6509" w:rsidRPr="00CA0689" w:rsidRDefault="002A6509" w:rsidP="002A6509">
      <w:pPr>
        <w:pStyle w:val="ListParagraph"/>
        <w:numPr>
          <w:ilvl w:val="0"/>
          <w:numId w:val="14"/>
        </w:numPr>
        <w:ind w:left="1701" w:right="-42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nosa</w:t>
      </w:r>
      <w:r w:rsidRPr="00CA0689">
        <w:rPr>
          <w:rFonts w:ascii="Arial" w:hAnsi="Arial" w:cs="Arial"/>
        </w:rPr>
        <w:t>k</w:t>
      </w:r>
      <w:r>
        <w:rPr>
          <w:rFonts w:ascii="Arial" w:hAnsi="Arial" w:cs="Arial"/>
        </w:rPr>
        <w:t>a sejas mas</w:t>
      </w:r>
      <w:r w:rsidRPr="00CA0689">
        <w:rPr>
          <w:rFonts w:ascii="Arial" w:hAnsi="Arial" w:cs="Arial"/>
        </w:rPr>
        <w:t>k</w:t>
      </w:r>
      <w:r>
        <w:rPr>
          <w:rFonts w:ascii="Arial" w:hAnsi="Arial" w:cs="Arial"/>
        </w:rPr>
        <w:t>u lietošanu darbinie</w:t>
      </w:r>
      <w:r w:rsidRPr="00CA0689">
        <w:rPr>
          <w:rFonts w:ascii="Arial" w:hAnsi="Arial" w:cs="Arial"/>
        </w:rPr>
        <w:t>k</w:t>
      </w:r>
      <w:r>
        <w:rPr>
          <w:rFonts w:ascii="Arial" w:hAnsi="Arial" w:cs="Arial"/>
        </w:rPr>
        <w:t>iem, bērnu vecā</w:t>
      </w:r>
      <w:r w:rsidRPr="00CA0689">
        <w:rPr>
          <w:rFonts w:ascii="Arial" w:hAnsi="Arial" w:cs="Arial"/>
        </w:rPr>
        <w:t>k</w:t>
      </w:r>
      <w:r>
        <w:rPr>
          <w:rFonts w:ascii="Arial" w:hAnsi="Arial" w:cs="Arial"/>
        </w:rPr>
        <w:t>iem un apme</w:t>
      </w:r>
      <w:r w:rsidRPr="00CA0689">
        <w:rPr>
          <w:rFonts w:ascii="Arial" w:hAnsi="Arial" w:cs="Arial"/>
        </w:rPr>
        <w:t>k</w:t>
      </w:r>
      <w:r>
        <w:rPr>
          <w:rFonts w:ascii="Arial" w:hAnsi="Arial" w:cs="Arial"/>
        </w:rPr>
        <w:t>lētājiem.</w:t>
      </w:r>
    </w:p>
    <w:p w14:paraId="2EB54C23" w14:textId="5D1AB6B9" w:rsidR="00903227" w:rsidRPr="007E737F" w:rsidRDefault="00903227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  <w:b/>
        </w:rPr>
      </w:pPr>
      <w:r w:rsidRPr="007E737F">
        <w:rPr>
          <w:rFonts w:ascii="Arial" w:hAnsi="Arial" w:cs="Arial"/>
          <w:b/>
        </w:rPr>
        <w:t>Higiēna:</w:t>
      </w:r>
    </w:p>
    <w:p w14:paraId="11EA6EF1" w14:textId="77777777" w:rsidR="00DF65E2" w:rsidRDefault="00DF65E2" w:rsidP="007A729C">
      <w:pPr>
        <w:pStyle w:val="ListParagraph"/>
        <w:numPr>
          <w:ilvl w:val="1"/>
          <w:numId w:val="3"/>
        </w:numPr>
        <w:tabs>
          <w:tab w:val="left" w:pos="284"/>
        </w:tabs>
        <w:ind w:left="851" w:right="-42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Lai nodrošinātu higiēnas prasību ievērošanu Iestādē, darbinieki:</w:t>
      </w:r>
    </w:p>
    <w:p w14:paraId="1BF3CFA6" w14:textId="2438952F" w:rsidR="00A94089" w:rsidRDefault="00A94089" w:rsidP="007A729C">
      <w:pPr>
        <w:pStyle w:val="ListParagraph"/>
        <w:numPr>
          <w:ilvl w:val="0"/>
          <w:numId w:val="6"/>
        </w:numPr>
        <w:ind w:left="1560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A94089">
        <w:rPr>
          <w:rFonts w:ascii="Arial" w:hAnsi="Arial" w:cs="Arial"/>
        </w:rPr>
        <w:t>ieži un rūpīgi mazgā rokas ar ūdeni un ziepēm</w:t>
      </w:r>
      <w:r>
        <w:rPr>
          <w:rFonts w:ascii="Arial" w:hAnsi="Arial" w:cs="Arial"/>
        </w:rPr>
        <w:t xml:space="preserve"> (</w:t>
      </w:r>
      <w:r w:rsidRPr="00B22D6A">
        <w:rPr>
          <w:rFonts w:ascii="Arial" w:hAnsi="Arial" w:cs="Arial"/>
        </w:rPr>
        <w:t xml:space="preserve">pirms </w:t>
      </w:r>
      <w:r>
        <w:rPr>
          <w:rFonts w:ascii="Arial" w:hAnsi="Arial" w:cs="Arial"/>
        </w:rPr>
        <w:t xml:space="preserve">un pēc </w:t>
      </w:r>
      <w:r w:rsidRPr="00B22D6A">
        <w:rPr>
          <w:rFonts w:ascii="Arial" w:hAnsi="Arial" w:cs="Arial"/>
        </w:rPr>
        <w:t>ēšanas</w:t>
      </w:r>
      <w:r w:rsidR="0064487D">
        <w:rPr>
          <w:rFonts w:ascii="Arial" w:hAnsi="Arial" w:cs="Arial"/>
        </w:rPr>
        <w:t xml:space="preserve">, </w:t>
      </w:r>
      <w:r w:rsidR="00302001">
        <w:rPr>
          <w:rFonts w:ascii="Arial" w:hAnsi="Arial" w:cs="Arial"/>
        </w:rPr>
        <w:t>pēc wc</w:t>
      </w:r>
      <w:r w:rsidR="0064487D" w:rsidRPr="0064487D">
        <w:rPr>
          <w:rFonts w:ascii="Arial" w:hAnsi="Arial" w:cs="Arial"/>
        </w:rPr>
        <w:t xml:space="preserve"> apmeklējuma</w:t>
      </w:r>
      <w:r w:rsidR="0064487D">
        <w:rPr>
          <w:rFonts w:ascii="Arial" w:hAnsi="Arial" w:cs="Arial"/>
        </w:rPr>
        <w:t xml:space="preserve"> vai pēc</w:t>
      </w:r>
      <w:r w:rsidR="0064487D" w:rsidRPr="0064487D">
        <w:rPr>
          <w:rFonts w:ascii="Arial" w:hAnsi="Arial" w:cs="Arial"/>
        </w:rPr>
        <w:t xml:space="preserve"> sabiedrisko vietu apmeklēšanas</w:t>
      </w:r>
      <w:r w:rsidR="007A729C">
        <w:rPr>
          <w:rFonts w:ascii="Arial" w:hAnsi="Arial" w:cs="Arial"/>
        </w:rPr>
        <w:t>/pastaigas ārā);</w:t>
      </w:r>
    </w:p>
    <w:p w14:paraId="77057810" w14:textId="19866816" w:rsidR="002E626B" w:rsidRDefault="005909CF" w:rsidP="007A729C">
      <w:pPr>
        <w:pStyle w:val="ListParagraph"/>
        <w:numPr>
          <w:ilvl w:val="0"/>
          <w:numId w:val="6"/>
        </w:numPr>
        <w:ind w:left="1560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roku nosusināšanai l</w:t>
      </w:r>
      <w:r w:rsidR="007A729C">
        <w:rPr>
          <w:rFonts w:ascii="Arial" w:hAnsi="Arial" w:cs="Arial"/>
        </w:rPr>
        <w:t>ieto vienreizlietojamos dvieļus;</w:t>
      </w:r>
    </w:p>
    <w:p w14:paraId="4D492D3F" w14:textId="4D4BA16D" w:rsidR="005909CF" w:rsidRPr="005909CF" w:rsidRDefault="005909CF" w:rsidP="007A729C">
      <w:pPr>
        <w:pStyle w:val="ListParagraph"/>
        <w:numPr>
          <w:ilvl w:val="0"/>
          <w:numId w:val="6"/>
        </w:numPr>
        <w:ind w:left="1560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lieto maiņas apavus. Pēc apavu maiņas mazgā rokas.</w:t>
      </w:r>
    </w:p>
    <w:p w14:paraId="77450CB2" w14:textId="34FBFC3E" w:rsidR="005909CF" w:rsidRDefault="005909CF" w:rsidP="007A729C">
      <w:pPr>
        <w:pStyle w:val="ListParagraph"/>
        <w:numPr>
          <w:ilvl w:val="1"/>
          <w:numId w:val="3"/>
        </w:numPr>
        <w:ind w:left="851" w:right="-42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Lai nodrošinātu higiēnas prasību ievērošanu Iestādē, bērni:</w:t>
      </w:r>
    </w:p>
    <w:p w14:paraId="5721CD70" w14:textId="534A6A71" w:rsidR="005909CF" w:rsidRPr="005909CF" w:rsidRDefault="005909CF" w:rsidP="00847D98">
      <w:pPr>
        <w:pStyle w:val="ListParagraph"/>
        <w:numPr>
          <w:ilvl w:val="0"/>
          <w:numId w:val="7"/>
        </w:numPr>
        <w:ind w:right="-426" w:hanging="862"/>
        <w:jc w:val="both"/>
        <w:rPr>
          <w:rFonts w:ascii="Arial" w:hAnsi="Arial" w:cs="Arial"/>
        </w:rPr>
      </w:pPr>
      <w:r w:rsidRPr="005909CF">
        <w:rPr>
          <w:rFonts w:ascii="Arial" w:hAnsi="Arial" w:cs="Arial"/>
        </w:rPr>
        <w:t>bieži un rūpīgi ma</w:t>
      </w:r>
      <w:r w:rsidR="0009022B">
        <w:rPr>
          <w:rFonts w:ascii="Arial" w:hAnsi="Arial" w:cs="Arial"/>
        </w:rPr>
        <w:t xml:space="preserve">zgā </w:t>
      </w:r>
      <w:r w:rsidRPr="005909CF">
        <w:rPr>
          <w:rFonts w:ascii="Arial" w:hAnsi="Arial" w:cs="Arial"/>
        </w:rPr>
        <w:t>rokas ar ūdeni un ziepēm (pirms un pēc ēšanas, pēc tualetes apmeklējuma vai pēc sabiedrisko vi</w:t>
      </w:r>
      <w:r w:rsidR="007A729C">
        <w:rPr>
          <w:rFonts w:ascii="Arial" w:hAnsi="Arial" w:cs="Arial"/>
        </w:rPr>
        <w:t>etu apmeklēšanas/pastaigas ārā);</w:t>
      </w:r>
    </w:p>
    <w:p w14:paraId="09DE6CAE" w14:textId="67B3D323" w:rsidR="005909CF" w:rsidRDefault="005909CF" w:rsidP="00847D98">
      <w:pPr>
        <w:pStyle w:val="ListParagraph"/>
        <w:numPr>
          <w:ilvl w:val="0"/>
          <w:numId w:val="7"/>
        </w:numPr>
        <w:ind w:left="1701" w:right="-42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roku nosusināšanai lieto auduma dvieļus atbilst</w:t>
      </w:r>
      <w:r w:rsidR="007A729C">
        <w:rPr>
          <w:rFonts w:ascii="Arial" w:hAnsi="Arial" w:cs="Arial"/>
        </w:rPr>
        <w:t>oši individuālajam marķējumam (</w:t>
      </w:r>
      <w:r>
        <w:rPr>
          <w:rFonts w:ascii="Arial" w:hAnsi="Arial" w:cs="Arial"/>
        </w:rPr>
        <w:t>skolotāju palīgi stingri seko</w:t>
      </w:r>
      <w:r w:rsidR="004B070E" w:rsidRPr="005909CF">
        <w:rPr>
          <w:rFonts w:ascii="Arial" w:hAnsi="Arial" w:cs="Arial"/>
        </w:rPr>
        <w:t>, lai bērni lietotu dvieļus atbilstoši individuālajam marķējumam)</w:t>
      </w:r>
      <w:r w:rsidR="007A729C">
        <w:rPr>
          <w:rFonts w:ascii="Arial" w:hAnsi="Arial" w:cs="Arial"/>
        </w:rPr>
        <w:t xml:space="preserve"> vai vienreizlietojamos dvieļus;</w:t>
      </w:r>
    </w:p>
    <w:p w14:paraId="6FA01488" w14:textId="1D476C46" w:rsidR="000A0B67" w:rsidRPr="00FF43F8" w:rsidRDefault="004B070E" w:rsidP="00847D98">
      <w:pPr>
        <w:pStyle w:val="ListParagraph"/>
        <w:numPr>
          <w:ilvl w:val="0"/>
          <w:numId w:val="7"/>
        </w:numPr>
        <w:ind w:left="1701" w:right="-426" w:hanging="850"/>
        <w:jc w:val="both"/>
        <w:rPr>
          <w:rFonts w:ascii="Arial" w:hAnsi="Arial" w:cs="Arial"/>
        </w:rPr>
      </w:pPr>
      <w:r w:rsidRPr="00FF43F8">
        <w:rPr>
          <w:rFonts w:ascii="Arial" w:hAnsi="Arial" w:cs="Arial"/>
        </w:rPr>
        <w:t xml:space="preserve">mācās un darbinieki māca </w:t>
      </w:r>
      <w:r w:rsidR="000A0B67" w:rsidRPr="00FF43F8">
        <w:rPr>
          <w:rFonts w:ascii="Arial" w:hAnsi="Arial" w:cs="Arial"/>
        </w:rPr>
        <w:t>pareizi mazgāt rokas, ievērojot SPKC mājas lapā publicēt</w:t>
      </w:r>
      <w:r w:rsidR="00E36631" w:rsidRPr="00FF43F8">
        <w:rPr>
          <w:rFonts w:ascii="Arial" w:hAnsi="Arial" w:cs="Arial"/>
        </w:rPr>
        <w:t>os ieteikumus “Roku mazgāšana”’.</w:t>
      </w:r>
    </w:p>
    <w:p w14:paraId="0A1D09B0" w14:textId="5DA62EA6" w:rsidR="0064487D" w:rsidRDefault="004B070E" w:rsidP="00847D98">
      <w:pPr>
        <w:pStyle w:val="ListParagraph"/>
        <w:numPr>
          <w:ilvl w:val="1"/>
          <w:numId w:val="3"/>
        </w:numPr>
        <w:ind w:left="993" w:right="-426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4487D">
        <w:rPr>
          <w:rFonts w:ascii="Arial" w:hAnsi="Arial" w:cs="Arial"/>
        </w:rPr>
        <w:t>estād</w:t>
      </w:r>
      <w:r>
        <w:rPr>
          <w:rFonts w:ascii="Arial" w:hAnsi="Arial" w:cs="Arial"/>
        </w:rPr>
        <w:t>e nodrošina visiem bērniem</w:t>
      </w:r>
      <w:r w:rsidR="0064487D">
        <w:rPr>
          <w:rFonts w:ascii="Arial" w:hAnsi="Arial" w:cs="Arial"/>
        </w:rPr>
        <w:t>, darbiniekiem, vecākiem un citām person</w:t>
      </w:r>
      <w:r w:rsidR="007A729C">
        <w:rPr>
          <w:rFonts w:ascii="Arial" w:hAnsi="Arial" w:cs="Arial"/>
        </w:rPr>
        <w:t>ām iespēju ievērot roku higiēnu;</w:t>
      </w:r>
    </w:p>
    <w:p w14:paraId="0A78992F" w14:textId="5EF93535" w:rsidR="0064487D" w:rsidRDefault="004B070E" w:rsidP="00847D98">
      <w:pPr>
        <w:pStyle w:val="ListParagraph"/>
        <w:numPr>
          <w:ilvl w:val="1"/>
          <w:numId w:val="3"/>
        </w:numPr>
        <w:ind w:left="993" w:right="-426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Pie Iestādes ieejām un grupu telpās</w:t>
      </w:r>
      <w:r w:rsidR="0064487D">
        <w:rPr>
          <w:rFonts w:ascii="Arial" w:hAnsi="Arial" w:cs="Arial"/>
        </w:rPr>
        <w:t xml:space="preserve"> ir izvietoti 70% spirtu saturošie roku dezinfekcijas līdzekļi vecāku un citu personu roku dezinf</w:t>
      </w:r>
      <w:r>
        <w:rPr>
          <w:rFonts w:ascii="Arial" w:hAnsi="Arial" w:cs="Arial"/>
        </w:rPr>
        <w:t>ekcijai;</w:t>
      </w:r>
    </w:p>
    <w:p w14:paraId="7650F6A4" w14:textId="5AEB95C4" w:rsidR="0064487D" w:rsidRDefault="004B070E" w:rsidP="00847D98">
      <w:pPr>
        <w:pStyle w:val="ListParagraph"/>
        <w:numPr>
          <w:ilvl w:val="1"/>
          <w:numId w:val="3"/>
        </w:numPr>
        <w:ind w:left="993" w:right="-426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Iestādes darbinieki un </w:t>
      </w:r>
      <w:r w:rsidR="00B31B1B">
        <w:rPr>
          <w:rFonts w:ascii="Arial" w:hAnsi="Arial" w:cs="Arial"/>
        </w:rPr>
        <w:t>vecāki</w:t>
      </w:r>
      <w:r w:rsidR="0064487D">
        <w:rPr>
          <w:rFonts w:ascii="Arial" w:hAnsi="Arial" w:cs="Arial"/>
        </w:rPr>
        <w:t xml:space="preserve"> pēc</w:t>
      </w:r>
      <w:r>
        <w:rPr>
          <w:rFonts w:ascii="Arial" w:hAnsi="Arial" w:cs="Arial"/>
        </w:rPr>
        <w:t xml:space="preserve"> iespējas lieto tikai individuālos</w:t>
      </w:r>
      <w:r w:rsidR="0064487D">
        <w:rPr>
          <w:rFonts w:ascii="Arial" w:hAnsi="Arial" w:cs="Arial"/>
        </w:rPr>
        <w:t xml:space="preserve"> rakstāmpiederumus un iespēju robežās mazina rakstāmpiederumu nodošanu no vienas personas citai;</w:t>
      </w:r>
    </w:p>
    <w:p w14:paraId="3942F6E5" w14:textId="266F02B4" w:rsidR="0064487D" w:rsidRDefault="004B070E" w:rsidP="00847D98">
      <w:pPr>
        <w:pStyle w:val="ListParagraph"/>
        <w:numPr>
          <w:ilvl w:val="1"/>
          <w:numId w:val="3"/>
        </w:numPr>
        <w:ind w:left="993" w:right="-426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4487D">
        <w:rPr>
          <w:rFonts w:ascii="Arial" w:hAnsi="Arial" w:cs="Arial"/>
        </w:rPr>
        <w:t xml:space="preserve">estādes darbinieki regulāri </w:t>
      </w:r>
      <w:r w:rsidR="00067CDF">
        <w:rPr>
          <w:rFonts w:ascii="Arial" w:hAnsi="Arial" w:cs="Arial"/>
        </w:rPr>
        <w:t xml:space="preserve">un pēc nepieciešamības </w:t>
      </w:r>
      <w:r>
        <w:rPr>
          <w:rFonts w:ascii="Arial" w:hAnsi="Arial" w:cs="Arial"/>
        </w:rPr>
        <w:t>vēdina telpas;</w:t>
      </w:r>
    </w:p>
    <w:p w14:paraId="7CEE81DE" w14:textId="60FDF35A" w:rsidR="000A0B67" w:rsidRDefault="004B070E" w:rsidP="00847D98">
      <w:pPr>
        <w:pStyle w:val="ListParagraph"/>
        <w:numPr>
          <w:ilvl w:val="1"/>
          <w:numId w:val="3"/>
        </w:numPr>
        <w:ind w:left="993" w:right="-426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A0B67">
        <w:rPr>
          <w:rFonts w:ascii="Arial" w:hAnsi="Arial" w:cs="Arial"/>
        </w:rPr>
        <w:t>estādes tehniskie darbinieki</w:t>
      </w:r>
      <w:r w:rsidR="002B17CC">
        <w:rPr>
          <w:rFonts w:ascii="Arial" w:hAnsi="Arial" w:cs="Arial"/>
        </w:rPr>
        <w:t xml:space="preserve"> </w:t>
      </w:r>
      <w:r w:rsidR="000A0B67">
        <w:rPr>
          <w:rFonts w:ascii="Arial" w:hAnsi="Arial" w:cs="Arial"/>
        </w:rPr>
        <w:t>regulāri veic telpu un virsmu, tai skaitā inventāra un darba aprīkojuma, tīrīšanu un dezinfekciju, īpašu uzmanību pievēršot virsmām</w:t>
      </w:r>
      <w:r>
        <w:rPr>
          <w:rFonts w:ascii="Arial" w:hAnsi="Arial" w:cs="Arial"/>
        </w:rPr>
        <w:t xml:space="preserve"> un priekšmetiem, ar kuriem bērni, citi </w:t>
      </w:r>
      <w:r w:rsidR="000A0B67">
        <w:rPr>
          <w:rFonts w:ascii="Arial" w:hAnsi="Arial" w:cs="Arial"/>
        </w:rPr>
        <w:t xml:space="preserve">darbinieki vai vecāki bieži saskaras (piemēram, </w:t>
      </w:r>
      <w:r w:rsidR="000A0B67" w:rsidRPr="000A0B67">
        <w:rPr>
          <w:rFonts w:ascii="Arial" w:hAnsi="Arial" w:cs="Arial"/>
        </w:rPr>
        <w:t>durvju rokturi, galdu virsmas, krēslu roku balsti, virsmas tualetēs, krāni</w:t>
      </w:r>
      <w:r w:rsidR="00481E7B">
        <w:rPr>
          <w:rFonts w:ascii="Arial" w:hAnsi="Arial" w:cs="Arial"/>
        </w:rPr>
        <w:t>), atbilstoši Iestādes telpu un aprīkojuma uzk</w:t>
      </w:r>
      <w:r w:rsidR="0085074F">
        <w:rPr>
          <w:rFonts w:ascii="Arial" w:hAnsi="Arial" w:cs="Arial"/>
        </w:rPr>
        <w:t>opšanas un dezinfekcijas plānam. Uzraudzību veic atbildīgās personas;</w:t>
      </w:r>
    </w:p>
    <w:p w14:paraId="33B3188D" w14:textId="08F2A196" w:rsidR="000A0B67" w:rsidRPr="007E737F" w:rsidRDefault="000A0B67" w:rsidP="00847D98">
      <w:pPr>
        <w:pStyle w:val="ListParagraph"/>
        <w:numPr>
          <w:ilvl w:val="0"/>
          <w:numId w:val="3"/>
        </w:numPr>
        <w:tabs>
          <w:tab w:val="left" w:pos="993"/>
        </w:tabs>
        <w:ind w:right="-426"/>
        <w:jc w:val="both"/>
        <w:rPr>
          <w:rFonts w:ascii="Arial" w:hAnsi="Arial" w:cs="Arial"/>
          <w:b/>
        </w:rPr>
      </w:pPr>
      <w:r w:rsidRPr="007E737F">
        <w:rPr>
          <w:rFonts w:ascii="Arial" w:hAnsi="Arial" w:cs="Arial"/>
          <w:b/>
        </w:rPr>
        <w:t>Personas veselības stāvokļa uzraudzība:</w:t>
      </w:r>
    </w:p>
    <w:p w14:paraId="002E0CDD" w14:textId="12BB9E55" w:rsidR="00EA0D7D" w:rsidRDefault="00EA0D7D" w:rsidP="00847D98">
      <w:pPr>
        <w:pStyle w:val="ListParagraph"/>
        <w:numPr>
          <w:ilvl w:val="1"/>
          <w:numId w:val="3"/>
        </w:numPr>
        <w:tabs>
          <w:tab w:val="left" w:pos="993"/>
        </w:tabs>
        <w:ind w:left="993" w:right="-42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Iestādes atbildīgās personas veic bērnu un darbinieku veselības stāvokļa uzraudzību;</w:t>
      </w:r>
    </w:p>
    <w:p w14:paraId="50303197" w14:textId="339BA787" w:rsidR="009428A5" w:rsidRPr="00843D1F" w:rsidRDefault="007E737F" w:rsidP="00847D98">
      <w:pPr>
        <w:pStyle w:val="ListParagraph"/>
        <w:numPr>
          <w:ilvl w:val="1"/>
          <w:numId w:val="3"/>
        </w:numPr>
        <w:tabs>
          <w:tab w:val="left" w:pos="993"/>
        </w:tabs>
        <w:ind w:left="993" w:right="-426" w:hanging="567"/>
        <w:jc w:val="both"/>
        <w:rPr>
          <w:rFonts w:ascii="Arial" w:hAnsi="Arial" w:cs="Arial"/>
        </w:rPr>
      </w:pPr>
      <w:r w:rsidRPr="008A00D0">
        <w:rPr>
          <w:rFonts w:ascii="Arial" w:hAnsi="Arial" w:cs="Arial"/>
          <w:u w:val="single"/>
        </w:rPr>
        <w:t>I</w:t>
      </w:r>
      <w:r w:rsidR="009428A5" w:rsidRPr="008A00D0">
        <w:rPr>
          <w:rFonts w:ascii="Arial" w:hAnsi="Arial" w:cs="Arial"/>
          <w:u w:val="single"/>
        </w:rPr>
        <w:t>estādē nedrīkst uzturēties persona, kurai</w:t>
      </w:r>
      <w:r w:rsidR="009428A5" w:rsidRPr="00843D1F">
        <w:rPr>
          <w:rFonts w:ascii="Arial" w:hAnsi="Arial" w:cs="Arial"/>
        </w:rPr>
        <w:t>:</w:t>
      </w:r>
      <w:r w:rsidR="009428A5" w:rsidRPr="00843D1F">
        <w:rPr>
          <w:rFonts w:ascii="Arial" w:hAnsi="Arial" w:cs="Arial"/>
        </w:rPr>
        <w:tab/>
      </w:r>
    </w:p>
    <w:p w14:paraId="63EB54E1" w14:textId="60AF5AF7" w:rsidR="009428A5" w:rsidRDefault="007E737F" w:rsidP="00847D98">
      <w:pPr>
        <w:pStyle w:val="ListParagraph"/>
        <w:numPr>
          <w:ilvl w:val="2"/>
          <w:numId w:val="3"/>
        </w:numPr>
        <w:tabs>
          <w:tab w:val="left" w:pos="993"/>
        </w:tabs>
        <w:ind w:left="1701" w:right="-42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noteikta </w:t>
      </w:r>
      <w:r w:rsidR="00E36631">
        <w:rPr>
          <w:rFonts w:ascii="Arial" w:hAnsi="Arial" w:cs="Arial"/>
        </w:rPr>
        <w:t>izolācija,</w:t>
      </w:r>
    </w:p>
    <w:p w14:paraId="56243293" w14:textId="175984B5" w:rsidR="009428A5" w:rsidRPr="009428A5" w:rsidRDefault="00B31B1B" w:rsidP="00847D98">
      <w:pPr>
        <w:pStyle w:val="ListParagraph"/>
        <w:numPr>
          <w:ilvl w:val="2"/>
          <w:numId w:val="3"/>
        </w:numPr>
        <w:tabs>
          <w:tab w:val="left" w:pos="993"/>
        </w:tabs>
        <w:ind w:left="1701" w:right="-426" w:hanging="850"/>
        <w:jc w:val="both"/>
        <w:rPr>
          <w:rFonts w:ascii="Arial" w:hAnsi="Arial" w:cs="Arial"/>
        </w:rPr>
      </w:pPr>
      <w:bookmarkStart w:id="4" w:name="_Hlk48819672"/>
      <w:r>
        <w:rPr>
          <w:rFonts w:ascii="Arial" w:hAnsi="Arial" w:cs="Arial"/>
        </w:rPr>
        <w:t xml:space="preserve">ir </w:t>
      </w:r>
      <w:r w:rsidRPr="00B31B1B">
        <w:rPr>
          <w:rFonts w:ascii="Arial" w:hAnsi="Arial" w:cs="Arial"/>
        </w:rPr>
        <w:t xml:space="preserve">akūtas elpceļu infekcijas slimības </w:t>
      </w:r>
      <w:bookmarkEnd w:id="4"/>
      <w:r w:rsidRPr="00B31B1B">
        <w:rPr>
          <w:rFonts w:ascii="Arial" w:hAnsi="Arial" w:cs="Arial"/>
        </w:rPr>
        <w:t>pazīmes</w:t>
      </w:r>
      <w:r w:rsidR="00E36631">
        <w:rPr>
          <w:rFonts w:ascii="Arial" w:hAnsi="Arial" w:cs="Arial"/>
        </w:rPr>
        <w:t>.</w:t>
      </w:r>
    </w:p>
    <w:p w14:paraId="1CE553DC" w14:textId="0AF8AA94" w:rsidR="009428A5" w:rsidRDefault="007E737F" w:rsidP="00847D98">
      <w:pPr>
        <w:pStyle w:val="ListParagraph"/>
        <w:numPr>
          <w:ilvl w:val="1"/>
          <w:numId w:val="3"/>
        </w:numPr>
        <w:tabs>
          <w:tab w:val="left" w:pos="993"/>
        </w:tabs>
        <w:ind w:left="993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Bērns</w:t>
      </w:r>
      <w:r w:rsidR="009428A5" w:rsidRPr="009428A5">
        <w:rPr>
          <w:rFonts w:ascii="Arial" w:hAnsi="Arial" w:cs="Arial"/>
        </w:rPr>
        <w:t xml:space="preserve"> ar </w:t>
      </w:r>
      <w:r w:rsidR="00B31B1B" w:rsidRPr="00B31B1B">
        <w:rPr>
          <w:rFonts w:ascii="Arial" w:hAnsi="Arial" w:cs="Arial"/>
        </w:rPr>
        <w:t>akūt</w:t>
      </w:r>
      <w:r w:rsidR="00B31B1B">
        <w:rPr>
          <w:rFonts w:ascii="Arial" w:hAnsi="Arial" w:cs="Arial"/>
        </w:rPr>
        <w:t>ām</w:t>
      </w:r>
      <w:r w:rsidR="00B31B1B" w:rsidRPr="00B31B1B">
        <w:rPr>
          <w:rFonts w:ascii="Arial" w:hAnsi="Arial" w:cs="Arial"/>
        </w:rPr>
        <w:t xml:space="preserve"> elpceļu infekcijas slimības pazīm</w:t>
      </w:r>
      <w:r w:rsidR="00B31B1B">
        <w:rPr>
          <w:rFonts w:ascii="Arial" w:hAnsi="Arial" w:cs="Arial"/>
        </w:rPr>
        <w:t>ēm</w:t>
      </w:r>
      <w:r w:rsidR="00B31B1B" w:rsidRPr="00B31B1B">
        <w:rPr>
          <w:rFonts w:ascii="Arial" w:hAnsi="Arial" w:cs="Arial"/>
        </w:rPr>
        <w:t xml:space="preserve"> </w:t>
      </w:r>
      <w:r w:rsidR="00E36631">
        <w:rPr>
          <w:rFonts w:ascii="Arial" w:hAnsi="Arial" w:cs="Arial"/>
        </w:rPr>
        <w:t xml:space="preserve">Iestādē </w:t>
      </w:r>
      <w:r>
        <w:rPr>
          <w:rFonts w:ascii="Arial" w:hAnsi="Arial" w:cs="Arial"/>
        </w:rPr>
        <w:t>netiek u</w:t>
      </w:r>
      <w:r w:rsidR="00E36631">
        <w:rPr>
          <w:rFonts w:ascii="Arial" w:hAnsi="Arial" w:cs="Arial"/>
        </w:rPr>
        <w:t>zņemts</w:t>
      </w:r>
      <w:r w:rsidR="009428A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5F2DBF32" w14:textId="699D0E31" w:rsidR="000A0B67" w:rsidRPr="00CE7332" w:rsidRDefault="00CE7332" w:rsidP="00847D98">
      <w:pPr>
        <w:pStyle w:val="ListParagraph"/>
        <w:numPr>
          <w:ilvl w:val="1"/>
          <w:numId w:val="3"/>
        </w:numPr>
        <w:tabs>
          <w:tab w:val="left" w:pos="993"/>
        </w:tabs>
        <w:ind w:left="993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Grupas skolotājas, sagaidot bērnu veic bērna</w:t>
      </w:r>
      <w:r w:rsidR="008D76F5" w:rsidRPr="00CE7332">
        <w:rPr>
          <w:rFonts w:ascii="Arial" w:hAnsi="Arial" w:cs="Arial"/>
        </w:rPr>
        <w:t xml:space="preserve"> veselības stāvokļa vizuālu novērojumu (</w:t>
      </w:r>
      <w:r w:rsidR="006422C2" w:rsidRPr="00CE7332">
        <w:rPr>
          <w:rFonts w:ascii="Arial" w:hAnsi="Arial" w:cs="Arial"/>
        </w:rPr>
        <w:t>akūtas elpceļu infekcijas slimības</w:t>
      </w:r>
      <w:r w:rsidR="008D76F5" w:rsidRPr="00CE7332">
        <w:rPr>
          <w:rFonts w:ascii="Arial" w:hAnsi="Arial" w:cs="Arial"/>
        </w:rPr>
        <w:t xml:space="preserve"> pazīmju novērošana)</w:t>
      </w:r>
      <w:r>
        <w:rPr>
          <w:rFonts w:ascii="Arial" w:hAnsi="Arial" w:cs="Arial"/>
        </w:rPr>
        <w:t>;</w:t>
      </w:r>
    </w:p>
    <w:p w14:paraId="0718756F" w14:textId="366E477B" w:rsidR="008D76F5" w:rsidRDefault="00E36631" w:rsidP="00847D98">
      <w:pPr>
        <w:pStyle w:val="ListParagraph"/>
        <w:numPr>
          <w:ilvl w:val="1"/>
          <w:numId w:val="3"/>
        </w:numPr>
        <w:tabs>
          <w:tab w:val="left" w:pos="993"/>
        </w:tabs>
        <w:ind w:left="993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D76F5" w:rsidRPr="008D76F5">
        <w:rPr>
          <w:rFonts w:ascii="Arial" w:hAnsi="Arial" w:cs="Arial"/>
        </w:rPr>
        <w:t>izdomu gadījumā par paaugstinātu ķermeņa temperatūru</w:t>
      </w:r>
      <w:r w:rsidR="00CE7332">
        <w:rPr>
          <w:rFonts w:ascii="Arial" w:hAnsi="Arial" w:cs="Arial"/>
        </w:rPr>
        <w:t xml:space="preserve">, vai gadījumā, ja bērns </w:t>
      </w:r>
      <w:r w:rsidR="008D76F5" w:rsidRPr="008D76F5">
        <w:rPr>
          <w:rFonts w:ascii="Arial" w:hAnsi="Arial" w:cs="Arial"/>
        </w:rPr>
        <w:t xml:space="preserve"> </w:t>
      </w:r>
      <w:r w:rsidR="008D76F5">
        <w:rPr>
          <w:rFonts w:ascii="Arial" w:hAnsi="Arial" w:cs="Arial"/>
        </w:rPr>
        <w:t>vai darbinieks i</w:t>
      </w:r>
      <w:r w:rsidR="00CE7332">
        <w:rPr>
          <w:rFonts w:ascii="Arial" w:hAnsi="Arial" w:cs="Arial"/>
        </w:rPr>
        <w:t>zsaka sūdzības par pašsajūtu, Iestāde</w:t>
      </w:r>
      <w:r w:rsidR="008D76F5" w:rsidRPr="008D76F5">
        <w:rPr>
          <w:rFonts w:ascii="Arial" w:hAnsi="Arial" w:cs="Arial"/>
        </w:rPr>
        <w:t xml:space="preserve"> nodrošina ķermeņa temperatūras mērīšanu. Tiesības veikt ķermeņa temperatūras</w:t>
      </w:r>
      <w:r w:rsidR="00CE7332">
        <w:rPr>
          <w:rFonts w:ascii="Arial" w:hAnsi="Arial" w:cs="Arial"/>
        </w:rPr>
        <w:t xml:space="preserve"> mērīšanu ir Iestādes medicīnas māsām vai jebkuram citam I</w:t>
      </w:r>
      <w:r w:rsidR="008D76F5" w:rsidRPr="008D76F5">
        <w:rPr>
          <w:rFonts w:ascii="Arial" w:hAnsi="Arial" w:cs="Arial"/>
        </w:rPr>
        <w:t>estādes darbiniekam, ar mērķi nodrošināt nekavējošu ķermeņa temperatūras mērīšanu un operatīvu rīcību saslimšanas gadījumā</w:t>
      </w:r>
      <w:r w:rsidR="008D76F5">
        <w:rPr>
          <w:rFonts w:ascii="Arial" w:hAnsi="Arial" w:cs="Arial"/>
        </w:rPr>
        <w:t>;</w:t>
      </w:r>
    </w:p>
    <w:p w14:paraId="397A85C0" w14:textId="4EFD592D" w:rsidR="008D76F5" w:rsidRDefault="00E36631" w:rsidP="00847D98">
      <w:pPr>
        <w:pStyle w:val="ListParagraph"/>
        <w:numPr>
          <w:ilvl w:val="1"/>
          <w:numId w:val="3"/>
        </w:numPr>
        <w:tabs>
          <w:tab w:val="left" w:pos="993"/>
        </w:tabs>
        <w:ind w:left="993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Ķ</w:t>
      </w:r>
      <w:r w:rsidR="008D76F5">
        <w:rPr>
          <w:rFonts w:ascii="Arial" w:hAnsi="Arial" w:cs="Arial"/>
        </w:rPr>
        <w:t>ermeņa tempe</w:t>
      </w:r>
      <w:r w:rsidR="00BB2436">
        <w:rPr>
          <w:rFonts w:ascii="Arial" w:hAnsi="Arial" w:cs="Arial"/>
        </w:rPr>
        <w:t xml:space="preserve">ratūru mēra ar </w:t>
      </w:r>
      <w:r w:rsidR="008D76F5">
        <w:rPr>
          <w:rFonts w:ascii="Arial" w:hAnsi="Arial" w:cs="Arial"/>
        </w:rPr>
        <w:t>digitālo termometru;</w:t>
      </w:r>
    </w:p>
    <w:p w14:paraId="567B7F71" w14:textId="1265B141" w:rsidR="00843D1F" w:rsidRPr="00BB2436" w:rsidRDefault="00843D1F" w:rsidP="00847D98">
      <w:pPr>
        <w:pStyle w:val="ListParagraph"/>
        <w:numPr>
          <w:ilvl w:val="1"/>
          <w:numId w:val="3"/>
        </w:numPr>
        <w:tabs>
          <w:tab w:val="left" w:pos="993"/>
        </w:tabs>
        <w:ind w:left="993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E15742">
        <w:rPr>
          <w:rFonts w:ascii="Arial" w:hAnsi="Arial" w:cs="Arial"/>
        </w:rPr>
        <w:t>arb</w:t>
      </w:r>
      <w:r w:rsidR="00481E7B">
        <w:rPr>
          <w:rFonts w:ascii="Arial" w:hAnsi="Arial" w:cs="Arial"/>
        </w:rPr>
        <w:t>iniekiem, bērniem</w:t>
      </w:r>
      <w:r>
        <w:rPr>
          <w:rFonts w:ascii="Arial" w:hAnsi="Arial" w:cs="Arial"/>
        </w:rPr>
        <w:t>, atbilstoši savam vecumam</w:t>
      </w:r>
      <w:r w:rsidR="00481E7B">
        <w:rPr>
          <w:rFonts w:ascii="Arial" w:hAnsi="Arial" w:cs="Arial"/>
        </w:rPr>
        <w:t xml:space="preserve"> un bērnu</w:t>
      </w:r>
      <w:r w:rsidR="00CE7332">
        <w:rPr>
          <w:rFonts w:ascii="Arial" w:hAnsi="Arial" w:cs="Arial"/>
        </w:rPr>
        <w:t xml:space="preserve"> </w:t>
      </w:r>
      <w:r w:rsidR="00E15742">
        <w:rPr>
          <w:rFonts w:ascii="Arial" w:hAnsi="Arial" w:cs="Arial"/>
        </w:rPr>
        <w:t>vecākiem regulāri ir jāseko savam veselības stāvoklim</w:t>
      </w:r>
      <w:r w:rsidR="00D817A4">
        <w:rPr>
          <w:rFonts w:ascii="Arial" w:hAnsi="Arial" w:cs="Arial"/>
        </w:rPr>
        <w:t>;</w:t>
      </w:r>
    </w:p>
    <w:p w14:paraId="5AD4EA17" w14:textId="59DC0289" w:rsidR="00843D1F" w:rsidRDefault="00E36631" w:rsidP="00847D98">
      <w:pPr>
        <w:pStyle w:val="ListParagraph"/>
        <w:numPr>
          <w:ilvl w:val="1"/>
          <w:numId w:val="3"/>
        </w:numPr>
        <w:tabs>
          <w:tab w:val="left" w:pos="993"/>
        </w:tabs>
        <w:ind w:left="993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A729C">
        <w:rPr>
          <w:rFonts w:ascii="Arial" w:hAnsi="Arial" w:cs="Arial"/>
        </w:rPr>
        <w:t>ecākiem jāinformē grupu s</w:t>
      </w:r>
      <w:r w:rsidR="007A729C" w:rsidRPr="00CA0689">
        <w:rPr>
          <w:rFonts w:ascii="Arial" w:hAnsi="Arial" w:cs="Arial"/>
        </w:rPr>
        <w:t>k</w:t>
      </w:r>
      <w:r w:rsidR="007A729C">
        <w:rPr>
          <w:rFonts w:ascii="Arial" w:hAnsi="Arial" w:cs="Arial"/>
        </w:rPr>
        <w:t>olotājas un atbildīgā persona (medicīnas māsa)</w:t>
      </w:r>
      <w:r w:rsidR="00481E7B">
        <w:rPr>
          <w:rFonts w:ascii="Arial" w:hAnsi="Arial" w:cs="Arial"/>
        </w:rPr>
        <w:t>, ja bērnam</w:t>
      </w:r>
      <w:r w:rsidR="00D817A4">
        <w:rPr>
          <w:rFonts w:ascii="Arial" w:hAnsi="Arial" w:cs="Arial"/>
        </w:rPr>
        <w:t xml:space="preserve"> konstatēta Covid-19 infekcija</w:t>
      </w:r>
      <w:r w:rsidR="009428A5">
        <w:rPr>
          <w:rFonts w:ascii="Arial" w:hAnsi="Arial" w:cs="Arial"/>
        </w:rPr>
        <w:t>.</w:t>
      </w:r>
    </w:p>
    <w:p w14:paraId="4BF81020" w14:textId="77777777" w:rsidR="00FF43F8" w:rsidRPr="00FF43F8" w:rsidRDefault="00FF43F8" w:rsidP="00847D98">
      <w:pPr>
        <w:pStyle w:val="ListParagraph"/>
        <w:tabs>
          <w:tab w:val="left" w:pos="993"/>
        </w:tabs>
        <w:ind w:left="993" w:right="-426"/>
        <w:jc w:val="both"/>
        <w:rPr>
          <w:rFonts w:ascii="Arial" w:hAnsi="Arial" w:cs="Arial"/>
        </w:rPr>
      </w:pPr>
    </w:p>
    <w:p w14:paraId="63AA176B" w14:textId="25DC83DD" w:rsidR="007953FF" w:rsidRDefault="00441F3A" w:rsidP="00847D98">
      <w:pPr>
        <w:pStyle w:val="ListParagraph"/>
        <w:numPr>
          <w:ilvl w:val="0"/>
          <w:numId w:val="1"/>
        </w:numPr>
        <w:ind w:right="-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Rīcība, ja ir aizdomas vai tiek atklāts </w:t>
      </w:r>
      <w:r w:rsidR="0085074F">
        <w:rPr>
          <w:rFonts w:ascii="Arial" w:hAnsi="Arial" w:cs="Arial"/>
          <w:b/>
          <w:bCs/>
        </w:rPr>
        <w:t>infekcijas gadījums I</w:t>
      </w:r>
      <w:r>
        <w:rPr>
          <w:rFonts w:ascii="Arial" w:hAnsi="Arial" w:cs="Arial"/>
          <w:b/>
          <w:bCs/>
        </w:rPr>
        <w:t>estādē</w:t>
      </w:r>
    </w:p>
    <w:p w14:paraId="71A94108" w14:textId="77777777" w:rsidR="00E43E9D" w:rsidRDefault="00E43E9D" w:rsidP="00847D98">
      <w:pPr>
        <w:pStyle w:val="ListParagraph"/>
        <w:ind w:left="1080" w:right="-426"/>
        <w:rPr>
          <w:rFonts w:ascii="Arial" w:hAnsi="Arial" w:cs="Arial"/>
          <w:b/>
          <w:bCs/>
        </w:rPr>
      </w:pPr>
    </w:p>
    <w:p w14:paraId="251B5C68" w14:textId="65639AF5" w:rsidR="00422A96" w:rsidRDefault="00E43E9D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Ja I</w:t>
      </w:r>
      <w:r w:rsidR="00422A96" w:rsidRPr="00F8659D">
        <w:rPr>
          <w:rFonts w:ascii="Arial" w:hAnsi="Arial" w:cs="Arial"/>
        </w:rPr>
        <w:t xml:space="preserve">estādes darbiniekam, </w:t>
      </w:r>
      <w:r w:rsidR="009428A5" w:rsidRPr="00F8659D">
        <w:rPr>
          <w:rFonts w:ascii="Arial" w:hAnsi="Arial" w:cs="Arial"/>
        </w:rPr>
        <w:t xml:space="preserve">veicot darba pienākumus, parādās </w:t>
      </w:r>
      <w:r w:rsidR="000E3682" w:rsidRPr="000E3682">
        <w:rPr>
          <w:rFonts w:ascii="Arial" w:hAnsi="Arial" w:cs="Arial"/>
        </w:rPr>
        <w:t>akūtas elpceļu infekcijas slimības pazīmes</w:t>
      </w:r>
      <w:r w:rsidR="009428A5" w:rsidRPr="00F8659D">
        <w:rPr>
          <w:rFonts w:ascii="Arial" w:hAnsi="Arial" w:cs="Arial"/>
        </w:rPr>
        <w:t>,</w:t>
      </w:r>
      <w:r w:rsidR="00422A96" w:rsidRPr="00F8659D">
        <w:rPr>
          <w:rFonts w:ascii="Arial" w:hAnsi="Arial" w:cs="Arial"/>
        </w:rPr>
        <w:t xml:space="preserve"> darbinieks:</w:t>
      </w:r>
    </w:p>
    <w:p w14:paraId="47691B6A" w14:textId="53DD3404" w:rsidR="00422A96" w:rsidRDefault="00E36631" w:rsidP="00847D98">
      <w:pPr>
        <w:pStyle w:val="ListParagraph"/>
        <w:numPr>
          <w:ilvl w:val="1"/>
          <w:numId w:val="3"/>
        </w:numPr>
        <w:tabs>
          <w:tab w:val="left" w:pos="993"/>
        </w:tabs>
        <w:ind w:left="993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428A5" w:rsidRPr="00F8659D">
        <w:rPr>
          <w:rFonts w:ascii="Arial" w:hAnsi="Arial" w:cs="Arial"/>
        </w:rPr>
        <w:t>ārtrauc pienākumu veikšanu un dodas mājā</w:t>
      </w:r>
      <w:r w:rsidR="00E43E9D">
        <w:rPr>
          <w:rFonts w:ascii="Arial" w:hAnsi="Arial" w:cs="Arial"/>
        </w:rPr>
        <w:t xml:space="preserve"> par to</w:t>
      </w:r>
      <w:r w:rsidR="00BB2436">
        <w:rPr>
          <w:rFonts w:ascii="Arial" w:hAnsi="Arial" w:cs="Arial"/>
        </w:rPr>
        <w:t xml:space="preserve"> pirms tam telefoniski</w:t>
      </w:r>
      <w:r w:rsidR="00E43E9D">
        <w:rPr>
          <w:rFonts w:ascii="Arial" w:hAnsi="Arial" w:cs="Arial"/>
        </w:rPr>
        <w:t xml:space="preserve"> informējot Ies</w:t>
      </w:r>
      <w:r w:rsidR="00EB7DB0">
        <w:rPr>
          <w:rFonts w:ascii="Arial" w:hAnsi="Arial" w:cs="Arial"/>
        </w:rPr>
        <w:t>tādes vadītāju un</w:t>
      </w:r>
      <w:r w:rsidR="00BB2436">
        <w:rPr>
          <w:rFonts w:ascii="Arial" w:hAnsi="Arial" w:cs="Arial"/>
        </w:rPr>
        <w:t>/vai</w:t>
      </w:r>
      <w:r w:rsidR="00EB7DB0">
        <w:rPr>
          <w:rFonts w:ascii="Arial" w:hAnsi="Arial" w:cs="Arial"/>
        </w:rPr>
        <w:t xml:space="preserve"> atbildīgo personu</w:t>
      </w:r>
      <w:r w:rsidR="00E43E9D">
        <w:rPr>
          <w:rFonts w:ascii="Arial" w:hAnsi="Arial" w:cs="Arial"/>
        </w:rPr>
        <w:t>;</w:t>
      </w:r>
    </w:p>
    <w:p w14:paraId="43ABA038" w14:textId="5264078E" w:rsidR="00DF2E3B" w:rsidRDefault="00E36631" w:rsidP="00847D98">
      <w:pPr>
        <w:pStyle w:val="ListParagraph"/>
        <w:numPr>
          <w:ilvl w:val="1"/>
          <w:numId w:val="3"/>
        </w:numPr>
        <w:tabs>
          <w:tab w:val="left" w:pos="993"/>
        </w:tabs>
        <w:ind w:left="993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422A96" w:rsidRPr="00F8659D">
        <w:rPr>
          <w:rFonts w:ascii="Arial" w:hAnsi="Arial" w:cs="Arial"/>
        </w:rPr>
        <w:t xml:space="preserve">a ir iespējams kontakts </w:t>
      </w:r>
      <w:r w:rsidR="00E43E9D">
        <w:rPr>
          <w:rFonts w:ascii="Arial" w:hAnsi="Arial" w:cs="Arial"/>
        </w:rPr>
        <w:t>ar citiem cilvēkiem I</w:t>
      </w:r>
      <w:r w:rsidR="00422A96" w:rsidRPr="00F8659D">
        <w:rPr>
          <w:rFonts w:ascii="Arial" w:hAnsi="Arial" w:cs="Arial"/>
        </w:rPr>
        <w:t>estādē vai transportā, darbinieks lieto sejas masku;</w:t>
      </w:r>
    </w:p>
    <w:p w14:paraId="38A1ABEC" w14:textId="49E9E599" w:rsidR="00422A96" w:rsidRDefault="00E36631" w:rsidP="00847D98">
      <w:pPr>
        <w:pStyle w:val="ListParagraph"/>
        <w:numPr>
          <w:ilvl w:val="1"/>
          <w:numId w:val="3"/>
        </w:numPr>
        <w:tabs>
          <w:tab w:val="left" w:pos="993"/>
        </w:tabs>
        <w:ind w:left="993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22A96" w:rsidRPr="00F8659D">
        <w:rPr>
          <w:rFonts w:ascii="Arial" w:hAnsi="Arial" w:cs="Arial"/>
        </w:rPr>
        <w:t>azinās ar savu ģimenes ārstu un vienojas par turpmāku ārstēšanu;</w:t>
      </w:r>
    </w:p>
    <w:p w14:paraId="73889E3C" w14:textId="1B707961" w:rsidR="00E43E9D" w:rsidRPr="00E36631" w:rsidRDefault="00E36631" w:rsidP="00847D98">
      <w:pPr>
        <w:pStyle w:val="ListParagraph"/>
        <w:numPr>
          <w:ilvl w:val="1"/>
          <w:numId w:val="3"/>
        </w:numPr>
        <w:tabs>
          <w:tab w:val="left" w:pos="993"/>
        </w:tabs>
        <w:ind w:left="993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43E9D" w:rsidRPr="00E36631">
        <w:rPr>
          <w:rFonts w:ascii="Arial" w:hAnsi="Arial" w:cs="Arial"/>
        </w:rPr>
        <w:t>elefoniski informē</w:t>
      </w:r>
      <w:r w:rsidR="0009022B">
        <w:rPr>
          <w:rFonts w:ascii="Arial" w:hAnsi="Arial" w:cs="Arial"/>
        </w:rPr>
        <w:t xml:space="preserve"> Iestādes vadītāju par </w:t>
      </w:r>
      <w:r w:rsidR="000666FA">
        <w:rPr>
          <w:rFonts w:ascii="Arial" w:hAnsi="Arial" w:cs="Arial"/>
        </w:rPr>
        <w:t xml:space="preserve">ģimenes ārsta rekomendētiem drošības </w:t>
      </w:r>
      <w:r w:rsidR="00974929">
        <w:rPr>
          <w:rFonts w:ascii="Arial" w:hAnsi="Arial" w:cs="Arial"/>
        </w:rPr>
        <w:t xml:space="preserve">pasākumiem un </w:t>
      </w:r>
      <w:r w:rsidR="00CE2080" w:rsidRPr="00974929">
        <w:rPr>
          <w:rFonts w:ascii="Arial" w:hAnsi="Arial" w:cs="Arial"/>
        </w:rPr>
        <w:t>turpmāku rīcību</w:t>
      </w:r>
      <w:r w:rsidR="000666FA" w:rsidRPr="00974929">
        <w:rPr>
          <w:rFonts w:ascii="Arial" w:hAnsi="Arial" w:cs="Arial"/>
        </w:rPr>
        <w:t>.</w:t>
      </w:r>
    </w:p>
    <w:p w14:paraId="41ADCE2A" w14:textId="166A9B48" w:rsidR="00422A96" w:rsidRPr="00F8659D" w:rsidRDefault="00E36631" w:rsidP="00847D98">
      <w:pPr>
        <w:pStyle w:val="ListParagraph"/>
        <w:numPr>
          <w:ilvl w:val="1"/>
          <w:numId w:val="3"/>
        </w:numPr>
        <w:tabs>
          <w:tab w:val="left" w:pos="993"/>
        </w:tabs>
        <w:ind w:left="993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B7DB0">
        <w:rPr>
          <w:rFonts w:ascii="Arial" w:hAnsi="Arial" w:cs="Arial"/>
        </w:rPr>
        <w:t>tgriežas</w:t>
      </w:r>
      <w:r w:rsidR="00422A96" w:rsidRPr="00F8659D">
        <w:rPr>
          <w:rFonts w:ascii="Arial" w:hAnsi="Arial" w:cs="Arial"/>
        </w:rPr>
        <w:t xml:space="preserve"> darbā tikai ar </w:t>
      </w:r>
      <w:r w:rsidR="000E3682">
        <w:rPr>
          <w:rFonts w:ascii="Arial" w:hAnsi="Arial" w:cs="Arial"/>
        </w:rPr>
        <w:t xml:space="preserve">ārstējošā </w:t>
      </w:r>
      <w:r w:rsidR="00422A96" w:rsidRPr="00F8659D">
        <w:rPr>
          <w:rFonts w:ascii="Arial" w:hAnsi="Arial" w:cs="Arial"/>
        </w:rPr>
        <w:t xml:space="preserve">ārsta </w:t>
      </w:r>
      <w:r w:rsidR="00BB2436">
        <w:rPr>
          <w:rFonts w:ascii="Arial" w:hAnsi="Arial" w:cs="Arial"/>
        </w:rPr>
        <w:t>atļauju</w:t>
      </w:r>
      <w:r w:rsidR="00422A96" w:rsidRPr="00F8659D">
        <w:rPr>
          <w:rFonts w:ascii="Arial" w:hAnsi="Arial" w:cs="Arial"/>
        </w:rPr>
        <w:t xml:space="preserve"> (kad ārsts ir noslēdzis darbnespējas lapu).</w:t>
      </w:r>
    </w:p>
    <w:p w14:paraId="619EEA49" w14:textId="1E3934DF" w:rsidR="009428A5" w:rsidRDefault="009428A5" w:rsidP="00847D98">
      <w:pPr>
        <w:pStyle w:val="ListParagraph"/>
        <w:numPr>
          <w:ilvl w:val="0"/>
          <w:numId w:val="3"/>
        </w:numPr>
        <w:tabs>
          <w:tab w:val="left" w:pos="284"/>
        </w:tabs>
        <w:ind w:left="426" w:right="-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Ja</w:t>
      </w:r>
      <w:r w:rsidR="00E43E9D">
        <w:rPr>
          <w:rFonts w:ascii="Arial" w:hAnsi="Arial" w:cs="Arial"/>
        </w:rPr>
        <w:t xml:space="preserve"> bērnam, atrodoties Iestādē</w:t>
      </w:r>
      <w:r w:rsidR="00F8659D">
        <w:rPr>
          <w:rFonts w:ascii="Arial" w:hAnsi="Arial" w:cs="Arial"/>
        </w:rPr>
        <w:t xml:space="preserve">, parādās </w:t>
      </w:r>
      <w:r w:rsidR="000E3682" w:rsidRPr="000E3682">
        <w:rPr>
          <w:rFonts w:ascii="Arial" w:hAnsi="Arial" w:cs="Arial"/>
        </w:rPr>
        <w:t>akūtas elpceļu infekcijas slimības pazīmes</w:t>
      </w:r>
      <w:r w:rsidR="00F8659D">
        <w:rPr>
          <w:rFonts w:ascii="Arial" w:hAnsi="Arial" w:cs="Arial"/>
        </w:rPr>
        <w:t>,</w:t>
      </w:r>
      <w:r w:rsidR="00E36631">
        <w:rPr>
          <w:rFonts w:ascii="Arial" w:hAnsi="Arial" w:cs="Arial"/>
        </w:rPr>
        <w:t xml:space="preserve"> I</w:t>
      </w:r>
      <w:r w:rsidR="00F8659D">
        <w:rPr>
          <w:rFonts w:ascii="Arial" w:hAnsi="Arial" w:cs="Arial"/>
        </w:rPr>
        <w:t>estāde</w:t>
      </w:r>
      <w:r w:rsidR="00EB7DB0">
        <w:rPr>
          <w:rFonts w:ascii="Arial" w:hAnsi="Arial" w:cs="Arial"/>
        </w:rPr>
        <w:t xml:space="preserve">s </w:t>
      </w:r>
      <w:r w:rsidR="00067CDF">
        <w:rPr>
          <w:rFonts w:ascii="Arial" w:hAnsi="Arial" w:cs="Arial"/>
        </w:rPr>
        <w:t>atbildīgā persona</w:t>
      </w:r>
      <w:r w:rsidR="00F8659D">
        <w:rPr>
          <w:rFonts w:ascii="Arial" w:hAnsi="Arial" w:cs="Arial"/>
        </w:rPr>
        <w:t>:</w:t>
      </w:r>
    </w:p>
    <w:p w14:paraId="59CAC3B8" w14:textId="15827D61" w:rsidR="00F8659D" w:rsidRDefault="00EA0D7D" w:rsidP="00636C81">
      <w:pPr>
        <w:pStyle w:val="ListParagraph"/>
        <w:numPr>
          <w:ilvl w:val="1"/>
          <w:numId w:val="3"/>
        </w:numPr>
        <w:tabs>
          <w:tab w:val="left" w:pos="284"/>
          <w:tab w:val="left" w:pos="993"/>
        </w:tabs>
        <w:ind w:left="993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36631">
        <w:rPr>
          <w:rFonts w:ascii="Arial" w:hAnsi="Arial" w:cs="Arial"/>
        </w:rPr>
        <w:t>zolē bērnu</w:t>
      </w:r>
      <w:r w:rsidR="00F8659D">
        <w:rPr>
          <w:rFonts w:ascii="Arial" w:hAnsi="Arial" w:cs="Arial"/>
        </w:rPr>
        <w:t xml:space="preserve"> atsevišķā telpā;</w:t>
      </w:r>
    </w:p>
    <w:p w14:paraId="51005452" w14:textId="4A10B60C" w:rsidR="00F8659D" w:rsidRPr="007A729C" w:rsidRDefault="00EA0D7D" w:rsidP="00636C81">
      <w:pPr>
        <w:pStyle w:val="ListParagraph"/>
        <w:numPr>
          <w:ilvl w:val="1"/>
          <w:numId w:val="3"/>
        </w:numPr>
        <w:tabs>
          <w:tab w:val="left" w:pos="284"/>
          <w:tab w:val="left" w:pos="993"/>
        </w:tabs>
        <w:ind w:left="993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8659D">
        <w:rPr>
          <w:rFonts w:ascii="Arial" w:hAnsi="Arial" w:cs="Arial"/>
        </w:rPr>
        <w:t>odrošina piea</w:t>
      </w:r>
      <w:r w:rsidR="00974929">
        <w:rPr>
          <w:rFonts w:ascii="Arial" w:hAnsi="Arial" w:cs="Arial"/>
        </w:rPr>
        <w:t>ugušā klātbūtni</w:t>
      </w:r>
      <w:r w:rsidR="00AE5848">
        <w:rPr>
          <w:rFonts w:ascii="Arial" w:hAnsi="Arial" w:cs="Arial"/>
        </w:rPr>
        <w:t xml:space="preserve"> (pieaugušais</w:t>
      </w:r>
      <w:r w:rsidR="00E36631">
        <w:rPr>
          <w:rFonts w:ascii="Arial" w:hAnsi="Arial" w:cs="Arial"/>
        </w:rPr>
        <w:t>, kas kontaktējās ar bērnu</w:t>
      </w:r>
      <w:r w:rsidR="00AE5848">
        <w:rPr>
          <w:rFonts w:ascii="Arial" w:hAnsi="Arial" w:cs="Arial"/>
        </w:rPr>
        <w:t xml:space="preserve"> pirms tam)</w:t>
      </w:r>
      <w:r w:rsidR="00F8659D">
        <w:rPr>
          <w:rFonts w:ascii="Arial" w:hAnsi="Arial" w:cs="Arial"/>
        </w:rPr>
        <w:t>;</w:t>
      </w:r>
    </w:p>
    <w:p w14:paraId="705FC874" w14:textId="64FCFC16" w:rsidR="00F8659D" w:rsidRDefault="00EA0D7D" w:rsidP="00636C81">
      <w:pPr>
        <w:pStyle w:val="ListParagraph"/>
        <w:numPr>
          <w:ilvl w:val="1"/>
          <w:numId w:val="3"/>
        </w:numPr>
        <w:tabs>
          <w:tab w:val="left" w:pos="284"/>
          <w:tab w:val="left" w:pos="993"/>
        </w:tabs>
        <w:ind w:left="993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53EB7" w:rsidRPr="00E36631">
        <w:rPr>
          <w:rFonts w:ascii="Arial" w:hAnsi="Arial" w:cs="Arial"/>
        </w:rPr>
        <w:t>nformē vecākus, kas nekavējoties (bez ka</w:t>
      </w:r>
      <w:r w:rsidR="00E36631" w:rsidRPr="00E36631">
        <w:rPr>
          <w:rFonts w:ascii="Arial" w:hAnsi="Arial" w:cs="Arial"/>
        </w:rPr>
        <w:t>vēšanās) ierodas pēc bērna</w:t>
      </w:r>
      <w:r w:rsidR="00253EB7" w:rsidRPr="00E36631">
        <w:rPr>
          <w:rFonts w:ascii="Arial" w:hAnsi="Arial" w:cs="Arial"/>
        </w:rPr>
        <w:t>. Vecāki telefoniski sazinās ar ģimenes ārstu;</w:t>
      </w:r>
    </w:p>
    <w:p w14:paraId="2054FF8A" w14:textId="7D99907F" w:rsidR="00253EB7" w:rsidRPr="00E36631" w:rsidRDefault="00EA0D7D" w:rsidP="00636C81">
      <w:pPr>
        <w:pStyle w:val="ListParagraph"/>
        <w:numPr>
          <w:ilvl w:val="1"/>
          <w:numId w:val="3"/>
        </w:numPr>
        <w:tabs>
          <w:tab w:val="left" w:pos="284"/>
          <w:tab w:val="left" w:pos="993"/>
        </w:tabs>
        <w:ind w:left="993" w:right="-42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36631">
        <w:rPr>
          <w:rFonts w:ascii="Arial" w:hAnsi="Arial" w:cs="Arial"/>
        </w:rPr>
        <w:t xml:space="preserve">ērns </w:t>
      </w:r>
      <w:r w:rsidR="00253EB7" w:rsidRPr="00E36631">
        <w:rPr>
          <w:rFonts w:ascii="Arial" w:hAnsi="Arial" w:cs="Arial"/>
        </w:rPr>
        <w:t xml:space="preserve">atgriežas </w:t>
      </w:r>
      <w:r w:rsidR="00E36631">
        <w:rPr>
          <w:rFonts w:ascii="Arial" w:hAnsi="Arial" w:cs="Arial"/>
        </w:rPr>
        <w:t>I</w:t>
      </w:r>
      <w:r w:rsidR="000E3682" w:rsidRPr="00E36631">
        <w:rPr>
          <w:rFonts w:ascii="Arial" w:hAnsi="Arial" w:cs="Arial"/>
        </w:rPr>
        <w:t>estādē saskaņā</w:t>
      </w:r>
      <w:r w:rsidR="00BB2436">
        <w:rPr>
          <w:rFonts w:ascii="Arial" w:hAnsi="Arial" w:cs="Arial"/>
        </w:rPr>
        <w:t xml:space="preserve"> ar ārstējošā ārsta atļauju</w:t>
      </w:r>
      <w:r w:rsidR="000E3682" w:rsidRPr="00E36631">
        <w:rPr>
          <w:rFonts w:ascii="Arial" w:hAnsi="Arial" w:cs="Arial"/>
        </w:rPr>
        <w:t>.</w:t>
      </w:r>
    </w:p>
    <w:p w14:paraId="5A8B4DA5" w14:textId="4E02FE19" w:rsidR="004E0B74" w:rsidRDefault="004E0B74" w:rsidP="00847D98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right="-426"/>
        <w:jc w:val="both"/>
        <w:rPr>
          <w:rFonts w:ascii="Arial" w:hAnsi="Arial" w:cs="Arial"/>
        </w:rPr>
      </w:pPr>
      <w:r w:rsidRPr="004E0B74">
        <w:rPr>
          <w:rFonts w:ascii="Arial" w:hAnsi="Arial" w:cs="Arial"/>
        </w:rPr>
        <w:t xml:space="preserve">Ja tiek konstatēti nopietni veselības traucējumi </w:t>
      </w:r>
      <w:r w:rsidR="00BF67B4">
        <w:rPr>
          <w:rFonts w:ascii="Arial" w:hAnsi="Arial" w:cs="Arial"/>
        </w:rPr>
        <w:t>(lēkmjveida klepus, paaugstināta ķermeņa temperatūra virs 38,5</w:t>
      </w:r>
      <w:r w:rsidR="00BF67B4">
        <w:rPr>
          <w:rFonts w:ascii="Arial" w:hAnsi="Arial" w:cs="Arial"/>
          <w:vertAlign w:val="superscript"/>
        </w:rPr>
        <w:t xml:space="preserve">O </w:t>
      </w:r>
      <w:r w:rsidR="00BF67B4">
        <w:rPr>
          <w:rFonts w:ascii="Arial" w:hAnsi="Arial" w:cs="Arial"/>
        </w:rPr>
        <w:t xml:space="preserve">C, izteiktas sāpes krūtīs, elpas trūkums) </w:t>
      </w:r>
      <w:r w:rsidRPr="004E0B74">
        <w:rPr>
          <w:rFonts w:ascii="Arial" w:hAnsi="Arial" w:cs="Arial"/>
        </w:rPr>
        <w:t>tiek izsaukt</w:t>
      </w:r>
      <w:r w:rsidR="00CE2080">
        <w:rPr>
          <w:rFonts w:ascii="Arial" w:hAnsi="Arial" w:cs="Arial"/>
        </w:rPr>
        <w:t>s Neatliekamās medicīniskās</w:t>
      </w:r>
      <w:r w:rsidRPr="004E0B74">
        <w:rPr>
          <w:rFonts w:ascii="Arial" w:hAnsi="Arial" w:cs="Arial"/>
        </w:rPr>
        <w:t xml:space="preserve"> palīdzība</w:t>
      </w:r>
      <w:r w:rsidR="00CE2080">
        <w:rPr>
          <w:rFonts w:ascii="Arial" w:hAnsi="Arial" w:cs="Arial"/>
        </w:rPr>
        <w:t>s dienests (113</w:t>
      </w:r>
      <w:r w:rsidR="00E4442E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EB7DB0">
        <w:rPr>
          <w:rFonts w:ascii="Arial" w:hAnsi="Arial" w:cs="Arial"/>
        </w:rPr>
        <w:t xml:space="preserve"> </w:t>
      </w:r>
    </w:p>
    <w:p w14:paraId="596DC1F0" w14:textId="00A390B6" w:rsidR="000666FA" w:rsidRPr="008A00D0" w:rsidRDefault="000E3682" w:rsidP="00847D98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 </w:t>
      </w:r>
      <w:r w:rsidRPr="000E3682">
        <w:rPr>
          <w:rFonts w:ascii="Arial" w:hAnsi="Arial" w:cs="Arial"/>
        </w:rPr>
        <w:t>akūtas elpceļu infekcijas slimības pazīmes</w:t>
      </w:r>
      <w:r>
        <w:rPr>
          <w:rFonts w:ascii="Arial" w:hAnsi="Arial" w:cs="Arial"/>
        </w:rPr>
        <w:t xml:space="preserve"> konstatētas </w:t>
      </w:r>
      <w:r w:rsidR="00A01F2C">
        <w:rPr>
          <w:rFonts w:ascii="Arial" w:hAnsi="Arial" w:cs="Arial"/>
        </w:rPr>
        <w:t>trijiem</w:t>
      </w:r>
      <w:r w:rsidR="00EA0D7D">
        <w:rPr>
          <w:rFonts w:ascii="Arial" w:hAnsi="Arial" w:cs="Arial"/>
        </w:rPr>
        <w:t xml:space="preserve"> vai vairākiem bērniem</w:t>
      </w:r>
      <w:r w:rsidR="000666FA">
        <w:rPr>
          <w:rFonts w:ascii="Arial" w:hAnsi="Arial" w:cs="Arial"/>
        </w:rPr>
        <w:t xml:space="preserve"> vai darbiniekiem</w:t>
      </w:r>
      <w:r>
        <w:rPr>
          <w:rFonts w:ascii="Arial" w:hAnsi="Arial" w:cs="Arial"/>
        </w:rPr>
        <w:t xml:space="preserve"> un ir radušās aizdomas par grupveid</w:t>
      </w:r>
      <w:r w:rsidR="00EA0D7D">
        <w:rPr>
          <w:rFonts w:ascii="Arial" w:hAnsi="Arial" w:cs="Arial"/>
        </w:rPr>
        <w:t>a</w:t>
      </w:r>
      <w:r w:rsidR="007A729C">
        <w:rPr>
          <w:rFonts w:ascii="Arial" w:hAnsi="Arial" w:cs="Arial"/>
        </w:rPr>
        <w:t xml:space="preserve"> saslimšanu, Iestādes atbildīgā</w:t>
      </w:r>
      <w:r w:rsidR="002A6509">
        <w:rPr>
          <w:rFonts w:ascii="Arial" w:hAnsi="Arial" w:cs="Arial"/>
        </w:rPr>
        <w:t xml:space="preserve"> persona </w:t>
      </w:r>
      <w:r>
        <w:rPr>
          <w:rFonts w:ascii="Arial" w:hAnsi="Arial" w:cs="Arial"/>
        </w:rPr>
        <w:t xml:space="preserve">nodrošina </w:t>
      </w:r>
      <w:r w:rsidR="00390DFD">
        <w:rPr>
          <w:rFonts w:ascii="Arial" w:hAnsi="Arial" w:cs="Arial"/>
        </w:rPr>
        <w:t xml:space="preserve">informācijas sniegšanu </w:t>
      </w:r>
      <w:r>
        <w:rPr>
          <w:rFonts w:ascii="Arial" w:hAnsi="Arial" w:cs="Arial"/>
        </w:rPr>
        <w:t xml:space="preserve">SPKC </w:t>
      </w:r>
      <w:r w:rsidR="005A3762">
        <w:rPr>
          <w:rFonts w:ascii="Arial" w:hAnsi="Arial" w:cs="Arial"/>
        </w:rPr>
        <w:t>Vidzemes</w:t>
      </w:r>
      <w:r w:rsidR="00390DFD">
        <w:rPr>
          <w:rFonts w:ascii="Arial" w:hAnsi="Arial" w:cs="Arial"/>
        </w:rPr>
        <w:t xml:space="preserve"> reģionāl</w:t>
      </w:r>
      <w:r w:rsidR="00E779B9">
        <w:rPr>
          <w:rFonts w:ascii="Arial" w:hAnsi="Arial" w:cs="Arial"/>
        </w:rPr>
        <w:t>ās Valmieras</w:t>
      </w:r>
      <w:r w:rsidR="00390DFD">
        <w:rPr>
          <w:rFonts w:ascii="Arial" w:hAnsi="Arial" w:cs="Arial"/>
        </w:rPr>
        <w:t xml:space="preserve"> nodaļas epidemiologiem (kontakttālrunis </w:t>
      </w:r>
      <w:hyperlink r:id="rId14" w:history="1">
        <w:r w:rsidR="00390DFD" w:rsidRPr="00390DFD">
          <w:rPr>
            <w:rStyle w:val="Hyperlink"/>
            <w:rFonts w:ascii="Arial" w:hAnsi="Arial" w:cs="Arial"/>
            <w:color w:val="auto"/>
            <w:u w:val="none"/>
          </w:rPr>
          <w:t>64281131</w:t>
        </w:r>
      </w:hyperlink>
      <w:r w:rsidR="00390DFD">
        <w:rPr>
          <w:rFonts w:ascii="Arial" w:hAnsi="Arial" w:cs="Arial"/>
        </w:rPr>
        <w:t>).</w:t>
      </w:r>
      <w:r w:rsidR="004A4D7B">
        <w:rPr>
          <w:rFonts w:ascii="Arial" w:hAnsi="Arial" w:cs="Arial"/>
        </w:rPr>
        <w:t xml:space="preserve"> </w:t>
      </w:r>
    </w:p>
    <w:p w14:paraId="4DCFCD61" w14:textId="37FB96FF" w:rsidR="00381DF4" w:rsidRDefault="0093054F" w:rsidP="00847D98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Iestājoties noteikumu 1</w:t>
      </w:r>
      <w:r w:rsidR="00A01F2C">
        <w:rPr>
          <w:rFonts w:ascii="Arial" w:hAnsi="Arial" w:cs="Arial"/>
        </w:rPr>
        <w:t>7</w:t>
      </w:r>
      <w:r>
        <w:rPr>
          <w:rFonts w:ascii="Arial" w:hAnsi="Arial" w:cs="Arial"/>
        </w:rPr>
        <w:t>.punktā noteiktajam gadījumam</w:t>
      </w:r>
      <w:r w:rsidR="00381DF4">
        <w:rPr>
          <w:rFonts w:ascii="Arial" w:hAnsi="Arial" w:cs="Arial"/>
        </w:rPr>
        <w:t>:</w:t>
      </w:r>
    </w:p>
    <w:p w14:paraId="56DF3343" w14:textId="534072D9" w:rsidR="00381DF4" w:rsidRDefault="00EA0D7D" w:rsidP="00636C81">
      <w:pPr>
        <w:pStyle w:val="ListParagraph"/>
        <w:numPr>
          <w:ilvl w:val="1"/>
          <w:numId w:val="3"/>
        </w:numPr>
        <w:tabs>
          <w:tab w:val="left" w:pos="709"/>
          <w:tab w:val="left" w:pos="851"/>
        </w:tabs>
        <w:ind w:left="993" w:right="-426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Iestādes vadītāja</w:t>
      </w:r>
      <w:r w:rsidR="00CE208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93054F">
        <w:rPr>
          <w:rFonts w:ascii="Arial" w:hAnsi="Arial" w:cs="Arial"/>
        </w:rPr>
        <w:t>ir pienākums pildīt SPKC norādījumus</w:t>
      </w:r>
      <w:r w:rsidR="00381DF4">
        <w:rPr>
          <w:rFonts w:ascii="Arial" w:hAnsi="Arial" w:cs="Arial"/>
        </w:rPr>
        <w:t>;</w:t>
      </w:r>
    </w:p>
    <w:p w14:paraId="5FCCBCA5" w14:textId="7FAA33D3" w:rsidR="0093054F" w:rsidRDefault="0093054F" w:rsidP="00636C81">
      <w:pPr>
        <w:pStyle w:val="ListParagraph"/>
        <w:numPr>
          <w:ilvl w:val="1"/>
          <w:numId w:val="3"/>
        </w:numPr>
        <w:tabs>
          <w:tab w:val="left" w:pos="709"/>
          <w:tab w:val="left" w:pos="851"/>
        </w:tabs>
        <w:ind w:left="993" w:right="-426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0D7D">
        <w:rPr>
          <w:rFonts w:ascii="Arial" w:hAnsi="Arial" w:cs="Arial"/>
        </w:rPr>
        <w:t xml:space="preserve">Iestādes </w:t>
      </w:r>
      <w:r w:rsidR="00381DF4" w:rsidRPr="00381DF4">
        <w:rPr>
          <w:rFonts w:ascii="Arial" w:hAnsi="Arial" w:cs="Arial"/>
        </w:rPr>
        <w:t>vadītāj</w:t>
      </w:r>
      <w:r w:rsidR="00EA0D7D">
        <w:rPr>
          <w:rFonts w:ascii="Arial" w:hAnsi="Arial" w:cs="Arial"/>
        </w:rPr>
        <w:t>a</w:t>
      </w:r>
      <w:r w:rsidR="00381DF4">
        <w:rPr>
          <w:rFonts w:ascii="Arial" w:hAnsi="Arial" w:cs="Arial"/>
        </w:rPr>
        <w:t xml:space="preserve"> par šo faktu informē </w:t>
      </w:r>
      <w:bookmarkStart w:id="5" w:name="_Hlk48746502"/>
      <w:r w:rsidR="00946DA0">
        <w:rPr>
          <w:rFonts w:ascii="Arial" w:hAnsi="Arial" w:cs="Arial"/>
        </w:rPr>
        <w:t>Valmieras novada</w:t>
      </w:r>
      <w:r w:rsidR="00381DF4">
        <w:rPr>
          <w:rFonts w:ascii="Arial" w:hAnsi="Arial" w:cs="Arial"/>
        </w:rPr>
        <w:t xml:space="preserve"> pašvaldības iestād</w:t>
      </w:r>
      <w:r w:rsidR="00067CDF">
        <w:rPr>
          <w:rFonts w:ascii="Arial" w:hAnsi="Arial" w:cs="Arial"/>
        </w:rPr>
        <w:t>es</w:t>
      </w:r>
      <w:r w:rsidR="00381DF4">
        <w:rPr>
          <w:rFonts w:ascii="Arial" w:hAnsi="Arial" w:cs="Arial"/>
        </w:rPr>
        <w:t xml:space="preserve"> “Valmieras </w:t>
      </w:r>
      <w:r w:rsidR="009213CD">
        <w:rPr>
          <w:rFonts w:ascii="Arial" w:hAnsi="Arial" w:cs="Arial"/>
        </w:rPr>
        <w:t xml:space="preserve">novada </w:t>
      </w:r>
      <w:r w:rsidR="00381DF4">
        <w:rPr>
          <w:rFonts w:ascii="Arial" w:hAnsi="Arial" w:cs="Arial"/>
        </w:rPr>
        <w:t>Izglītības pārvald</w:t>
      </w:r>
      <w:r w:rsidR="00C52E2C">
        <w:rPr>
          <w:rFonts w:ascii="Arial" w:hAnsi="Arial" w:cs="Arial"/>
        </w:rPr>
        <w:t>e</w:t>
      </w:r>
      <w:r w:rsidR="00381DF4">
        <w:rPr>
          <w:rFonts w:ascii="Arial" w:hAnsi="Arial" w:cs="Arial"/>
        </w:rPr>
        <w:t>”</w:t>
      </w:r>
      <w:bookmarkEnd w:id="5"/>
      <w:r w:rsidR="00381DF4">
        <w:rPr>
          <w:rFonts w:ascii="Arial" w:hAnsi="Arial" w:cs="Arial"/>
        </w:rPr>
        <w:t xml:space="preserve"> </w:t>
      </w:r>
      <w:r w:rsidR="009213CD">
        <w:rPr>
          <w:rFonts w:ascii="Arial" w:hAnsi="Arial" w:cs="Arial"/>
        </w:rPr>
        <w:t>vadītāju</w:t>
      </w:r>
      <w:r w:rsidR="00067CDF">
        <w:rPr>
          <w:rFonts w:ascii="Arial" w:hAnsi="Arial" w:cs="Arial"/>
        </w:rPr>
        <w:t xml:space="preserve"> Ivetu Pāži </w:t>
      </w:r>
      <w:r w:rsidR="00381DF4">
        <w:rPr>
          <w:rFonts w:ascii="Arial" w:hAnsi="Arial" w:cs="Arial"/>
        </w:rPr>
        <w:t>(</w:t>
      </w:r>
      <w:r w:rsidR="00067CDF">
        <w:rPr>
          <w:rFonts w:ascii="Arial" w:hAnsi="Arial" w:cs="Arial"/>
          <w:i/>
          <w:iCs/>
        </w:rPr>
        <w:t xml:space="preserve">kontakttālrunis </w:t>
      </w:r>
      <w:r w:rsidR="00067CDF" w:rsidRPr="00067CDF">
        <w:rPr>
          <w:rFonts w:ascii="Arial" w:hAnsi="Arial" w:cs="Arial"/>
          <w:i/>
          <w:iCs/>
        </w:rPr>
        <w:t>642 07139</w:t>
      </w:r>
      <w:r w:rsidR="00067CDF">
        <w:rPr>
          <w:rFonts w:ascii="Arial" w:hAnsi="Arial" w:cs="Arial"/>
          <w:i/>
          <w:iCs/>
        </w:rPr>
        <w:t xml:space="preserve">, mob. tālrunis </w:t>
      </w:r>
      <w:r w:rsidR="00067CDF" w:rsidRPr="00067CDF">
        <w:rPr>
          <w:rFonts w:ascii="Arial" w:hAnsi="Arial" w:cs="Arial"/>
          <w:i/>
          <w:iCs/>
        </w:rPr>
        <w:t>29296307</w:t>
      </w:r>
      <w:r w:rsidR="002A6509">
        <w:rPr>
          <w:rFonts w:ascii="Arial" w:hAnsi="Arial" w:cs="Arial"/>
        </w:rPr>
        <w:t>).</w:t>
      </w:r>
    </w:p>
    <w:p w14:paraId="18E76213" w14:textId="77777777" w:rsidR="002A6509" w:rsidRDefault="002A6509" w:rsidP="00636C81">
      <w:pPr>
        <w:pStyle w:val="ListParagraph"/>
        <w:tabs>
          <w:tab w:val="left" w:pos="709"/>
          <w:tab w:val="left" w:pos="851"/>
        </w:tabs>
        <w:ind w:left="993" w:right="-426" w:hanging="708"/>
        <w:jc w:val="both"/>
        <w:rPr>
          <w:rFonts w:ascii="Arial" w:hAnsi="Arial" w:cs="Arial"/>
        </w:rPr>
      </w:pPr>
    </w:p>
    <w:p w14:paraId="040FA373" w14:textId="26499EF4" w:rsidR="00DF2E3B" w:rsidRDefault="00DF2E3B" w:rsidP="00847D98">
      <w:pPr>
        <w:pStyle w:val="ListParagraph"/>
        <w:numPr>
          <w:ilvl w:val="0"/>
          <w:numId w:val="1"/>
        </w:numPr>
        <w:ind w:right="-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Noslēguma jautājumi</w:t>
      </w:r>
    </w:p>
    <w:p w14:paraId="2821B57A" w14:textId="77777777" w:rsidR="00216413" w:rsidRDefault="00216413" w:rsidP="00847D98">
      <w:pPr>
        <w:pStyle w:val="ListParagraph"/>
        <w:ind w:left="1080" w:right="-426"/>
        <w:rPr>
          <w:rFonts w:ascii="Arial" w:hAnsi="Arial" w:cs="Arial"/>
          <w:b/>
          <w:bCs/>
        </w:rPr>
      </w:pPr>
    </w:p>
    <w:p w14:paraId="3246354F" w14:textId="278EA2A1" w:rsidR="00216413" w:rsidRDefault="009E40C0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Noteikumi ir saistoši </w:t>
      </w:r>
      <w:r w:rsidR="00843D1F">
        <w:rPr>
          <w:rFonts w:ascii="Arial" w:hAnsi="Arial" w:cs="Arial"/>
        </w:rPr>
        <w:t xml:space="preserve">visiem Iestādes darbiniekiem, </w:t>
      </w:r>
      <w:r>
        <w:rPr>
          <w:rFonts w:ascii="Arial" w:hAnsi="Arial" w:cs="Arial"/>
        </w:rPr>
        <w:t>bērniem, viņu</w:t>
      </w:r>
      <w:r w:rsidR="00843D1F">
        <w:rPr>
          <w:rFonts w:ascii="Arial" w:hAnsi="Arial" w:cs="Arial"/>
        </w:rPr>
        <w:t xml:space="preserve"> vecākiem un </w:t>
      </w:r>
      <w:r>
        <w:rPr>
          <w:rFonts w:ascii="Arial" w:hAnsi="Arial" w:cs="Arial"/>
        </w:rPr>
        <w:t>citām personām, kuras uzturas Iestādē.</w:t>
      </w:r>
    </w:p>
    <w:p w14:paraId="4A77E15A" w14:textId="77777777" w:rsidR="00216413" w:rsidRDefault="00216413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Iestādes darbinieki iepazīstas ar Noteikumiem un apliecina to ar savu parakstu. </w:t>
      </w:r>
    </w:p>
    <w:p w14:paraId="740D28BC" w14:textId="77777777" w:rsidR="00216413" w:rsidRPr="004142FA" w:rsidRDefault="00216413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Grupu skolotājas iepazīstina bērnu vecākus ar Noteikumiem, </w:t>
      </w:r>
      <w:r>
        <w:rPr>
          <w:rFonts w:ascii="Arial" w:hAnsi="Arial" w:cs="Arial"/>
          <w:sz w:val="21"/>
          <w:szCs w:val="21"/>
        </w:rPr>
        <w:t>iepazīšanos  vecāki apliecina ar savu parakstu.</w:t>
      </w:r>
    </w:p>
    <w:p w14:paraId="37E0BBD8" w14:textId="51BE885F" w:rsidR="00216413" w:rsidRDefault="00216413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Mainoties epidemioloģiskajai situā</w:t>
      </w:r>
      <w:r w:rsidR="00636C81">
        <w:rPr>
          <w:rFonts w:ascii="Arial" w:hAnsi="Arial" w:cs="Arial"/>
        </w:rPr>
        <w:t>cijai valstī, Valmieras novada</w:t>
      </w:r>
      <w:r>
        <w:rPr>
          <w:rFonts w:ascii="Arial" w:hAnsi="Arial" w:cs="Arial"/>
        </w:rPr>
        <w:t xml:space="preserve"> pašvaldības administratīvajā teritorijā vai Iestādē, šie Noteikumi var tikt pārskatīti. </w:t>
      </w:r>
    </w:p>
    <w:p w14:paraId="6BE3946B" w14:textId="333AC3F8" w:rsidR="00636C81" w:rsidRPr="004142FA" w:rsidRDefault="00636C81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</w:rPr>
      </w:pPr>
      <w:r w:rsidRPr="00636C81">
        <w:rPr>
          <w:rFonts w:ascii="Arial" w:eastAsia="Times New Roman" w:hAnsi="Arial" w:cs="Arial"/>
          <w:color w:val="000000"/>
          <w:sz w:val="21"/>
          <w:szCs w:val="21"/>
        </w:rPr>
        <w:t xml:space="preserve">Ar šo Noteikumu spēkā stāšanās brīdi atzīt par spēku zaudējušiem </w:t>
      </w:r>
      <w:r>
        <w:rPr>
          <w:rFonts w:ascii="Arial" w:eastAsia="Times New Roman" w:hAnsi="Arial" w:cs="Arial"/>
          <w:color w:val="000000"/>
          <w:sz w:val="21"/>
          <w:szCs w:val="21"/>
        </w:rPr>
        <w:t>31.08.2020.Iekšējos  noteikumus Nr.8 „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Covid-19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infe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cijas izplatības ierobežošanas 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>ārtība</w:t>
      </w:r>
      <w:r>
        <w:rPr>
          <w:rFonts w:ascii="Arial" w:eastAsia="Times New Roman" w:hAnsi="Arial" w:cs="Arial"/>
          <w:color w:val="000000"/>
          <w:sz w:val="21"/>
          <w:szCs w:val="21"/>
        </w:rPr>
        <w:t>”.</w:t>
      </w:r>
    </w:p>
    <w:p w14:paraId="43931793" w14:textId="0763FB52" w:rsidR="00216413" w:rsidRPr="00EA4E73" w:rsidRDefault="00216413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Iestāde publisko šos Noteikumus Iestādes tīmekļvietnē</w:t>
      </w:r>
      <w:r w:rsidR="00CA334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5" w:history="1">
        <w:r w:rsidR="00636C81" w:rsidRPr="006329CD">
          <w:rPr>
            <w:rStyle w:val="Hyperlink"/>
            <w:rFonts w:ascii="Arial" w:hAnsi="Arial" w:cs="Arial"/>
          </w:rPr>
          <w:t>https://ezitis.valmiera.edu.lv/</w:t>
        </w:r>
      </w:hyperlink>
      <w:r>
        <w:rPr>
          <w:rFonts w:ascii="Arial" w:hAnsi="Arial" w:cs="Arial"/>
        </w:rPr>
        <w:t xml:space="preserve"> </w:t>
      </w:r>
    </w:p>
    <w:p w14:paraId="2601D2D5" w14:textId="76CD2899" w:rsidR="009E40C0" w:rsidRDefault="00216413" w:rsidP="00847D98">
      <w:pPr>
        <w:pStyle w:val="ListParagraph"/>
        <w:numPr>
          <w:ilvl w:val="0"/>
          <w:numId w:val="3"/>
        </w:numPr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Noteikumi stājas</w:t>
      </w:r>
      <w:r w:rsidR="00636C81">
        <w:rPr>
          <w:rFonts w:ascii="Arial" w:hAnsi="Arial" w:cs="Arial"/>
        </w:rPr>
        <w:t xml:space="preserve"> spēkā ar 2022</w:t>
      </w:r>
      <w:r w:rsidR="009E40C0">
        <w:rPr>
          <w:rFonts w:ascii="Arial" w:hAnsi="Arial" w:cs="Arial"/>
        </w:rPr>
        <w:t>.gada 1.septembrī.</w:t>
      </w:r>
    </w:p>
    <w:p w14:paraId="02A41ACE" w14:textId="77777777" w:rsidR="009E40C0" w:rsidRDefault="009E40C0" w:rsidP="00847D98">
      <w:pPr>
        <w:ind w:right="-426"/>
        <w:jc w:val="both"/>
        <w:rPr>
          <w:rFonts w:ascii="Arial" w:hAnsi="Arial" w:cs="Arial"/>
        </w:rPr>
      </w:pPr>
    </w:p>
    <w:p w14:paraId="61FD5616" w14:textId="5A0E30E7" w:rsidR="009E40C0" w:rsidRPr="009E40C0" w:rsidRDefault="009E40C0" w:rsidP="00847D98">
      <w:pPr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Vadītāja                                                                                                  Elita Skrastiņa</w:t>
      </w:r>
      <w:bookmarkStart w:id="6" w:name="_GoBack"/>
      <w:bookmarkEnd w:id="6"/>
    </w:p>
    <w:sectPr w:rsidR="009E40C0" w:rsidRPr="009E40C0" w:rsidSect="004E0E4C">
      <w:headerReference w:type="default" r:id="rId16"/>
      <w:footerReference w:type="default" r:id="rId17"/>
      <w:pgSz w:w="11906" w:h="16838"/>
      <w:pgMar w:top="1135" w:right="1133" w:bottom="851" w:left="1701" w:header="2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7EAC6" w16cex:dateUtc="2020-08-19T15:15:00Z"/>
  <w16cex:commentExtensible w16cex:durableId="22E8ED4B" w16cex:dateUtc="2020-08-20T09:38:00Z"/>
  <w16cex:commentExtensible w16cex:durableId="22E7E8B0" w16cex:dateUtc="2020-08-19T15:06:00Z"/>
  <w16cex:commentExtensible w16cex:durableId="22E90382" w16cex:dateUtc="2020-08-20T11:13:00Z"/>
  <w16cex:commentExtensible w16cex:durableId="22E8CA48" w16cex:dateUtc="2020-08-20T07:09:00Z"/>
  <w16cex:commentExtensible w16cex:durableId="22E7EA92" w16cex:dateUtc="2020-08-19T15:14:00Z"/>
  <w16cex:commentExtensible w16cex:durableId="22E8CABD" w16cex:dateUtc="2020-08-20T07:1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D1F3A" w14:textId="77777777" w:rsidR="0068692C" w:rsidRDefault="0068692C" w:rsidP="00544D50">
      <w:pPr>
        <w:spacing w:after="0" w:line="240" w:lineRule="auto"/>
      </w:pPr>
      <w:r>
        <w:separator/>
      </w:r>
    </w:p>
  </w:endnote>
  <w:endnote w:type="continuationSeparator" w:id="0">
    <w:p w14:paraId="7680E05D" w14:textId="77777777" w:rsidR="0068692C" w:rsidRDefault="0068692C" w:rsidP="0054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8BC59" w14:textId="2FCA6615" w:rsidR="00F60889" w:rsidRPr="00F60889" w:rsidRDefault="00F60889" w:rsidP="00FF43F8">
    <w:pPr>
      <w:spacing w:after="0"/>
      <w:jc w:val="center"/>
      <w:rPr>
        <w:rFonts w:ascii="Arial" w:hAnsi="Arial" w:cs="Arial"/>
        <w:sz w:val="18"/>
        <w:szCs w:val="18"/>
      </w:rPr>
    </w:pPr>
    <w:r w:rsidRPr="00F60889">
      <w:rPr>
        <w:rFonts w:ascii="Arial" w:hAnsi="Arial" w:cs="Arial"/>
        <w:bCs/>
        <w:sz w:val="18"/>
        <w:szCs w:val="18"/>
      </w:rPr>
      <w:t>COVID-19 infekcijas izplatības ierobežošanas pasāk</w:t>
    </w:r>
    <w:r w:rsidR="00946DA0">
      <w:rPr>
        <w:rFonts w:ascii="Arial" w:hAnsi="Arial" w:cs="Arial"/>
        <w:bCs/>
        <w:sz w:val="18"/>
        <w:szCs w:val="18"/>
      </w:rPr>
      <w:t xml:space="preserve">umu kārtība </w:t>
    </w:r>
  </w:p>
  <w:p w14:paraId="1A8B49B0" w14:textId="690B848C" w:rsidR="00F60889" w:rsidRDefault="0068692C">
    <w:pPr>
      <w:pStyle w:val="Footer"/>
      <w:jc w:val="center"/>
    </w:pPr>
    <w:sdt>
      <w:sdtPr>
        <w:id w:val="4587718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60889">
          <w:fldChar w:fldCharType="begin"/>
        </w:r>
        <w:r w:rsidR="00F60889">
          <w:instrText xml:space="preserve"> PAGE   \* MERGEFORMAT </w:instrText>
        </w:r>
        <w:r w:rsidR="00F60889">
          <w:fldChar w:fldCharType="separate"/>
        </w:r>
        <w:r w:rsidR="00901192">
          <w:rPr>
            <w:noProof/>
          </w:rPr>
          <w:t>1</w:t>
        </w:r>
        <w:r w:rsidR="00F60889">
          <w:rPr>
            <w:noProof/>
          </w:rPr>
          <w:fldChar w:fldCharType="end"/>
        </w:r>
      </w:sdtContent>
    </w:sdt>
  </w:p>
  <w:p w14:paraId="02376DE2" w14:textId="77777777" w:rsidR="00F60889" w:rsidRPr="00F60889" w:rsidRDefault="00F6088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BD2E6" w14:textId="77777777" w:rsidR="0068692C" w:rsidRDefault="0068692C" w:rsidP="00544D50">
      <w:pPr>
        <w:spacing w:after="0" w:line="240" w:lineRule="auto"/>
      </w:pPr>
      <w:r>
        <w:separator/>
      </w:r>
    </w:p>
  </w:footnote>
  <w:footnote w:type="continuationSeparator" w:id="0">
    <w:p w14:paraId="07124FF4" w14:textId="77777777" w:rsidR="0068692C" w:rsidRDefault="0068692C" w:rsidP="0054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79630" w14:textId="13D4F083" w:rsidR="00544D50" w:rsidRPr="006618EA" w:rsidRDefault="00544D50" w:rsidP="00881EBD">
    <w:pPr>
      <w:pStyle w:val="Header"/>
      <w:tabs>
        <w:tab w:val="clear" w:pos="8306"/>
        <w:tab w:val="right" w:pos="822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5EB"/>
    <w:multiLevelType w:val="hybridMultilevel"/>
    <w:tmpl w:val="5A6C51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6233E"/>
    <w:multiLevelType w:val="multilevel"/>
    <w:tmpl w:val="AEA2EF1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88155C"/>
    <w:multiLevelType w:val="hybridMultilevel"/>
    <w:tmpl w:val="353A72DC"/>
    <w:lvl w:ilvl="0" w:tplc="A060064E">
      <w:start w:val="1"/>
      <w:numFmt w:val="decimal"/>
      <w:lvlText w:val="11.2.%1."/>
      <w:lvlJc w:val="left"/>
      <w:pPr>
        <w:ind w:left="1635" w:hanging="360"/>
      </w:pPr>
      <w:rPr>
        <w:rFonts w:ascii="Arial" w:hAnsi="Arial" w:cs="Arial"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2355" w:hanging="360"/>
      </w:pPr>
    </w:lvl>
    <w:lvl w:ilvl="2" w:tplc="0426001B" w:tentative="1">
      <w:start w:val="1"/>
      <w:numFmt w:val="lowerRoman"/>
      <w:lvlText w:val="%3."/>
      <w:lvlJc w:val="right"/>
      <w:pPr>
        <w:ind w:left="3075" w:hanging="180"/>
      </w:pPr>
    </w:lvl>
    <w:lvl w:ilvl="3" w:tplc="0426000F" w:tentative="1">
      <w:start w:val="1"/>
      <w:numFmt w:val="decimal"/>
      <w:lvlText w:val="%4."/>
      <w:lvlJc w:val="left"/>
      <w:pPr>
        <w:ind w:left="3795" w:hanging="360"/>
      </w:pPr>
    </w:lvl>
    <w:lvl w:ilvl="4" w:tplc="04260019" w:tentative="1">
      <w:start w:val="1"/>
      <w:numFmt w:val="lowerLetter"/>
      <w:lvlText w:val="%5."/>
      <w:lvlJc w:val="left"/>
      <w:pPr>
        <w:ind w:left="4515" w:hanging="360"/>
      </w:pPr>
    </w:lvl>
    <w:lvl w:ilvl="5" w:tplc="0426001B" w:tentative="1">
      <w:start w:val="1"/>
      <w:numFmt w:val="lowerRoman"/>
      <w:lvlText w:val="%6."/>
      <w:lvlJc w:val="right"/>
      <w:pPr>
        <w:ind w:left="5235" w:hanging="180"/>
      </w:pPr>
    </w:lvl>
    <w:lvl w:ilvl="6" w:tplc="0426000F" w:tentative="1">
      <w:start w:val="1"/>
      <w:numFmt w:val="decimal"/>
      <w:lvlText w:val="%7."/>
      <w:lvlJc w:val="left"/>
      <w:pPr>
        <w:ind w:left="5955" w:hanging="360"/>
      </w:pPr>
    </w:lvl>
    <w:lvl w:ilvl="7" w:tplc="04260019" w:tentative="1">
      <w:start w:val="1"/>
      <w:numFmt w:val="lowerLetter"/>
      <w:lvlText w:val="%8."/>
      <w:lvlJc w:val="left"/>
      <w:pPr>
        <w:ind w:left="6675" w:hanging="360"/>
      </w:pPr>
    </w:lvl>
    <w:lvl w:ilvl="8" w:tplc="042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188E417E"/>
    <w:multiLevelType w:val="hybridMultilevel"/>
    <w:tmpl w:val="6608E0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47B54"/>
    <w:multiLevelType w:val="hybridMultilevel"/>
    <w:tmpl w:val="A6A6A936"/>
    <w:lvl w:ilvl="0" w:tplc="008AF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50E5"/>
    <w:multiLevelType w:val="multilevel"/>
    <w:tmpl w:val="8D767E7C"/>
    <w:lvl w:ilvl="0">
      <w:start w:val="1"/>
      <w:numFmt w:val="bullet"/>
      <w:suff w:val="space"/>
      <w:lvlText w:val=""/>
      <w:lvlJc w:val="left"/>
      <w:pPr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8FA2B4E"/>
    <w:multiLevelType w:val="hybridMultilevel"/>
    <w:tmpl w:val="17EC1D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C72C6"/>
    <w:multiLevelType w:val="hybridMultilevel"/>
    <w:tmpl w:val="DE1A43DA"/>
    <w:lvl w:ilvl="0" w:tplc="DAA69A74">
      <w:start w:val="1"/>
      <w:numFmt w:val="decimal"/>
      <w:lvlText w:val="12.2.%1."/>
      <w:lvlJc w:val="left"/>
      <w:pPr>
        <w:ind w:left="171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485111C2"/>
    <w:multiLevelType w:val="multilevel"/>
    <w:tmpl w:val="38D81BB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DD363EE"/>
    <w:multiLevelType w:val="hybridMultilevel"/>
    <w:tmpl w:val="EE84FC10"/>
    <w:lvl w:ilvl="0" w:tplc="DF927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F4FE4"/>
    <w:multiLevelType w:val="hybridMultilevel"/>
    <w:tmpl w:val="29423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00189"/>
    <w:multiLevelType w:val="hybridMultilevel"/>
    <w:tmpl w:val="80B8ADC6"/>
    <w:lvl w:ilvl="0" w:tplc="8E4449AA">
      <w:start w:val="1"/>
      <w:numFmt w:val="decimal"/>
      <w:lvlText w:val="12.1.%1."/>
      <w:lvlJc w:val="left"/>
      <w:pPr>
        <w:ind w:left="34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176" w:hanging="360"/>
      </w:pPr>
    </w:lvl>
    <w:lvl w:ilvl="2" w:tplc="0426001B" w:tentative="1">
      <w:start w:val="1"/>
      <w:numFmt w:val="lowerRoman"/>
      <w:lvlText w:val="%3."/>
      <w:lvlJc w:val="right"/>
      <w:pPr>
        <w:ind w:left="4896" w:hanging="180"/>
      </w:pPr>
    </w:lvl>
    <w:lvl w:ilvl="3" w:tplc="0426000F" w:tentative="1">
      <w:start w:val="1"/>
      <w:numFmt w:val="decimal"/>
      <w:lvlText w:val="%4."/>
      <w:lvlJc w:val="left"/>
      <w:pPr>
        <w:ind w:left="5616" w:hanging="360"/>
      </w:pPr>
    </w:lvl>
    <w:lvl w:ilvl="4" w:tplc="04260019" w:tentative="1">
      <w:start w:val="1"/>
      <w:numFmt w:val="lowerLetter"/>
      <w:lvlText w:val="%5."/>
      <w:lvlJc w:val="left"/>
      <w:pPr>
        <w:ind w:left="6336" w:hanging="360"/>
      </w:pPr>
    </w:lvl>
    <w:lvl w:ilvl="5" w:tplc="0426001B" w:tentative="1">
      <w:start w:val="1"/>
      <w:numFmt w:val="lowerRoman"/>
      <w:lvlText w:val="%6."/>
      <w:lvlJc w:val="right"/>
      <w:pPr>
        <w:ind w:left="7056" w:hanging="180"/>
      </w:pPr>
    </w:lvl>
    <w:lvl w:ilvl="6" w:tplc="0426000F" w:tentative="1">
      <w:start w:val="1"/>
      <w:numFmt w:val="decimal"/>
      <w:lvlText w:val="%7."/>
      <w:lvlJc w:val="left"/>
      <w:pPr>
        <w:ind w:left="7776" w:hanging="360"/>
      </w:pPr>
    </w:lvl>
    <w:lvl w:ilvl="7" w:tplc="04260019" w:tentative="1">
      <w:start w:val="1"/>
      <w:numFmt w:val="lowerLetter"/>
      <w:lvlText w:val="%8."/>
      <w:lvlJc w:val="left"/>
      <w:pPr>
        <w:ind w:left="8496" w:hanging="360"/>
      </w:pPr>
    </w:lvl>
    <w:lvl w:ilvl="8" w:tplc="0426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12">
    <w:nsid w:val="5E4711A7"/>
    <w:multiLevelType w:val="hybridMultilevel"/>
    <w:tmpl w:val="BCC2EC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E2BEF"/>
    <w:multiLevelType w:val="hybridMultilevel"/>
    <w:tmpl w:val="91FC02C0"/>
    <w:lvl w:ilvl="0" w:tplc="ADD0AF4C">
      <w:start w:val="1"/>
      <w:numFmt w:val="decimal"/>
      <w:lvlText w:val="9.5.%1."/>
      <w:lvlJc w:val="left"/>
      <w:pPr>
        <w:ind w:left="171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71B041D1"/>
    <w:multiLevelType w:val="hybridMultilevel"/>
    <w:tmpl w:val="69821A7A"/>
    <w:lvl w:ilvl="0" w:tplc="1F36D9D6">
      <w:start w:val="1"/>
      <w:numFmt w:val="decimal"/>
      <w:lvlText w:val="11.3.%1."/>
      <w:lvlJc w:val="left"/>
      <w:pPr>
        <w:ind w:left="1571" w:hanging="360"/>
      </w:pPr>
      <w:rPr>
        <w:rFonts w:ascii="Arial" w:hAnsi="Arial" w:cs="Arial"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13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50"/>
    <w:rsid w:val="00002FC7"/>
    <w:rsid w:val="00032534"/>
    <w:rsid w:val="0003607B"/>
    <w:rsid w:val="000666FA"/>
    <w:rsid w:val="000671C1"/>
    <w:rsid w:val="00067CDF"/>
    <w:rsid w:val="00074E3E"/>
    <w:rsid w:val="0009022B"/>
    <w:rsid w:val="000A0B67"/>
    <w:rsid w:val="000A7F5F"/>
    <w:rsid w:val="000B368D"/>
    <w:rsid w:val="000B37D7"/>
    <w:rsid w:val="000E3682"/>
    <w:rsid w:val="00100FF9"/>
    <w:rsid w:val="00112172"/>
    <w:rsid w:val="00147B4F"/>
    <w:rsid w:val="001534CE"/>
    <w:rsid w:val="00162120"/>
    <w:rsid w:val="00164B20"/>
    <w:rsid w:val="00181580"/>
    <w:rsid w:val="00193EA2"/>
    <w:rsid w:val="001950C6"/>
    <w:rsid w:val="001A7AD2"/>
    <w:rsid w:val="001B592E"/>
    <w:rsid w:val="001D55D4"/>
    <w:rsid w:val="001E7484"/>
    <w:rsid w:val="001F2725"/>
    <w:rsid w:val="00216413"/>
    <w:rsid w:val="00222A00"/>
    <w:rsid w:val="0022323D"/>
    <w:rsid w:val="00241CA7"/>
    <w:rsid w:val="00250EDF"/>
    <w:rsid w:val="00253EB7"/>
    <w:rsid w:val="00261B5D"/>
    <w:rsid w:val="00273F19"/>
    <w:rsid w:val="002910E1"/>
    <w:rsid w:val="002A1941"/>
    <w:rsid w:val="002A6509"/>
    <w:rsid w:val="002B17CC"/>
    <w:rsid w:val="002C633A"/>
    <w:rsid w:val="002E626B"/>
    <w:rsid w:val="002F0BB1"/>
    <w:rsid w:val="002F4B22"/>
    <w:rsid w:val="00302001"/>
    <w:rsid w:val="00307EC3"/>
    <w:rsid w:val="00381DF4"/>
    <w:rsid w:val="00390DFD"/>
    <w:rsid w:val="003B5BAA"/>
    <w:rsid w:val="003B7818"/>
    <w:rsid w:val="003C2D5D"/>
    <w:rsid w:val="003D4E05"/>
    <w:rsid w:val="003F6E35"/>
    <w:rsid w:val="0041502E"/>
    <w:rsid w:val="00416484"/>
    <w:rsid w:val="00422A96"/>
    <w:rsid w:val="00423D3C"/>
    <w:rsid w:val="00441F3A"/>
    <w:rsid w:val="004457F5"/>
    <w:rsid w:val="00455BE4"/>
    <w:rsid w:val="00471B36"/>
    <w:rsid w:val="00472B78"/>
    <w:rsid w:val="00481E7B"/>
    <w:rsid w:val="004A4D7B"/>
    <w:rsid w:val="004B070E"/>
    <w:rsid w:val="004D2AE8"/>
    <w:rsid w:val="004E0B74"/>
    <w:rsid w:val="004E0E4C"/>
    <w:rsid w:val="00544D50"/>
    <w:rsid w:val="00582798"/>
    <w:rsid w:val="005909CF"/>
    <w:rsid w:val="00595AE3"/>
    <w:rsid w:val="005A3762"/>
    <w:rsid w:val="005B453E"/>
    <w:rsid w:val="005D7BEA"/>
    <w:rsid w:val="005D7D0D"/>
    <w:rsid w:val="005E3F41"/>
    <w:rsid w:val="00636C81"/>
    <w:rsid w:val="006422C2"/>
    <w:rsid w:val="00643800"/>
    <w:rsid w:val="0064487D"/>
    <w:rsid w:val="006618EA"/>
    <w:rsid w:val="006716B1"/>
    <w:rsid w:val="0068692C"/>
    <w:rsid w:val="006C304B"/>
    <w:rsid w:val="006C3949"/>
    <w:rsid w:val="006C6907"/>
    <w:rsid w:val="00745112"/>
    <w:rsid w:val="007614E5"/>
    <w:rsid w:val="0076730B"/>
    <w:rsid w:val="00773846"/>
    <w:rsid w:val="007953FF"/>
    <w:rsid w:val="007A729C"/>
    <w:rsid w:val="007C5F56"/>
    <w:rsid w:val="007E737F"/>
    <w:rsid w:val="008122BF"/>
    <w:rsid w:val="00832148"/>
    <w:rsid w:val="00843D1F"/>
    <w:rsid w:val="00847D98"/>
    <w:rsid w:val="0085074F"/>
    <w:rsid w:val="00860F44"/>
    <w:rsid w:val="00864444"/>
    <w:rsid w:val="00881EBD"/>
    <w:rsid w:val="008A00D0"/>
    <w:rsid w:val="008B1567"/>
    <w:rsid w:val="008B3CC8"/>
    <w:rsid w:val="008C5373"/>
    <w:rsid w:val="008C6F85"/>
    <w:rsid w:val="008D76F5"/>
    <w:rsid w:val="008E2476"/>
    <w:rsid w:val="008F4C54"/>
    <w:rsid w:val="00901192"/>
    <w:rsid w:val="00903227"/>
    <w:rsid w:val="00917018"/>
    <w:rsid w:val="009213CD"/>
    <w:rsid w:val="0093054F"/>
    <w:rsid w:val="009428A5"/>
    <w:rsid w:val="00946DA0"/>
    <w:rsid w:val="00946F09"/>
    <w:rsid w:val="009611C1"/>
    <w:rsid w:val="009737B0"/>
    <w:rsid w:val="00974929"/>
    <w:rsid w:val="00987145"/>
    <w:rsid w:val="0099289B"/>
    <w:rsid w:val="009A0F32"/>
    <w:rsid w:val="009E0394"/>
    <w:rsid w:val="009E40C0"/>
    <w:rsid w:val="00A01F2C"/>
    <w:rsid w:val="00A12B4B"/>
    <w:rsid w:val="00A216B3"/>
    <w:rsid w:val="00A31BCB"/>
    <w:rsid w:val="00A51E95"/>
    <w:rsid w:val="00A5484A"/>
    <w:rsid w:val="00A91372"/>
    <w:rsid w:val="00A94089"/>
    <w:rsid w:val="00AA0CA9"/>
    <w:rsid w:val="00AC111B"/>
    <w:rsid w:val="00AD2DF9"/>
    <w:rsid w:val="00AE5848"/>
    <w:rsid w:val="00AF4D4D"/>
    <w:rsid w:val="00B05EC6"/>
    <w:rsid w:val="00B22D6A"/>
    <w:rsid w:val="00B31B1B"/>
    <w:rsid w:val="00B35FC2"/>
    <w:rsid w:val="00B4044F"/>
    <w:rsid w:val="00B57A1A"/>
    <w:rsid w:val="00B71B86"/>
    <w:rsid w:val="00BA3579"/>
    <w:rsid w:val="00BB2436"/>
    <w:rsid w:val="00BF0139"/>
    <w:rsid w:val="00BF67B4"/>
    <w:rsid w:val="00C03627"/>
    <w:rsid w:val="00C03D7E"/>
    <w:rsid w:val="00C52E2C"/>
    <w:rsid w:val="00C663FB"/>
    <w:rsid w:val="00CA0689"/>
    <w:rsid w:val="00CA334E"/>
    <w:rsid w:val="00CA4F7A"/>
    <w:rsid w:val="00CB03A5"/>
    <w:rsid w:val="00CB5D55"/>
    <w:rsid w:val="00CC76D6"/>
    <w:rsid w:val="00CE2080"/>
    <w:rsid w:val="00CE7332"/>
    <w:rsid w:val="00D0104A"/>
    <w:rsid w:val="00D1394F"/>
    <w:rsid w:val="00D32370"/>
    <w:rsid w:val="00D50BC0"/>
    <w:rsid w:val="00D704B6"/>
    <w:rsid w:val="00D817A4"/>
    <w:rsid w:val="00DC08A2"/>
    <w:rsid w:val="00DC2DF9"/>
    <w:rsid w:val="00DF2E3B"/>
    <w:rsid w:val="00DF30C7"/>
    <w:rsid w:val="00DF65E2"/>
    <w:rsid w:val="00E000E7"/>
    <w:rsid w:val="00E0544E"/>
    <w:rsid w:val="00E07AB5"/>
    <w:rsid w:val="00E14428"/>
    <w:rsid w:val="00E15742"/>
    <w:rsid w:val="00E15ACA"/>
    <w:rsid w:val="00E30F71"/>
    <w:rsid w:val="00E36631"/>
    <w:rsid w:val="00E43E9D"/>
    <w:rsid w:val="00E4442E"/>
    <w:rsid w:val="00E54E6E"/>
    <w:rsid w:val="00E779B9"/>
    <w:rsid w:val="00E971AA"/>
    <w:rsid w:val="00EA0D7D"/>
    <w:rsid w:val="00EA2236"/>
    <w:rsid w:val="00EB05B3"/>
    <w:rsid w:val="00EB7DB0"/>
    <w:rsid w:val="00EC4CB6"/>
    <w:rsid w:val="00EC5164"/>
    <w:rsid w:val="00F04AEB"/>
    <w:rsid w:val="00F51834"/>
    <w:rsid w:val="00F53063"/>
    <w:rsid w:val="00F60889"/>
    <w:rsid w:val="00F807E0"/>
    <w:rsid w:val="00F80EFB"/>
    <w:rsid w:val="00F8659D"/>
    <w:rsid w:val="00FC4B24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65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8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D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44D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D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4D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44D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D50"/>
  </w:style>
  <w:style w:type="paragraph" w:styleId="Footer">
    <w:name w:val="footer"/>
    <w:basedOn w:val="Normal"/>
    <w:link w:val="FooterChar"/>
    <w:uiPriority w:val="99"/>
    <w:unhideWhenUsed/>
    <w:rsid w:val="00544D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50"/>
  </w:style>
  <w:style w:type="paragraph" w:styleId="ListParagraph">
    <w:name w:val="List Paragraph"/>
    <w:basedOn w:val="Normal"/>
    <w:link w:val="ListParagraphChar"/>
    <w:uiPriority w:val="34"/>
    <w:qFormat/>
    <w:rsid w:val="00D323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E3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B22D6A"/>
  </w:style>
  <w:style w:type="character" w:customStyle="1" w:styleId="Heading3Char">
    <w:name w:val="Heading 3 Char"/>
    <w:basedOn w:val="DefaultParagraphFont"/>
    <w:link w:val="Heading3"/>
    <w:uiPriority w:val="9"/>
    <w:semiHidden/>
    <w:rsid w:val="00390D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0D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D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5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48"/>
    <w:rPr>
      <w:b/>
      <w:bCs/>
      <w:sz w:val="20"/>
      <w:szCs w:val="20"/>
    </w:rPr>
  </w:style>
  <w:style w:type="paragraph" w:customStyle="1" w:styleId="Default">
    <w:name w:val="Default"/>
    <w:rsid w:val="008644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3F6E35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pacing w:val="4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F6E35"/>
    <w:rPr>
      <w:rFonts w:ascii="Times New Roman" w:eastAsia="Times New Roman" w:hAnsi="Times New Roman" w:cs="Times New Roman"/>
      <w:b/>
      <w:color w:val="000000"/>
      <w:spacing w:val="4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8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D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44D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D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4D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44D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D50"/>
  </w:style>
  <w:style w:type="paragraph" w:styleId="Footer">
    <w:name w:val="footer"/>
    <w:basedOn w:val="Normal"/>
    <w:link w:val="FooterChar"/>
    <w:uiPriority w:val="99"/>
    <w:unhideWhenUsed/>
    <w:rsid w:val="00544D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50"/>
  </w:style>
  <w:style w:type="paragraph" w:styleId="ListParagraph">
    <w:name w:val="List Paragraph"/>
    <w:basedOn w:val="Normal"/>
    <w:link w:val="ListParagraphChar"/>
    <w:uiPriority w:val="34"/>
    <w:qFormat/>
    <w:rsid w:val="00D323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E3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B22D6A"/>
  </w:style>
  <w:style w:type="character" w:customStyle="1" w:styleId="Heading3Char">
    <w:name w:val="Heading 3 Char"/>
    <w:basedOn w:val="DefaultParagraphFont"/>
    <w:link w:val="Heading3"/>
    <w:uiPriority w:val="9"/>
    <w:semiHidden/>
    <w:rsid w:val="00390D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0D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D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5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48"/>
    <w:rPr>
      <w:b/>
      <w:bCs/>
      <w:sz w:val="20"/>
      <w:szCs w:val="20"/>
    </w:rPr>
  </w:style>
  <w:style w:type="paragraph" w:customStyle="1" w:styleId="Default">
    <w:name w:val="Default"/>
    <w:rsid w:val="008644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3F6E35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pacing w:val="4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F6E35"/>
    <w:rPr>
      <w:rFonts w:ascii="Times New Roman" w:eastAsia="Times New Roman" w:hAnsi="Times New Roman" w:cs="Times New Roman"/>
      <w:b/>
      <w:color w:val="000000"/>
      <w:spacing w:val="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itis.valmiera.edu.lv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z&#299;tis@valmiera.edu.lv" TargetMode="External"/><Relationship Id="rId17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ila.gavare@valmiera.edu.lv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zitis.valmiera.edu.lv/" TargetMode="External"/><Relationship Id="rId10" Type="http://schemas.openxmlformats.org/officeDocument/2006/relationships/hyperlink" Target="mailto:ezitis@valmiera.edu.lv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tel:64281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FDE5-91FF-4978-8E26-1256429C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7847</Words>
  <Characters>4474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Tūtina</dc:creator>
  <cp:lastModifiedBy>User</cp:lastModifiedBy>
  <cp:revision>4</cp:revision>
  <cp:lastPrinted>2022-09-12T13:44:00Z</cp:lastPrinted>
  <dcterms:created xsi:type="dcterms:W3CDTF">2022-08-29T11:27:00Z</dcterms:created>
  <dcterms:modified xsi:type="dcterms:W3CDTF">2022-09-12T14:30:00Z</dcterms:modified>
</cp:coreProperties>
</file>