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26EDE" w14:textId="2E324F89" w:rsidR="001000E9" w:rsidRPr="00A5667F" w:rsidRDefault="001000E9" w:rsidP="007643BD">
      <w:pPr>
        <w:spacing w:after="0"/>
        <w:jc w:val="center"/>
        <w:rPr>
          <w:rFonts w:ascii="Arial" w:hAnsi="Arial" w:cs="Arial"/>
          <w:b/>
          <w:bCs/>
          <w:sz w:val="28"/>
          <w:szCs w:val="28"/>
        </w:rPr>
      </w:pPr>
      <w:r w:rsidRPr="00A5667F">
        <w:rPr>
          <w:rFonts w:ascii="Arial" w:hAnsi="Arial" w:cs="Arial"/>
          <w:b/>
          <w:bCs/>
          <w:sz w:val="28"/>
          <w:szCs w:val="28"/>
        </w:rPr>
        <w:t>NOLIKUMS</w:t>
      </w:r>
    </w:p>
    <w:p w14:paraId="5794C257" w14:textId="3FA6CE4C" w:rsidR="007643BD" w:rsidRPr="00A5667F" w:rsidRDefault="00C4119E" w:rsidP="007643BD">
      <w:pPr>
        <w:spacing w:after="0"/>
        <w:jc w:val="center"/>
        <w:rPr>
          <w:rFonts w:ascii="Arial" w:hAnsi="Arial" w:cs="Arial"/>
          <w:b/>
          <w:bCs/>
          <w:sz w:val="23"/>
          <w:szCs w:val="23"/>
        </w:rPr>
      </w:pPr>
      <w:r>
        <w:rPr>
          <w:rFonts w:ascii="Arial" w:hAnsi="Arial" w:cs="Arial"/>
          <w:b/>
          <w:bCs/>
          <w:sz w:val="23"/>
          <w:szCs w:val="23"/>
        </w:rPr>
        <w:t>Vecates</w:t>
      </w:r>
      <w:r w:rsidR="00470A8E" w:rsidRPr="00A5667F">
        <w:rPr>
          <w:rFonts w:ascii="Arial" w:hAnsi="Arial" w:cs="Arial"/>
          <w:b/>
          <w:bCs/>
          <w:sz w:val="23"/>
          <w:szCs w:val="23"/>
        </w:rPr>
        <w:t xml:space="preserve"> pagasta</w:t>
      </w:r>
      <w:r w:rsidR="00EF274C" w:rsidRPr="00A5667F">
        <w:rPr>
          <w:rFonts w:ascii="Arial" w:hAnsi="Arial" w:cs="Arial"/>
          <w:b/>
          <w:bCs/>
          <w:sz w:val="23"/>
          <w:szCs w:val="23"/>
        </w:rPr>
        <w:t xml:space="preserve"> sporta s</w:t>
      </w:r>
      <w:r w:rsidR="00470A8E" w:rsidRPr="00A5667F">
        <w:rPr>
          <w:rFonts w:ascii="Arial" w:hAnsi="Arial" w:cs="Arial"/>
          <w:b/>
          <w:bCs/>
          <w:sz w:val="23"/>
          <w:szCs w:val="23"/>
        </w:rPr>
        <w:t>vētki</w:t>
      </w:r>
      <w:r w:rsidR="00362134" w:rsidRPr="00A5667F">
        <w:rPr>
          <w:rFonts w:ascii="Arial" w:hAnsi="Arial" w:cs="Arial"/>
          <w:b/>
          <w:bCs/>
          <w:sz w:val="23"/>
          <w:szCs w:val="23"/>
        </w:rPr>
        <w:t xml:space="preserve"> 2022</w:t>
      </w:r>
    </w:p>
    <w:p w14:paraId="6EB46C1D" w14:textId="3FCD48BE" w:rsidR="007643BD" w:rsidRPr="00A5667F" w:rsidRDefault="00000000" w:rsidP="007643BD">
      <w:pPr>
        <w:spacing w:after="0"/>
        <w:rPr>
          <w:rFonts w:ascii="Arial" w:hAnsi="Arial" w:cs="Arial"/>
          <w:b/>
          <w:bCs/>
          <w:sz w:val="23"/>
          <w:szCs w:val="23"/>
        </w:rPr>
      </w:pPr>
      <w:r>
        <w:rPr>
          <w:rFonts w:ascii="Arial" w:hAnsi="Arial" w:cs="Arial"/>
          <w:b/>
          <w:bCs/>
          <w:sz w:val="23"/>
          <w:szCs w:val="23"/>
        </w:rPr>
        <w:pict w14:anchorId="416C6895">
          <v:rect id="_x0000_i1025" style="width:0;height:1.5pt" o:hralign="center" o:hrstd="t" o:hr="t" fillcolor="#a0a0a0" stroked="f"/>
        </w:pict>
      </w:r>
    </w:p>
    <w:p w14:paraId="04934B08" w14:textId="5C90A161" w:rsidR="00EF274C" w:rsidRPr="00A5667F" w:rsidRDefault="007643BD" w:rsidP="007643BD">
      <w:pPr>
        <w:spacing w:after="0"/>
        <w:rPr>
          <w:rFonts w:ascii="Arial" w:hAnsi="Arial" w:cs="Arial"/>
        </w:rPr>
      </w:pPr>
      <w:r w:rsidRPr="00A5667F">
        <w:rPr>
          <w:rFonts w:ascii="Arial" w:hAnsi="Arial" w:cs="Arial"/>
          <w:b/>
          <w:bCs/>
        </w:rPr>
        <w:t>Norises d</w:t>
      </w:r>
      <w:r w:rsidR="00EF274C" w:rsidRPr="00A5667F">
        <w:rPr>
          <w:rFonts w:ascii="Arial" w:hAnsi="Arial" w:cs="Arial"/>
          <w:b/>
          <w:bCs/>
        </w:rPr>
        <w:t>atums:</w:t>
      </w:r>
      <w:r w:rsidR="00EF274C" w:rsidRPr="00A5667F">
        <w:rPr>
          <w:rFonts w:ascii="Arial" w:hAnsi="Arial" w:cs="Arial"/>
        </w:rPr>
        <w:t xml:space="preserve"> </w:t>
      </w:r>
      <w:r w:rsidRPr="00A5667F">
        <w:rPr>
          <w:rFonts w:ascii="Arial" w:hAnsi="Arial" w:cs="Arial"/>
        </w:rPr>
        <w:t>2022. gada 1</w:t>
      </w:r>
      <w:r w:rsidR="00C4119E">
        <w:rPr>
          <w:rFonts w:ascii="Arial" w:hAnsi="Arial" w:cs="Arial"/>
        </w:rPr>
        <w:t>3</w:t>
      </w:r>
      <w:r w:rsidRPr="00A5667F">
        <w:rPr>
          <w:rFonts w:ascii="Arial" w:hAnsi="Arial" w:cs="Arial"/>
        </w:rPr>
        <w:t>.</w:t>
      </w:r>
      <w:r w:rsidR="00470A8E" w:rsidRPr="00A5667F">
        <w:rPr>
          <w:rFonts w:ascii="Arial" w:hAnsi="Arial" w:cs="Arial"/>
        </w:rPr>
        <w:t>augusts</w:t>
      </w:r>
    </w:p>
    <w:p w14:paraId="05A23D72" w14:textId="3835E849" w:rsidR="008A15B7" w:rsidRPr="00A5667F" w:rsidRDefault="007643BD" w:rsidP="007643BD">
      <w:pPr>
        <w:spacing w:after="0"/>
        <w:rPr>
          <w:rFonts w:ascii="Arial" w:hAnsi="Arial" w:cs="Arial"/>
        </w:rPr>
      </w:pPr>
      <w:r w:rsidRPr="00A5667F">
        <w:rPr>
          <w:rFonts w:ascii="Arial" w:hAnsi="Arial" w:cs="Arial"/>
          <w:b/>
          <w:bCs/>
        </w:rPr>
        <w:t>Norises v</w:t>
      </w:r>
      <w:r w:rsidR="00EF274C" w:rsidRPr="00A5667F">
        <w:rPr>
          <w:rFonts w:ascii="Arial" w:hAnsi="Arial" w:cs="Arial"/>
          <w:b/>
          <w:bCs/>
        </w:rPr>
        <w:t>ieta:</w:t>
      </w:r>
      <w:r w:rsidR="00EF274C" w:rsidRPr="00A5667F">
        <w:rPr>
          <w:rFonts w:ascii="Arial" w:hAnsi="Arial" w:cs="Arial"/>
        </w:rPr>
        <w:t xml:space="preserve"> </w:t>
      </w:r>
      <w:r w:rsidR="00C4119E">
        <w:rPr>
          <w:rFonts w:ascii="Arial" w:hAnsi="Arial" w:cs="Arial"/>
        </w:rPr>
        <w:t>Vecates pagasts</w:t>
      </w:r>
      <w:r w:rsidR="00470A8E" w:rsidRPr="00A5667F">
        <w:rPr>
          <w:rFonts w:ascii="Arial" w:hAnsi="Arial" w:cs="Arial"/>
        </w:rPr>
        <w:t>, Valmieras novads</w:t>
      </w:r>
    </w:p>
    <w:p w14:paraId="1CA70E63" w14:textId="77777777" w:rsidR="001B2D55" w:rsidRPr="00A5667F" w:rsidRDefault="001B2D55" w:rsidP="007643BD">
      <w:pPr>
        <w:spacing w:after="0"/>
        <w:rPr>
          <w:rFonts w:ascii="Arial" w:hAnsi="Arial" w:cs="Arial"/>
          <w:b/>
          <w:bCs/>
        </w:rPr>
      </w:pPr>
    </w:p>
    <w:p w14:paraId="2ECDCF82" w14:textId="2748530E" w:rsidR="00F23942" w:rsidRPr="00A5667F" w:rsidRDefault="008A15B7" w:rsidP="007643BD">
      <w:pPr>
        <w:spacing w:after="0"/>
        <w:rPr>
          <w:rFonts w:ascii="Arial" w:hAnsi="Arial" w:cs="Arial"/>
        </w:rPr>
      </w:pPr>
      <w:r w:rsidRPr="00A5667F">
        <w:rPr>
          <w:rFonts w:ascii="Arial" w:hAnsi="Arial" w:cs="Arial"/>
          <w:b/>
          <w:bCs/>
        </w:rPr>
        <w:t>Sacensību norises vietas:</w:t>
      </w:r>
      <w:r w:rsidRPr="00A5667F">
        <w:rPr>
          <w:rFonts w:ascii="Arial" w:hAnsi="Arial" w:cs="Arial"/>
        </w:rPr>
        <w:t xml:space="preserve"> </w:t>
      </w:r>
    </w:p>
    <w:p w14:paraId="633E9836" w14:textId="471D01E3" w:rsidR="00F23942" w:rsidRPr="00A5667F" w:rsidRDefault="00C4119E" w:rsidP="00354112">
      <w:pPr>
        <w:pStyle w:val="ListParagraph"/>
        <w:numPr>
          <w:ilvl w:val="0"/>
          <w:numId w:val="29"/>
        </w:numPr>
        <w:spacing w:after="0"/>
        <w:rPr>
          <w:rFonts w:ascii="Arial" w:hAnsi="Arial" w:cs="Arial"/>
          <w:sz w:val="21"/>
          <w:szCs w:val="21"/>
          <w:lang w:val="lv-LV"/>
        </w:rPr>
      </w:pPr>
      <w:r>
        <w:rPr>
          <w:rFonts w:ascii="Arial" w:hAnsi="Arial" w:cs="Arial"/>
          <w:b/>
          <w:bCs/>
          <w:sz w:val="21"/>
          <w:szCs w:val="21"/>
          <w:lang w:val="lv-LV"/>
        </w:rPr>
        <w:t>Vecates pagasta sporta laukums</w:t>
      </w:r>
      <w:r w:rsidR="007643BD" w:rsidRPr="00A5667F">
        <w:rPr>
          <w:rFonts w:ascii="Arial" w:hAnsi="Arial" w:cs="Arial"/>
          <w:b/>
          <w:bCs/>
          <w:sz w:val="21"/>
          <w:szCs w:val="21"/>
          <w:lang w:val="lv-LV"/>
        </w:rPr>
        <w:t>,</w:t>
      </w:r>
      <w:r w:rsidR="007643BD" w:rsidRPr="00A5667F">
        <w:rPr>
          <w:rFonts w:ascii="Arial" w:hAnsi="Arial" w:cs="Arial"/>
          <w:sz w:val="21"/>
          <w:szCs w:val="21"/>
          <w:lang w:val="lv-LV"/>
        </w:rPr>
        <w:t xml:space="preserve"> </w:t>
      </w:r>
      <w:r>
        <w:rPr>
          <w:rFonts w:ascii="Arial" w:hAnsi="Arial" w:cs="Arial"/>
          <w:sz w:val="21"/>
          <w:szCs w:val="21"/>
          <w:lang w:val="lv-LV"/>
        </w:rPr>
        <w:t>Vecate</w:t>
      </w:r>
      <w:r w:rsidR="00470A8E" w:rsidRPr="00A5667F">
        <w:rPr>
          <w:rFonts w:ascii="Arial" w:hAnsi="Arial" w:cs="Arial"/>
          <w:sz w:val="21"/>
          <w:szCs w:val="21"/>
          <w:lang w:val="lv-LV"/>
        </w:rPr>
        <w:t>,</w:t>
      </w:r>
      <w:r>
        <w:rPr>
          <w:rFonts w:ascii="Arial" w:hAnsi="Arial" w:cs="Arial"/>
          <w:sz w:val="21"/>
          <w:szCs w:val="21"/>
          <w:lang w:val="lv-LV"/>
        </w:rPr>
        <w:t xml:space="preserve"> Vecates</w:t>
      </w:r>
      <w:r w:rsidR="00470A8E" w:rsidRPr="00A5667F">
        <w:rPr>
          <w:rFonts w:ascii="Arial" w:hAnsi="Arial" w:cs="Arial"/>
          <w:sz w:val="21"/>
          <w:szCs w:val="21"/>
          <w:lang w:val="lv-LV"/>
        </w:rPr>
        <w:t xml:space="preserve"> pag., Valmieras nov.</w:t>
      </w:r>
    </w:p>
    <w:p w14:paraId="3CB3226D" w14:textId="77777777" w:rsidR="00E805F9" w:rsidRPr="00A5667F" w:rsidRDefault="00E805F9" w:rsidP="007643BD">
      <w:pPr>
        <w:pBdr>
          <w:bottom w:val="single" w:sz="4" w:space="1" w:color="auto"/>
        </w:pBdr>
        <w:rPr>
          <w:rFonts w:ascii="Arial" w:hAnsi="Arial" w:cs="Arial"/>
          <w:sz w:val="23"/>
          <w:szCs w:val="23"/>
        </w:rPr>
      </w:pPr>
    </w:p>
    <w:p w14:paraId="68BD08B0" w14:textId="72E968D8" w:rsidR="00E805F9" w:rsidRPr="00A5667F" w:rsidRDefault="00E805F9" w:rsidP="00470A8E">
      <w:pPr>
        <w:pStyle w:val="ListParagraph"/>
        <w:numPr>
          <w:ilvl w:val="0"/>
          <w:numId w:val="46"/>
        </w:numPr>
        <w:spacing w:after="0"/>
        <w:ind w:left="284" w:hanging="284"/>
        <w:rPr>
          <w:rFonts w:ascii="Arial" w:hAnsi="Arial" w:cs="Arial"/>
          <w:b/>
          <w:bCs/>
          <w:highlight w:val="lightGray"/>
        </w:rPr>
      </w:pPr>
      <w:r w:rsidRPr="00A5667F">
        <w:rPr>
          <w:rFonts w:ascii="Arial" w:hAnsi="Arial" w:cs="Arial"/>
          <w:b/>
          <w:bCs/>
          <w:highlight w:val="lightGray"/>
        </w:rPr>
        <w:t>VISPĀRĪGIE NOTEIKUMI</w:t>
      </w:r>
    </w:p>
    <w:p w14:paraId="0751D5BF" w14:textId="1FE920BF" w:rsidR="006F5FD0" w:rsidRPr="00A5667F" w:rsidRDefault="00E805F9" w:rsidP="00442344">
      <w:pPr>
        <w:spacing w:after="0" w:line="240" w:lineRule="auto"/>
        <w:jc w:val="both"/>
        <w:rPr>
          <w:rFonts w:ascii="Arial" w:hAnsi="Arial" w:cs="Arial"/>
          <w:b/>
          <w:bCs/>
        </w:rPr>
      </w:pPr>
      <w:r w:rsidRPr="00A5667F">
        <w:rPr>
          <w:rFonts w:ascii="Arial" w:hAnsi="Arial" w:cs="Arial"/>
        </w:rPr>
        <w:t xml:space="preserve">Šis nolikums nosaka kārtību, kam, kādos sporta veidos un kādā kārtībā </w:t>
      </w:r>
      <w:r w:rsidR="00E13251" w:rsidRPr="00A5667F">
        <w:rPr>
          <w:rFonts w:ascii="Arial" w:hAnsi="Arial" w:cs="Arial"/>
        </w:rPr>
        <w:t xml:space="preserve">Valmieras novada Sporta pārvalde, sadarbojoties ar </w:t>
      </w:r>
      <w:r w:rsidR="00C4119E">
        <w:rPr>
          <w:rFonts w:ascii="Arial" w:hAnsi="Arial" w:cs="Arial"/>
        </w:rPr>
        <w:t>Burtnieku pagasta kultūras centra</w:t>
      </w:r>
      <w:r w:rsidR="00470A8E" w:rsidRPr="00A5667F">
        <w:rPr>
          <w:rFonts w:ascii="Arial" w:hAnsi="Arial" w:cs="Arial"/>
        </w:rPr>
        <w:t xml:space="preserve"> vadītāju </w:t>
      </w:r>
      <w:r w:rsidR="00C4119E">
        <w:rPr>
          <w:rFonts w:ascii="Arial" w:hAnsi="Arial" w:cs="Arial"/>
        </w:rPr>
        <w:t xml:space="preserve">Ingūnu </w:t>
      </w:r>
      <w:proofErr w:type="spellStart"/>
      <w:r w:rsidR="00C4119E">
        <w:rPr>
          <w:rFonts w:ascii="Arial" w:hAnsi="Arial" w:cs="Arial"/>
        </w:rPr>
        <w:t>Vintēnu</w:t>
      </w:r>
      <w:proofErr w:type="spellEnd"/>
      <w:r w:rsidR="00E13251" w:rsidRPr="00A5667F">
        <w:rPr>
          <w:rFonts w:ascii="Arial" w:hAnsi="Arial" w:cs="Arial"/>
        </w:rPr>
        <w:t xml:space="preserve">, organizē </w:t>
      </w:r>
      <w:r w:rsidR="00C4119E">
        <w:rPr>
          <w:rFonts w:ascii="Arial" w:hAnsi="Arial" w:cs="Arial"/>
        </w:rPr>
        <w:t>Vecates</w:t>
      </w:r>
      <w:r w:rsidR="00470A8E" w:rsidRPr="00A5667F">
        <w:rPr>
          <w:rFonts w:ascii="Arial" w:hAnsi="Arial" w:cs="Arial"/>
        </w:rPr>
        <w:t xml:space="preserve"> pagasta sporta svētkus</w:t>
      </w:r>
      <w:r w:rsidR="005927B0" w:rsidRPr="00A5667F">
        <w:rPr>
          <w:rFonts w:ascii="Arial" w:hAnsi="Arial" w:cs="Arial"/>
        </w:rPr>
        <w:t xml:space="preserve"> 2022</w:t>
      </w:r>
      <w:r w:rsidR="00E13251" w:rsidRPr="00A5667F">
        <w:rPr>
          <w:rFonts w:ascii="Arial" w:hAnsi="Arial" w:cs="Arial"/>
        </w:rPr>
        <w:t>.</w:t>
      </w:r>
    </w:p>
    <w:p w14:paraId="05607032" w14:textId="77777777" w:rsidR="00470A8E" w:rsidRPr="00A5667F" w:rsidRDefault="00E805F9" w:rsidP="00470A8E">
      <w:pPr>
        <w:pStyle w:val="ListParagraph"/>
        <w:numPr>
          <w:ilvl w:val="0"/>
          <w:numId w:val="46"/>
        </w:numPr>
        <w:spacing w:before="120" w:after="0"/>
        <w:ind w:left="284" w:hanging="295"/>
        <w:jc w:val="both"/>
        <w:rPr>
          <w:rFonts w:ascii="Arial" w:hAnsi="Arial" w:cs="Arial"/>
          <w:b/>
          <w:bCs/>
          <w:highlight w:val="lightGray"/>
        </w:rPr>
      </w:pPr>
      <w:r w:rsidRPr="00A5667F">
        <w:rPr>
          <w:rFonts w:ascii="Arial" w:hAnsi="Arial" w:cs="Arial"/>
          <w:b/>
          <w:bCs/>
          <w:highlight w:val="lightGray"/>
        </w:rPr>
        <w:t>MĒRĶIS UN UZDEVUMI</w:t>
      </w:r>
    </w:p>
    <w:p w14:paraId="653B2AF7" w14:textId="4FDEA90A" w:rsidR="00A5667F" w:rsidRPr="00A5667F" w:rsidRDefault="00470A8E" w:rsidP="00A5667F">
      <w:pPr>
        <w:pStyle w:val="ListParagraph"/>
        <w:numPr>
          <w:ilvl w:val="1"/>
          <w:numId w:val="46"/>
        </w:numPr>
        <w:spacing w:before="120" w:after="0"/>
        <w:jc w:val="both"/>
        <w:rPr>
          <w:rFonts w:ascii="Arial" w:hAnsi="Arial" w:cs="Arial"/>
          <w:b/>
          <w:bCs/>
          <w:lang w:val="lv-LV"/>
        </w:rPr>
      </w:pPr>
      <w:r w:rsidRPr="00A5667F">
        <w:rPr>
          <w:rFonts w:ascii="Arial" w:hAnsi="Arial" w:cs="Arial"/>
          <w:lang w:val="lv-LV"/>
        </w:rPr>
        <w:t>Popularizēt sportu kā veselīgu un aktīvu dzīvesveidu</w:t>
      </w:r>
      <w:r w:rsidR="00A5667F" w:rsidRPr="00A5667F">
        <w:rPr>
          <w:rFonts w:ascii="Arial" w:hAnsi="Arial" w:cs="Arial"/>
          <w:lang w:val="lv-LV"/>
        </w:rPr>
        <w:t>.</w:t>
      </w:r>
    </w:p>
    <w:p w14:paraId="52E3AD78" w14:textId="77777777" w:rsidR="00A5667F" w:rsidRPr="00A5667F" w:rsidRDefault="00470A8E" w:rsidP="00A5667F">
      <w:pPr>
        <w:pStyle w:val="ListParagraph"/>
        <w:numPr>
          <w:ilvl w:val="1"/>
          <w:numId w:val="46"/>
        </w:numPr>
        <w:spacing w:before="120" w:after="0"/>
        <w:jc w:val="both"/>
        <w:rPr>
          <w:rFonts w:ascii="Arial" w:hAnsi="Arial" w:cs="Arial"/>
          <w:b/>
          <w:bCs/>
          <w:lang w:val="lv-LV"/>
        </w:rPr>
      </w:pPr>
      <w:r w:rsidRPr="00A5667F">
        <w:rPr>
          <w:rFonts w:ascii="Arial" w:hAnsi="Arial" w:cs="Arial"/>
          <w:lang w:val="lv-LV"/>
        </w:rPr>
        <w:t>Veicināt dažāda vecuma iedzīvotāju fizisko aktivitāti, piedāvājot sporta disciplīnas ar rezultātu fiksēšanu un uzskaiti.</w:t>
      </w:r>
    </w:p>
    <w:p w14:paraId="612BAC31" w14:textId="77777777" w:rsidR="00A5667F" w:rsidRPr="00A5667F" w:rsidRDefault="00470A8E" w:rsidP="00A5667F">
      <w:pPr>
        <w:pStyle w:val="ListParagraph"/>
        <w:numPr>
          <w:ilvl w:val="1"/>
          <w:numId w:val="46"/>
        </w:numPr>
        <w:spacing w:before="120" w:after="0"/>
        <w:jc w:val="both"/>
        <w:rPr>
          <w:rFonts w:ascii="Arial" w:hAnsi="Arial" w:cs="Arial"/>
          <w:b/>
          <w:bCs/>
          <w:lang w:val="lv-LV"/>
        </w:rPr>
      </w:pPr>
      <w:r w:rsidRPr="00A5667F">
        <w:rPr>
          <w:rFonts w:ascii="Arial" w:hAnsi="Arial" w:cs="Arial"/>
          <w:lang w:val="lv-LV"/>
        </w:rPr>
        <w:t>Veicināt fizisko aktivitāšu piekopšanu ģimenēs, socializēties, tādā veidā stiprinot ne tikai savu fizisko veselību, bet arī garīgo veselību.</w:t>
      </w:r>
    </w:p>
    <w:p w14:paraId="494C70A2" w14:textId="7F970F1C" w:rsidR="00470A8E" w:rsidRPr="00A5667F" w:rsidRDefault="00470A8E" w:rsidP="00A5667F">
      <w:pPr>
        <w:pStyle w:val="ListParagraph"/>
        <w:numPr>
          <w:ilvl w:val="1"/>
          <w:numId w:val="46"/>
        </w:numPr>
        <w:spacing w:before="120" w:after="0"/>
        <w:jc w:val="both"/>
        <w:rPr>
          <w:rFonts w:ascii="Arial" w:hAnsi="Arial" w:cs="Arial"/>
          <w:b/>
          <w:bCs/>
          <w:lang w:val="lv-LV"/>
        </w:rPr>
      </w:pPr>
      <w:r w:rsidRPr="00A5667F">
        <w:rPr>
          <w:rFonts w:ascii="Arial" w:hAnsi="Arial" w:cs="Arial"/>
          <w:lang w:val="lv-LV"/>
        </w:rPr>
        <w:t>Noskaidrot labākos individuālos sportistus un komandas sporta veidos.</w:t>
      </w:r>
    </w:p>
    <w:p w14:paraId="58B97B8A" w14:textId="0EADE7ED" w:rsidR="00E805F9" w:rsidRPr="00A5667F" w:rsidRDefault="00E805F9" w:rsidP="00F93CA8">
      <w:pPr>
        <w:pStyle w:val="ListParagraph"/>
        <w:numPr>
          <w:ilvl w:val="0"/>
          <w:numId w:val="46"/>
        </w:numPr>
        <w:spacing w:before="120" w:after="0"/>
        <w:ind w:left="357" w:hanging="357"/>
        <w:contextualSpacing w:val="0"/>
        <w:jc w:val="both"/>
        <w:rPr>
          <w:rFonts w:ascii="Arial" w:hAnsi="Arial" w:cs="Arial"/>
          <w:b/>
          <w:bCs/>
          <w:highlight w:val="lightGray"/>
        </w:rPr>
      </w:pPr>
      <w:r w:rsidRPr="00A5667F">
        <w:rPr>
          <w:rFonts w:ascii="Arial" w:hAnsi="Arial" w:cs="Arial"/>
          <w:b/>
          <w:bCs/>
          <w:highlight w:val="lightGray"/>
        </w:rPr>
        <w:t>VADĪBA</w:t>
      </w:r>
    </w:p>
    <w:p w14:paraId="171E4FB4" w14:textId="4F645B55" w:rsidR="00C4119E" w:rsidRPr="00C4119E" w:rsidRDefault="00C4119E" w:rsidP="00C4119E">
      <w:pPr>
        <w:pStyle w:val="ListParagraph"/>
        <w:numPr>
          <w:ilvl w:val="1"/>
          <w:numId w:val="46"/>
        </w:numPr>
        <w:spacing w:before="120" w:after="0"/>
        <w:jc w:val="both"/>
        <w:rPr>
          <w:rFonts w:ascii="Arial" w:hAnsi="Arial" w:cs="Arial"/>
          <w:lang w:val="lv-LV"/>
        </w:rPr>
      </w:pPr>
      <w:r w:rsidRPr="00C4119E">
        <w:rPr>
          <w:rFonts w:ascii="Arial" w:hAnsi="Arial" w:cs="Arial"/>
          <w:lang w:val="lv-LV"/>
        </w:rPr>
        <w:t xml:space="preserve">Sporta dienu organizē Valmieras novada Sporta pārvalde, sadarbībā ar </w:t>
      </w:r>
      <w:r>
        <w:rPr>
          <w:rFonts w:ascii="Arial" w:hAnsi="Arial" w:cs="Arial"/>
          <w:lang w:val="lv-LV"/>
        </w:rPr>
        <w:t>Burtnieku</w:t>
      </w:r>
      <w:r w:rsidRPr="00C4119E">
        <w:rPr>
          <w:rFonts w:ascii="Arial" w:hAnsi="Arial" w:cs="Arial"/>
          <w:lang w:val="lv-LV"/>
        </w:rPr>
        <w:t xml:space="preserve"> pagasta kultūras centru.</w:t>
      </w:r>
    </w:p>
    <w:p w14:paraId="00E46976" w14:textId="77777777" w:rsidR="00C4119E" w:rsidRPr="00C4119E" w:rsidRDefault="00C4119E" w:rsidP="00C4119E">
      <w:pPr>
        <w:pStyle w:val="ListParagraph"/>
        <w:numPr>
          <w:ilvl w:val="1"/>
          <w:numId w:val="46"/>
        </w:numPr>
        <w:spacing w:before="120" w:after="0"/>
        <w:jc w:val="both"/>
        <w:rPr>
          <w:rFonts w:ascii="Arial" w:hAnsi="Arial" w:cs="Arial"/>
          <w:lang w:val="lv-LV"/>
        </w:rPr>
      </w:pPr>
      <w:r w:rsidRPr="00C4119E">
        <w:rPr>
          <w:rFonts w:ascii="Arial" w:hAnsi="Arial" w:cs="Arial"/>
          <w:lang w:val="lv-LV"/>
        </w:rPr>
        <w:t>Par svētku organizēšanu atbildīgā persona: Valmieras novada Sporta pārvaldes sporta organizatore Diāna Krastiņa (e-pasts: diana.krastina@valmierasnovads.lv, tālrunis 20264676).</w:t>
      </w:r>
    </w:p>
    <w:p w14:paraId="00DEF59B" w14:textId="645C262D" w:rsidR="003841FF" w:rsidRPr="00A5667F" w:rsidRDefault="00E805F9" w:rsidP="00A5667F">
      <w:pPr>
        <w:pStyle w:val="ListParagraph"/>
        <w:numPr>
          <w:ilvl w:val="0"/>
          <w:numId w:val="46"/>
        </w:numPr>
        <w:spacing w:before="120" w:after="0"/>
        <w:ind w:left="357" w:hanging="357"/>
        <w:contextualSpacing w:val="0"/>
        <w:rPr>
          <w:rFonts w:ascii="Arial" w:hAnsi="Arial" w:cs="Arial"/>
          <w:b/>
          <w:bCs/>
          <w:highlight w:val="lightGray"/>
        </w:rPr>
      </w:pPr>
      <w:r w:rsidRPr="00A5667F">
        <w:rPr>
          <w:rFonts w:ascii="Arial" w:hAnsi="Arial" w:cs="Arial"/>
          <w:b/>
          <w:bCs/>
          <w:highlight w:val="lightGray"/>
        </w:rPr>
        <w:t>DALĪBNIEKI</w:t>
      </w:r>
    </w:p>
    <w:p w14:paraId="177AB178" w14:textId="77777777" w:rsidR="00A5667F" w:rsidRPr="00A5667F" w:rsidRDefault="00A5667F" w:rsidP="00A5667F">
      <w:pPr>
        <w:pStyle w:val="ListParagraph"/>
        <w:numPr>
          <w:ilvl w:val="1"/>
          <w:numId w:val="46"/>
        </w:numPr>
        <w:jc w:val="both"/>
        <w:rPr>
          <w:rFonts w:ascii="Arial" w:hAnsi="Arial" w:cs="Arial"/>
          <w:lang w:val="lv-LV"/>
        </w:rPr>
      </w:pPr>
      <w:r w:rsidRPr="00A5667F">
        <w:rPr>
          <w:rFonts w:ascii="Arial" w:hAnsi="Arial" w:cs="Arial"/>
          <w:lang w:val="lv-LV"/>
        </w:rPr>
        <w:t>Startē ikviens interesents, atbilstoši savām spējām un sagatavotībai;</w:t>
      </w:r>
    </w:p>
    <w:p w14:paraId="58F6FA1F" w14:textId="77777777" w:rsidR="00A5667F" w:rsidRPr="00A5667F" w:rsidRDefault="00A5667F" w:rsidP="00A5667F">
      <w:pPr>
        <w:pStyle w:val="ListParagraph"/>
        <w:numPr>
          <w:ilvl w:val="1"/>
          <w:numId w:val="46"/>
        </w:numPr>
        <w:jc w:val="both"/>
        <w:rPr>
          <w:rFonts w:ascii="Arial" w:hAnsi="Arial" w:cs="Arial"/>
          <w:lang w:val="lv-LV"/>
        </w:rPr>
      </w:pPr>
      <w:r w:rsidRPr="00A5667F">
        <w:rPr>
          <w:rFonts w:ascii="Arial" w:hAnsi="Arial" w:cs="Arial"/>
          <w:lang w:val="lv-LV"/>
        </w:rPr>
        <w:t>Dalībnieks var piedalīties vairākās sporta disciplīnās, ja tas netraucē sacensību norisi.</w:t>
      </w:r>
    </w:p>
    <w:p w14:paraId="3E316ECE" w14:textId="155B9595" w:rsidR="00A5667F" w:rsidRPr="00A5667F" w:rsidRDefault="00A5667F" w:rsidP="00F93CA8">
      <w:pPr>
        <w:pStyle w:val="ListParagraph"/>
        <w:numPr>
          <w:ilvl w:val="1"/>
          <w:numId w:val="46"/>
        </w:numPr>
        <w:spacing w:after="0"/>
        <w:ind w:left="788" w:hanging="431"/>
        <w:contextualSpacing w:val="0"/>
        <w:jc w:val="both"/>
        <w:rPr>
          <w:rFonts w:ascii="Arial" w:hAnsi="Arial" w:cs="Arial"/>
          <w:lang w:val="lv-LV"/>
        </w:rPr>
      </w:pPr>
      <w:r w:rsidRPr="00A5667F">
        <w:rPr>
          <w:rFonts w:ascii="Arial" w:hAnsi="Arial" w:cs="Arial"/>
          <w:lang w:val="lv-LV"/>
        </w:rPr>
        <w:t>Katrs dalībnieks uzņemas pilnu atbildību par sava veselības stāvokļa atbilstību distances veikšanai un apliecina to, reģistrējoties. Sacensību organizatori nenes atbildību par dalībnieku iespējamām traumām vai nelaimes gadījumiem sacensību laikā. Par nepilngadīgo personu veselības stāvokli atbild viņu likumīgie pārstāvji.</w:t>
      </w:r>
    </w:p>
    <w:p w14:paraId="398C1B5E" w14:textId="02093FA5" w:rsidR="00F93CA8" w:rsidRDefault="00F93CA8" w:rsidP="00F93CA8">
      <w:pPr>
        <w:pStyle w:val="ListParagraph"/>
        <w:numPr>
          <w:ilvl w:val="0"/>
          <w:numId w:val="46"/>
        </w:numPr>
        <w:spacing w:before="120" w:after="0"/>
        <w:ind w:left="357" w:hanging="357"/>
        <w:contextualSpacing w:val="0"/>
        <w:rPr>
          <w:rFonts w:ascii="Arial" w:hAnsi="Arial" w:cs="Arial"/>
          <w:b/>
          <w:bCs/>
          <w:highlight w:val="lightGray"/>
        </w:rPr>
      </w:pPr>
      <w:r>
        <w:rPr>
          <w:rFonts w:ascii="Arial" w:hAnsi="Arial" w:cs="Arial"/>
          <w:b/>
          <w:bCs/>
          <w:highlight w:val="lightGray"/>
        </w:rPr>
        <w:t>PROGRAMMA:</w:t>
      </w:r>
    </w:p>
    <w:p w14:paraId="4B012906" w14:textId="77777777" w:rsidR="00C4119E" w:rsidRPr="00C4119E" w:rsidRDefault="00C4119E" w:rsidP="00C4119E">
      <w:pPr>
        <w:pStyle w:val="ListParagraph"/>
        <w:numPr>
          <w:ilvl w:val="1"/>
          <w:numId w:val="46"/>
        </w:numPr>
        <w:spacing w:before="120" w:after="0"/>
        <w:rPr>
          <w:rFonts w:ascii="Arial" w:hAnsi="Arial" w:cs="Arial"/>
          <w:lang w:val="lv-LV"/>
        </w:rPr>
      </w:pPr>
      <w:r w:rsidRPr="00C4119E">
        <w:rPr>
          <w:rFonts w:ascii="Arial" w:hAnsi="Arial" w:cs="Arial"/>
          <w:lang w:val="lv-LV"/>
        </w:rPr>
        <w:t>plkst.10:30 dalībnieku reģistrēšanās;</w:t>
      </w:r>
    </w:p>
    <w:p w14:paraId="068F99B5" w14:textId="77777777" w:rsidR="00C4119E" w:rsidRPr="00C4119E" w:rsidRDefault="00C4119E" w:rsidP="00C4119E">
      <w:pPr>
        <w:pStyle w:val="ListParagraph"/>
        <w:numPr>
          <w:ilvl w:val="1"/>
          <w:numId w:val="46"/>
        </w:numPr>
        <w:spacing w:before="120" w:after="0"/>
        <w:rPr>
          <w:rFonts w:ascii="Arial" w:hAnsi="Arial" w:cs="Arial"/>
          <w:lang w:val="lv-LV"/>
        </w:rPr>
      </w:pPr>
      <w:r w:rsidRPr="00C4119E">
        <w:rPr>
          <w:rFonts w:ascii="Arial" w:hAnsi="Arial" w:cs="Arial"/>
          <w:lang w:val="lv-LV"/>
        </w:rPr>
        <w:t>plkst.11:00 sporta dienas atklāšana;</w:t>
      </w:r>
    </w:p>
    <w:p w14:paraId="4E087604" w14:textId="77777777" w:rsidR="00C4119E" w:rsidRPr="00C4119E" w:rsidRDefault="00C4119E" w:rsidP="00C4119E">
      <w:pPr>
        <w:pStyle w:val="ListParagraph"/>
        <w:numPr>
          <w:ilvl w:val="1"/>
          <w:numId w:val="46"/>
        </w:numPr>
        <w:spacing w:before="120" w:after="0"/>
        <w:rPr>
          <w:rFonts w:ascii="Arial" w:hAnsi="Arial" w:cs="Arial"/>
          <w:lang w:val="lv-LV"/>
        </w:rPr>
      </w:pPr>
      <w:r w:rsidRPr="00C4119E">
        <w:rPr>
          <w:rFonts w:ascii="Arial" w:hAnsi="Arial" w:cs="Arial"/>
          <w:lang w:val="lv-LV"/>
        </w:rPr>
        <w:t>no plkst.11:10 individuālās un komandu sporta aktivitātes;</w:t>
      </w:r>
    </w:p>
    <w:p w14:paraId="35A4594F" w14:textId="77777777" w:rsidR="00C4119E" w:rsidRPr="00C4119E" w:rsidRDefault="00C4119E" w:rsidP="00C4119E">
      <w:pPr>
        <w:pStyle w:val="ListParagraph"/>
        <w:numPr>
          <w:ilvl w:val="1"/>
          <w:numId w:val="46"/>
        </w:numPr>
        <w:spacing w:before="120" w:after="0"/>
        <w:rPr>
          <w:rFonts w:ascii="Arial" w:hAnsi="Arial" w:cs="Arial"/>
          <w:lang w:val="lv-LV"/>
        </w:rPr>
      </w:pPr>
      <w:r w:rsidRPr="00C4119E">
        <w:rPr>
          <w:rFonts w:ascii="Arial" w:hAnsi="Arial" w:cs="Arial"/>
          <w:lang w:val="lv-LV"/>
        </w:rPr>
        <w:t>plkst.13:00 bērnus sportiskā piedzīvojumā vedīs JAUTRAIS PIRĀTS, kas ceļojumu noslēgs ar milzu burbuli.</w:t>
      </w:r>
    </w:p>
    <w:p w14:paraId="7D030E14" w14:textId="77777777" w:rsidR="00C4119E" w:rsidRPr="00C4119E" w:rsidRDefault="00C4119E" w:rsidP="00C4119E">
      <w:pPr>
        <w:pStyle w:val="ListParagraph"/>
        <w:numPr>
          <w:ilvl w:val="1"/>
          <w:numId w:val="46"/>
        </w:numPr>
        <w:spacing w:before="120" w:after="0"/>
        <w:rPr>
          <w:rFonts w:ascii="Arial" w:hAnsi="Arial" w:cs="Arial"/>
          <w:lang w:val="lv-LV"/>
        </w:rPr>
      </w:pPr>
      <w:r w:rsidRPr="00C4119E">
        <w:rPr>
          <w:rFonts w:ascii="Arial" w:hAnsi="Arial" w:cs="Arial"/>
          <w:lang w:val="lv-LV"/>
        </w:rPr>
        <w:t>Apbalvošana pēc katras sporta disciplīnas.</w:t>
      </w:r>
    </w:p>
    <w:p w14:paraId="24681E70" w14:textId="77777777" w:rsidR="005F4309" w:rsidRPr="005F4309" w:rsidRDefault="00F93CA8" w:rsidP="005F4309">
      <w:pPr>
        <w:pStyle w:val="ListParagraph"/>
        <w:numPr>
          <w:ilvl w:val="0"/>
          <w:numId w:val="46"/>
        </w:numPr>
        <w:spacing w:before="120" w:after="0"/>
        <w:ind w:left="357" w:hanging="357"/>
        <w:contextualSpacing w:val="0"/>
        <w:rPr>
          <w:rFonts w:ascii="Arial" w:hAnsi="Arial" w:cs="Arial"/>
          <w:b/>
          <w:bCs/>
          <w:highlight w:val="lightGray"/>
          <w:lang w:val="lv-LV"/>
        </w:rPr>
      </w:pPr>
      <w:r w:rsidRPr="00BF1D6F">
        <w:rPr>
          <w:rFonts w:ascii="Arial" w:hAnsi="Arial" w:cs="Arial"/>
          <w:b/>
          <w:bCs/>
          <w:highlight w:val="lightGray"/>
          <w:lang w:val="lv-LV"/>
        </w:rPr>
        <w:t>SPORTA DISCIPLĪNAS</w:t>
      </w:r>
      <w:r w:rsidR="00756100" w:rsidRPr="00BF1D6F">
        <w:rPr>
          <w:rFonts w:ascii="Arial" w:hAnsi="Arial" w:cs="Arial"/>
          <w:b/>
          <w:bCs/>
          <w:highlight w:val="lightGray"/>
          <w:lang w:val="lv-LV"/>
        </w:rPr>
        <w:t>:</w:t>
      </w:r>
    </w:p>
    <w:p w14:paraId="2B9B1A89" w14:textId="3CCABB25" w:rsidR="00D079B5" w:rsidRPr="007F76E6" w:rsidRDefault="00D079B5" w:rsidP="00F6551E">
      <w:pPr>
        <w:pStyle w:val="ListParagraph"/>
        <w:numPr>
          <w:ilvl w:val="1"/>
          <w:numId w:val="46"/>
        </w:numPr>
        <w:spacing w:after="120"/>
        <w:ind w:left="788" w:hanging="431"/>
        <w:contextualSpacing w:val="0"/>
        <w:rPr>
          <w:rFonts w:ascii="Arial" w:hAnsi="Arial" w:cs="Arial"/>
          <w:b/>
          <w:bCs/>
          <w:lang w:val="lv-LV"/>
        </w:rPr>
      </w:pPr>
      <w:r w:rsidRPr="007F76E6">
        <w:rPr>
          <w:rFonts w:ascii="Arial" w:hAnsi="Arial" w:cs="Arial"/>
          <w:lang w:val="lv-LV"/>
        </w:rPr>
        <w:t>komandu sporta disciplīna:</w:t>
      </w:r>
    </w:p>
    <w:tbl>
      <w:tblPr>
        <w:tblStyle w:val="TableGrid"/>
        <w:tblW w:w="0" w:type="auto"/>
        <w:tblLook w:val="04A0" w:firstRow="1" w:lastRow="0" w:firstColumn="1" w:lastColumn="0" w:noHBand="0" w:noVBand="1"/>
      </w:tblPr>
      <w:tblGrid>
        <w:gridCol w:w="1382"/>
        <w:gridCol w:w="6826"/>
        <w:gridCol w:w="1420"/>
      </w:tblGrid>
      <w:tr w:rsidR="000B477D" w:rsidRPr="00100160" w14:paraId="21C668B7" w14:textId="77777777" w:rsidTr="000B477D">
        <w:tc>
          <w:tcPr>
            <w:tcW w:w="0" w:type="auto"/>
          </w:tcPr>
          <w:p w14:paraId="08E8BBDC" w14:textId="5ABD5E18" w:rsidR="00100160" w:rsidRPr="00100160" w:rsidRDefault="00100160" w:rsidP="00100160">
            <w:pPr>
              <w:jc w:val="center"/>
              <w:rPr>
                <w:rFonts w:ascii="Arial" w:hAnsi="Arial" w:cs="Arial"/>
                <w:b/>
                <w:bCs/>
              </w:rPr>
            </w:pPr>
            <w:r w:rsidRPr="00100160">
              <w:rPr>
                <w:rFonts w:ascii="Arial" w:hAnsi="Arial" w:cs="Arial"/>
                <w:b/>
                <w:bCs/>
              </w:rPr>
              <w:t>Sporta disciplīna</w:t>
            </w:r>
          </w:p>
        </w:tc>
        <w:tc>
          <w:tcPr>
            <w:tcW w:w="0" w:type="auto"/>
          </w:tcPr>
          <w:p w14:paraId="637BA2CA" w14:textId="2A19542B" w:rsidR="00100160" w:rsidRPr="00100160" w:rsidRDefault="00100160" w:rsidP="00100160">
            <w:pPr>
              <w:jc w:val="center"/>
              <w:rPr>
                <w:rFonts w:ascii="Arial" w:hAnsi="Arial" w:cs="Arial"/>
                <w:b/>
                <w:bCs/>
              </w:rPr>
            </w:pPr>
            <w:r w:rsidRPr="00100160">
              <w:rPr>
                <w:rFonts w:ascii="Arial" w:hAnsi="Arial" w:cs="Arial"/>
                <w:b/>
                <w:bCs/>
              </w:rPr>
              <w:t>Sporta disciplīnas apraksts</w:t>
            </w:r>
          </w:p>
        </w:tc>
        <w:tc>
          <w:tcPr>
            <w:tcW w:w="0" w:type="auto"/>
          </w:tcPr>
          <w:p w14:paraId="1920FE3F" w14:textId="6D1D1CC5" w:rsidR="00100160" w:rsidRPr="00100160" w:rsidRDefault="00100160" w:rsidP="00100160">
            <w:pPr>
              <w:jc w:val="center"/>
              <w:rPr>
                <w:rFonts w:ascii="Arial" w:hAnsi="Arial" w:cs="Arial"/>
                <w:b/>
                <w:bCs/>
              </w:rPr>
            </w:pPr>
            <w:r w:rsidRPr="00100160">
              <w:rPr>
                <w:rFonts w:ascii="Arial" w:hAnsi="Arial" w:cs="Arial"/>
                <w:b/>
                <w:bCs/>
              </w:rPr>
              <w:t>Dalībnieki</w:t>
            </w:r>
          </w:p>
        </w:tc>
      </w:tr>
      <w:tr w:rsidR="00320797" w14:paraId="286A0D82" w14:textId="77777777" w:rsidTr="00D77E4A">
        <w:tc>
          <w:tcPr>
            <w:tcW w:w="0" w:type="auto"/>
            <w:shd w:val="clear" w:color="auto" w:fill="auto"/>
          </w:tcPr>
          <w:p w14:paraId="53AC064D" w14:textId="48D4E34D" w:rsidR="00320797" w:rsidRDefault="00320797" w:rsidP="00320797">
            <w:pPr>
              <w:rPr>
                <w:rFonts w:ascii="Arial" w:hAnsi="Arial" w:cs="Arial"/>
              </w:rPr>
            </w:pPr>
            <w:proofErr w:type="spellStart"/>
            <w:r>
              <w:rPr>
                <w:rFonts w:ascii="Arial" w:hAnsi="Arial" w:cs="Arial"/>
                <w:bCs/>
              </w:rPr>
              <w:t>Kornhols</w:t>
            </w:r>
            <w:proofErr w:type="spellEnd"/>
          </w:p>
        </w:tc>
        <w:tc>
          <w:tcPr>
            <w:tcW w:w="0" w:type="auto"/>
            <w:shd w:val="clear" w:color="auto" w:fill="auto"/>
          </w:tcPr>
          <w:p w14:paraId="48C7D71F" w14:textId="77777777" w:rsidR="00320797" w:rsidRDefault="00320797" w:rsidP="00320797">
            <w:pPr>
              <w:jc w:val="both"/>
              <w:rPr>
                <w:rFonts w:ascii="Arial" w:hAnsi="Arial" w:cs="Arial"/>
                <w:bCs/>
              </w:rPr>
            </w:pPr>
            <w:proofErr w:type="spellStart"/>
            <w:r>
              <w:rPr>
                <w:rFonts w:ascii="Arial" w:hAnsi="Arial" w:cs="Arial"/>
                <w:bCs/>
              </w:rPr>
              <w:t>Kornhols</w:t>
            </w:r>
            <w:proofErr w:type="spellEnd"/>
            <w:r>
              <w:rPr>
                <w:rFonts w:ascii="Arial" w:hAnsi="Arial" w:cs="Arial"/>
                <w:bCs/>
              </w:rPr>
              <w:t xml:space="preserve"> spēles komplekts sastāv no diviem galdiem, novietotiem viens otram pretī 8m attālumā un 8 maisiņiem, četriem vienā krāsā un četriem citā. Katrs spēles dalībnieks/komanda spēlē ar 4 vienas krāsas maisiņiem visu spēli.</w:t>
            </w:r>
          </w:p>
          <w:p w14:paraId="3594AEDB" w14:textId="77777777" w:rsidR="00320797" w:rsidRDefault="00320797" w:rsidP="00320797">
            <w:pPr>
              <w:jc w:val="both"/>
              <w:rPr>
                <w:rFonts w:ascii="Arial" w:hAnsi="Arial" w:cs="Arial"/>
                <w:bCs/>
              </w:rPr>
            </w:pPr>
            <w:r>
              <w:rPr>
                <w:rFonts w:ascii="Arial" w:hAnsi="Arial" w:cs="Arial"/>
                <w:bCs/>
              </w:rPr>
              <w:t xml:space="preserve">Abi spēles dalībnieki atrodas blakus </w:t>
            </w:r>
            <w:proofErr w:type="spellStart"/>
            <w:r>
              <w:rPr>
                <w:rFonts w:ascii="Arial" w:hAnsi="Arial" w:cs="Arial"/>
                <w:bCs/>
              </w:rPr>
              <w:t>kornhola</w:t>
            </w:r>
            <w:proofErr w:type="spellEnd"/>
            <w:r>
              <w:rPr>
                <w:rFonts w:ascii="Arial" w:hAnsi="Arial" w:cs="Arial"/>
                <w:bCs/>
              </w:rPr>
              <w:t xml:space="preserve"> galdam, katrs savā galda sānā un pamīšus izdara metienus pa pretī esošo galdu. Kad </w:t>
            </w:r>
            <w:r>
              <w:rPr>
                <w:rFonts w:ascii="Arial" w:hAnsi="Arial" w:cs="Arial"/>
                <w:bCs/>
              </w:rPr>
              <w:lastRenderedPageBreak/>
              <w:t xml:space="preserve">katrs dalībnieks ir izdarījis visus 4 metienus, tiek saskaitīti punkti, šo sauc par </w:t>
            </w:r>
            <w:proofErr w:type="spellStart"/>
            <w:r>
              <w:rPr>
                <w:rFonts w:ascii="Arial" w:hAnsi="Arial" w:cs="Arial"/>
                <w:bCs/>
              </w:rPr>
              <w:t>inningu</w:t>
            </w:r>
            <w:proofErr w:type="spellEnd"/>
            <w:r>
              <w:rPr>
                <w:rFonts w:ascii="Arial" w:hAnsi="Arial" w:cs="Arial"/>
                <w:bCs/>
              </w:rPr>
              <w:t xml:space="preserve">. Pēc katra </w:t>
            </w:r>
            <w:proofErr w:type="spellStart"/>
            <w:r>
              <w:rPr>
                <w:rFonts w:ascii="Arial" w:hAnsi="Arial" w:cs="Arial"/>
                <w:bCs/>
              </w:rPr>
              <w:t>inninga</w:t>
            </w:r>
            <w:proofErr w:type="spellEnd"/>
            <w:r>
              <w:rPr>
                <w:rFonts w:ascii="Arial" w:hAnsi="Arial" w:cs="Arial"/>
                <w:bCs/>
              </w:rPr>
              <w:t xml:space="preserve"> spēlētāji pāriet pie otra galda.</w:t>
            </w:r>
          </w:p>
          <w:p w14:paraId="2404E54C" w14:textId="77777777" w:rsidR="00320797" w:rsidRDefault="00320797" w:rsidP="00320797">
            <w:pPr>
              <w:jc w:val="both"/>
              <w:rPr>
                <w:rFonts w:ascii="Arial" w:hAnsi="Arial" w:cs="Arial"/>
                <w:bCs/>
              </w:rPr>
            </w:pPr>
            <w:r>
              <w:rPr>
                <w:rFonts w:ascii="Arial" w:hAnsi="Arial" w:cs="Arial"/>
                <w:bCs/>
              </w:rPr>
              <w:t>Punktu skaitīšana:</w:t>
            </w:r>
          </w:p>
          <w:p w14:paraId="6ADD5100" w14:textId="77777777" w:rsidR="00320797" w:rsidRDefault="00320797" w:rsidP="00320797">
            <w:pPr>
              <w:ind w:left="315" w:hanging="315"/>
              <w:jc w:val="both"/>
              <w:rPr>
                <w:rFonts w:ascii="Arial" w:hAnsi="Arial" w:cs="Arial"/>
                <w:bCs/>
              </w:rPr>
            </w:pPr>
            <w:r>
              <w:rPr>
                <w:rFonts w:ascii="Arial" w:hAnsi="Arial" w:cs="Arial"/>
                <w:bCs/>
              </w:rPr>
              <w:t>1.</w:t>
            </w:r>
            <w:r>
              <w:rPr>
                <w:rFonts w:ascii="Arial" w:hAnsi="Arial" w:cs="Arial"/>
                <w:bCs/>
              </w:rPr>
              <w:tab/>
              <w:t>Par katru maisiņu, kurš atrodas uz galda, dalībnieks saņem 1 punktu;</w:t>
            </w:r>
          </w:p>
          <w:p w14:paraId="47795646" w14:textId="77777777" w:rsidR="00320797" w:rsidRDefault="00320797" w:rsidP="00320797">
            <w:pPr>
              <w:ind w:left="315" w:hanging="315"/>
              <w:jc w:val="both"/>
              <w:rPr>
                <w:rFonts w:ascii="Arial" w:hAnsi="Arial" w:cs="Arial"/>
                <w:bCs/>
              </w:rPr>
            </w:pPr>
            <w:r>
              <w:rPr>
                <w:rFonts w:ascii="Arial" w:hAnsi="Arial" w:cs="Arial"/>
                <w:bCs/>
              </w:rPr>
              <w:t>2.</w:t>
            </w:r>
            <w:r>
              <w:rPr>
                <w:rFonts w:ascii="Arial" w:hAnsi="Arial" w:cs="Arial"/>
                <w:bCs/>
              </w:rPr>
              <w:tab/>
              <w:t>Par katru maisiņu, kurš ir trāpīts caurumā, dalībnieks saņem 3 punktus;</w:t>
            </w:r>
          </w:p>
          <w:p w14:paraId="14EF9D37" w14:textId="77777777" w:rsidR="00320797" w:rsidRDefault="00320797" w:rsidP="00320797">
            <w:pPr>
              <w:ind w:left="315" w:hanging="315"/>
              <w:jc w:val="both"/>
              <w:rPr>
                <w:rFonts w:ascii="Arial" w:hAnsi="Arial" w:cs="Arial"/>
                <w:bCs/>
              </w:rPr>
            </w:pPr>
            <w:r>
              <w:rPr>
                <w:rFonts w:ascii="Arial" w:hAnsi="Arial" w:cs="Arial"/>
                <w:bCs/>
              </w:rPr>
              <w:t>3.</w:t>
            </w:r>
            <w:r>
              <w:rPr>
                <w:rFonts w:ascii="Arial" w:hAnsi="Arial" w:cs="Arial"/>
                <w:bCs/>
              </w:rPr>
              <w:tab/>
              <w:t xml:space="preserve">Pēc katra </w:t>
            </w:r>
            <w:proofErr w:type="spellStart"/>
            <w:r>
              <w:rPr>
                <w:rFonts w:ascii="Arial" w:hAnsi="Arial" w:cs="Arial"/>
                <w:bCs/>
              </w:rPr>
              <w:t>inninga</w:t>
            </w:r>
            <w:proofErr w:type="spellEnd"/>
            <w:r>
              <w:rPr>
                <w:rFonts w:ascii="Arial" w:hAnsi="Arial" w:cs="Arial"/>
                <w:bCs/>
              </w:rPr>
              <w:t xml:space="preserve"> tiek salīdzināti iegūtie punkti abiem dalībniekiem un tas dalībnieks, kurš ir guvis vairāk punktu, šo punktu starpību pieskaita kopējam rezultātam (piemēram, ja abi dalībnieki ir trāpījuši pa vienam maisiņam uz galda, tad </w:t>
            </w:r>
            <w:proofErr w:type="spellStart"/>
            <w:r>
              <w:rPr>
                <w:rFonts w:ascii="Arial" w:hAnsi="Arial" w:cs="Arial"/>
                <w:bCs/>
              </w:rPr>
              <w:t>inninga</w:t>
            </w:r>
            <w:proofErr w:type="spellEnd"/>
            <w:r>
              <w:rPr>
                <w:rFonts w:ascii="Arial" w:hAnsi="Arial" w:cs="Arial"/>
                <w:bCs/>
              </w:rPr>
              <w:t xml:space="preserve"> rezultāts ir 0:0 un neviens no dalībniekiem punktus nav guvis vai ja kāds no dalībniekiem ir trāpījis 2 maisiņus uz galda, bet pretinieks tikai 1, tad </w:t>
            </w:r>
            <w:proofErr w:type="spellStart"/>
            <w:r>
              <w:rPr>
                <w:rFonts w:ascii="Arial" w:hAnsi="Arial" w:cs="Arial"/>
                <w:bCs/>
              </w:rPr>
              <w:t>inninga</w:t>
            </w:r>
            <w:proofErr w:type="spellEnd"/>
            <w:r>
              <w:rPr>
                <w:rFonts w:ascii="Arial" w:hAnsi="Arial" w:cs="Arial"/>
                <w:bCs/>
              </w:rPr>
              <w:t xml:space="preserve"> rezultāts ir 1:0);</w:t>
            </w:r>
          </w:p>
          <w:p w14:paraId="476EFC08" w14:textId="77777777" w:rsidR="00320797" w:rsidRDefault="00320797" w:rsidP="00320797">
            <w:pPr>
              <w:ind w:left="315" w:hanging="315"/>
              <w:jc w:val="both"/>
              <w:rPr>
                <w:rFonts w:ascii="Arial" w:hAnsi="Arial" w:cs="Arial"/>
                <w:bCs/>
              </w:rPr>
            </w:pPr>
            <w:r>
              <w:rPr>
                <w:rFonts w:ascii="Arial" w:hAnsi="Arial" w:cs="Arial"/>
                <w:bCs/>
              </w:rPr>
              <w:t>4.</w:t>
            </w:r>
            <w:r>
              <w:rPr>
                <w:rFonts w:ascii="Arial" w:hAnsi="Arial" w:cs="Arial"/>
                <w:bCs/>
              </w:rPr>
              <w:tab/>
              <w:t>Ja maisiņš pieskaras zemei, nav trāpīts uz galda vai caurumā, punkti nepienākas;</w:t>
            </w:r>
          </w:p>
          <w:p w14:paraId="097A9F4D" w14:textId="258B690C" w:rsidR="00320797" w:rsidRPr="00123535" w:rsidRDefault="00320797" w:rsidP="00320797">
            <w:pPr>
              <w:rPr>
                <w:rFonts w:ascii="Arial" w:hAnsi="Arial" w:cs="Arial"/>
                <w:i/>
                <w:iCs/>
              </w:rPr>
            </w:pPr>
            <w:r>
              <w:rPr>
                <w:rFonts w:ascii="Arial" w:hAnsi="Arial" w:cs="Arial"/>
                <w:bCs/>
              </w:rPr>
              <w:t xml:space="preserve">Spēle rit līdz </w:t>
            </w:r>
            <w:r>
              <w:rPr>
                <w:rFonts w:ascii="Arial" w:hAnsi="Arial" w:cs="Arial"/>
                <w:bCs/>
              </w:rPr>
              <w:t>11</w:t>
            </w:r>
            <w:r>
              <w:rPr>
                <w:rFonts w:ascii="Arial" w:hAnsi="Arial" w:cs="Arial"/>
                <w:bCs/>
              </w:rPr>
              <w:t xml:space="preserve"> punkt</w:t>
            </w:r>
            <w:r>
              <w:rPr>
                <w:rFonts w:ascii="Arial" w:hAnsi="Arial" w:cs="Arial"/>
                <w:bCs/>
              </w:rPr>
              <w:t>ie</w:t>
            </w:r>
            <w:r>
              <w:rPr>
                <w:rFonts w:ascii="Arial" w:hAnsi="Arial" w:cs="Arial"/>
                <w:bCs/>
              </w:rPr>
              <w:t>m.</w:t>
            </w:r>
          </w:p>
        </w:tc>
        <w:tc>
          <w:tcPr>
            <w:tcW w:w="0" w:type="auto"/>
            <w:shd w:val="clear" w:color="auto" w:fill="auto"/>
          </w:tcPr>
          <w:p w14:paraId="1EB51C25" w14:textId="77777777" w:rsidR="00320797" w:rsidRDefault="00320797" w:rsidP="00320797">
            <w:pPr>
              <w:jc w:val="center"/>
              <w:rPr>
                <w:rFonts w:ascii="Arial" w:hAnsi="Arial" w:cs="Arial"/>
                <w:bCs/>
              </w:rPr>
            </w:pPr>
            <w:r>
              <w:rPr>
                <w:rFonts w:ascii="Arial" w:hAnsi="Arial" w:cs="Arial"/>
                <w:bCs/>
              </w:rPr>
              <w:lastRenderedPageBreak/>
              <w:t>vienā komandā</w:t>
            </w:r>
          </w:p>
          <w:p w14:paraId="403E12F5" w14:textId="250585F8" w:rsidR="00320797" w:rsidRDefault="00320797" w:rsidP="00320797">
            <w:pPr>
              <w:jc w:val="center"/>
              <w:rPr>
                <w:rFonts w:ascii="Arial" w:hAnsi="Arial" w:cs="Arial"/>
              </w:rPr>
            </w:pPr>
            <w:r>
              <w:rPr>
                <w:rFonts w:ascii="Arial" w:hAnsi="Arial" w:cs="Arial"/>
                <w:bCs/>
              </w:rPr>
              <w:t>2 dalībnieki</w:t>
            </w:r>
          </w:p>
        </w:tc>
      </w:tr>
      <w:tr w:rsidR="00320797" w14:paraId="7815D1EF" w14:textId="77777777" w:rsidTr="00D77E4A">
        <w:tc>
          <w:tcPr>
            <w:tcW w:w="0" w:type="auto"/>
            <w:shd w:val="clear" w:color="auto" w:fill="auto"/>
          </w:tcPr>
          <w:p w14:paraId="78627A4D" w14:textId="43B8B59F" w:rsidR="00320797" w:rsidRDefault="00320797" w:rsidP="00320797">
            <w:pPr>
              <w:rPr>
                <w:rFonts w:ascii="Arial" w:hAnsi="Arial" w:cs="Arial"/>
                <w:bCs/>
              </w:rPr>
            </w:pPr>
            <w:r>
              <w:rPr>
                <w:rFonts w:ascii="Arial" w:hAnsi="Arial" w:cs="Arial"/>
                <w:bCs/>
              </w:rPr>
              <w:t>Minifutbols</w:t>
            </w:r>
          </w:p>
        </w:tc>
        <w:tc>
          <w:tcPr>
            <w:tcW w:w="0" w:type="auto"/>
            <w:shd w:val="clear" w:color="auto" w:fill="auto"/>
          </w:tcPr>
          <w:p w14:paraId="201C6A2F" w14:textId="77777777" w:rsidR="00320797" w:rsidRDefault="00320797" w:rsidP="00320797">
            <w:pPr>
              <w:jc w:val="both"/>
              <w:rPr>
                <w:rFonts w:ascii="Arial" w:hAnsi="Arial" w:cs="Arial"/>
                <w:bCs/>
              </w:rPr>
            </w:pPr>
            <w:r>
              <w:rPr>
                <w:rFonts w:ascii="Arial" w:hAnsi="Arial" w:cs="Arial"/>
                <w:bCs/>
              </w:rPr>
              <w:t>Spēles ilgums 2 puslaiki pa 7 minūtēm, laiks netiek stādināts, bet var tikt piešķirts kompensācijas laiks pēc tiesneša uzskatiem.</w:t>
            </w:r>
          </w:p>
          <w:p w14:paraId="7D22433E" w14:textId="77777777" w:rsidR="00320797" w:rsidRDefault="00320797" w:rsidP="00320797">
            <w:pPr>
              <w:jc w:val="both"/>
              <w:rPr>
                <w:rFonts w:ascii="Arial" w:hAnsi="Arial" w:cs="Arial"/>
                <w:bCs/>
              </w:rPr>
            </w:pPr>
            <w:r>
              <w:rPr>
                <w:rFonts w:ascii="Arial" w:hAnsi="Arial" w:cs="Arial"/>
                <w:bCs/>
              </w:rPr>
              <w:t>Pārtraukums starp puslaikiem ne vairāk kā 3 minūtes.</w:t>
            </w:r>
          </w:p>
          <w:p w14:paraId="267AAE3E" w14:textId="77777777" w:rsidR="00320797" w:rsidRDefault="00320797" w:rsidP="00320797">
            <w:pPr>
              <w:jc w:val="both"/>
              <w:rPr>
                <w:rFonts w:ascii="Arial" w:hAnsi="Arial" w:cs="Arial"/>
                <w:bCs/>
              </w:rPr>
            </w:pPr>
            <w:r>
              <w:rPr>
                <w:rFonts w:ascii="Arial" w:hAnsi="Arial" w:cs="Arial"/>
                <w:bCs/>
              </w:rPr>
              <w:t>Komandu vietu kārtību nosaka pēc iegūto punktu summas (uzvara - 3 punkti; neizšķirts - 1 punkts; zaudējums - 0 punktu. Par neierašanos uz spēli komandai piešķir zaudējumu ar 0:5, par atkārtotu neierašanos komandu diskvalificēs.).</w:t>
            </w:r>
          </w:p>
          <w:p w14:paraId="4B7B38CB" w14:textId="77777777" w:rsidR="00320797" w:rsidRDefault="00320797" w:rsidP="00320797">
            <w:pPr>
              <w:jc w:val="both"/>
              <w:rPr>
                <w:rFonts w:ascii="Arial" w:hAnsi="Arial" w:cs="Arial"/>
                <w:bCs/>
              </w:rPr>
            </w:pPr>
            <w:r>
              <w:rPr>
                <w:rFonts w:ascii="Arial" w:hAnsi="Arial" w:cs="Arial"/>
                <w:bCs/>
              </w:rPr>
              <w:t>Ja divām vai vairākām komandām būs vienāds punktu skaits, tad nosakot vietas ņems vērā:</w:t>
            </w:r>
          </w:p>
          <w:p w14:paraId="513EAD65" w14:textId="77777777" w:rsidR="00320797" w:rsidRDefault="00320797" w:rsidP="00320797">
            <w:pPr>
              <w:ind w:left="315" w:hanging="315"/>
              <w:jc w:val="both"/>
              <w:rPr>
                <w:rFonts w:ascii="Arial" w:hAnsi="Arial" w:cs="Arial"/>
                <w:bCs/>
              </w:rPr>
            </w:pPr>
            <w:r>
              <w:rPr>
                <w:rFonts w:ascii="Arial" w:hAnsi="Arial" w:cs="Arial"/>
                <w:bCs/>
              </w:rPr>
              <w:t>1)</w:t>
            </w:r>
            <w:r>
              <w:rPr>
                <w:rFonts w:ascii="Arial" w:hAnsi="Arial" w:cs="Arial"/>
                <w:bCs/>
              </w:rPr>
              <w:tab/>
              <w:t>savstarpējo spēļu rezultātus;</w:t>
            </w:r>
          </w:p>
          <w:p w14:paraId="6C8ED9E0" w14:textId="77777777" w:rsidR="00320797" w:rsidRDefault="00320797" w:rsidP="00320797">
            <w:pPr>
              <w:ind w:left="315" w:hanging="315"/>
              <w:jc w:val="both"/>
              <w:rPr>
                <w:rFonts w:ascii="Arial" w:hAnsi="Arial" w:cs="Arial"/>
                <w:bCs/>
              </w:rPr>
            </w:pPr>
            <w:r>
              <w:rPr>
                <w:rFonts w:ascii="Arial" w:hAnsi="Arial" w:cs="Arial"/>
                <w:bCs/>
              </w:rPr>
              <w:t>2)</w:t>
            </w:r>
            <w:r>
              <w:rPr>
                <w:rFonts w:ascii="Arial" w:hAnsi="Arial" w:cs="Arial"/>
                <w:bCs/>
              </w:rPr>
              <w:tab/>
              <w:t>iegūto un zaudēto vārtu starpību savstarpējās spēlēs;</w:t>
            </w:r>
          </w:p>
          <w:p w14:paraId="74FAE11E" w14:textId="3F494C94" w:rsidR="00320797" w:rsidRDefault="00320797" w:rsidP="0016547B">
            <w:pPr>
              <w:ind w:left="343" w:hanging="343"/>
              <w:jc w:val="both"/>
              <w:rPr>
                <w:rFonts w:ascii="Arial" w:hAnsi="Arial" w:cs="Arial"/>
                <w:bCs/>
              </w:rPr>
            </w:pPr>
            <w:r>
              <w:rPr>
                <w:rFonts w:ascii="Arial" w:hAnsi="Arial" w:cs="Arial"/>
                <w:bCs/>
              </w:rPr>
              <w:t>3)</w:t>
            </w:r>
            <w:r>
              <w:rPr>
                <w:rFonts w:ascii="Arial" w:hAnsi="Arial" w:cs="Arial"/>
                <w:bCs/>
              </w:rPr>
              <w:tab/>
              <w:t>iegūto vārtu skaitu visās spēlēs.</w:t>
            </w:r>
          </w:p>
        </w:tc>
        <w:tc>
          <w:tcPr>
            <w:tcW w:w="0" w:type="auto"/>
            <w:shd w:val="clear" w:color="auto" w:fill="auto"/>
          </w:tcPr>
          <w:p w14:paraId="7A0B9A4F" w14:textId="77777777" w:rsidR="00320797" w:rsidRDefault="00320797" w:rsidP="00320797">
            <w:pPr>
              <w:jc w:val="center"/>
              <w:rPr>
                <w:rFonts w:ascii="Arial" w:hAnsi="Arial" w:cs="Arial"/>
                <w:bCs/>
              </w:rPr>
            </w:pPr>
            <w:r>
              <w:rPr>
                <w:rFonts w:ascii="Arial" w:hAnsi="Arial" w:cs="Arial"/>
                <w:bCs/>
              </w:rPr>
              <w:t>vienā komandā</w:t>
            </w:r>
          </w:p>
          <w:p w14:paraId="2A2BD305" w14:textId="77777777" w:rsidR="00320797" w:rsidRDefault="00320797" w:rsidP="00320797">
            <w:pPr>
              <w:jc w:val="center"/>
              <w:rPr>
                <w:rFonts w:ascii="Arial" w:hAnsi="Arial" w:cs="Arial"/>
                <w:bCs/>
              </w:rPr>
            </w:pPr>
            <w:r>
              <w:rPr>
                <w:rFonts w:ascii="Arial" w:hAnsi="Arial" w:cs="Arial"/>
                <w:bCs/>
              </w:rPr>
              <w:t>6 vīrieši</w:t>
            </w:r>
          </w:p>
          <w:p w14:paraId="6E4B2647" w14:textId="77777777" w:rsidR="00320797" w:rsidRDefault="00320797" w:rsidP="00320797">
            <w:pPr>
              <w:jc w:val="center"/>
              <w:rPr>
                <w:rFonts w:ascii="Arial" w:hAnsi="Arial" w:cs="Arial"/>
                <w:bCs/>
              </w:rPr>
            </w:pPr>
            <w:r>
              <w:rPr>
                <w:rFonts w:ascii="Arial" w:hAnsi="Arial" w:cs="Arial"/>
                <w:bCs/>
              </w:rPr>
              <w:t>+</w:t>
            </w:r>
          </w:p>
          <w:p w14:paraId="579B338F" w14:textId="54086C3A" w:rsidR="00320797" w:rsidRDefault="00320797" w:rsidP="00320797">
            <w:pPr>
              <w:jc w:val="center"/>
              <w:rPr>
                <w:rFonts w:ascii="Arial" w:hAnsi="Arial" w:cs="Arial"/>
                <w:bCs/>
              </w:rPr>
            </w:pPr>
            <w:r>
              <w:rPr>
                <w:rFonts w:ascii="Arial" w:hAnsi="Arial" w:cs="Arial"/>
                <w:bCs/>
              </w:rPr>
              <w:t>1 rezervists</w:t>
            </w:r>
          </w:p>
        </w:tc>
      </w:tr>
      <w:tr w:rsidR="00320797" w14:paraId="1AEC855A" w14:textId="77777777" w:rsidTr="00D77E4A">
        <w:tc>
          <w:tcPr>
            <w:tcW w:w="0" w:type="auto"/>
            <w:shd w:val="clear" w:color="auto" w:fill="auto"/>
          </w:tcPr>
          <w:p w14:paraId="30F20B12" w14:textId="622CBF6A" w:rsidR="00320797" w:rsidRDefault="00320797" w:rsidP="00320797">
            <w:pPr>
              <w:rPr>
                <w:rFonts w:ascii="Arial" w:hAnsi="Arial" w:cs="Arial"/>
                <w:bCs/>
              </w:rPr>
            </w:pPr>
            <w:r>
              <w:rPr>
                <w:rFonts w:ascii="Arial" w:hAnsi="Arial" w:cs="Arial"/>
                <w:bCs/>
              </w:rPr>
              <w:t xml:space="preserve">Dvieļu </w:t>
            </w:r>
            <w:proofErr w:type="spellStart"/>
            <w:r>
              <w:rPr>
                <w:rFonts w:ascii="Arial" w:hAnsi="Arial" w:cs="Arial"/>
                <w:bCs/>
              </w:rPr>
              <w:t>bols</w:t>
            </w:r>
            <w:proofErr w:type="spellEnd"/>
          </w:p>
        </w:tc>
        <w:tc>
          <w:tcPr>
            <w:tcW w:w="0" w:type="auto"/>
            <w:shd w:val="clear" w:color="auto" w:fill="auto"/>
          </w:tcPr>
          <w:p w14:paraId="509F6E61" w14:textId="69B8373F" w:rsidR="00320797" w:rsidRDefault="00320797" w:rsidP="00320797">
            <w:pPr>
              <w:jc w:val="both"/>
              <w:rPr>
                <w:rFonts w:ascii="Arial" w:hAnsi="Arial" w:cs="Arial"/>
                <w:bCs/>
              </w:rPr>
            </w:pPr>
            <w:r>
              <w:rPr>
                <w:rFonts w:ascii="Arial" w:hAnsi="Arial" w:cs="Arial"/>
                <w:bCs/>
              </w:rPr>
              <w:t xml:space="preserve">Katrs komandas dalībnieks satver dvieļa galu. Bumba tiek mesta pāri tīklam ar dvieļa palīdzību, otra komanda bumbu noķer dvielī un met pārī, vai sniedz piespēli komandas biedriem, drīkst veikt 2 piespēles. Dvieļu </w:t>
            </w:r>
            <w:proofErr w:type="spellStart"/>
            <w:r>
              <w:rPr>
                <w:rFonts w:ascii="Arial" w:hAnsi="Arial" w:cs="Arial"/>
                <w:bCs/>
              </w:rPr>
              <w:t>bols</w:t>
            </w:r>
            <w:proofErr w:type="spellEnd"/>
            <w:r>
              <w:rPr>
                <w:rFonts w:ascii="Arial" w:hAnsi="Arial" w:cs="Arial"/>
                <w:bCs/>
              </w:rPr>
              <w:t xml:space="preserve"> tiek spēlēts pēc volejbola noteikumiem vienu setu līdz 21 punktam (jābūt +2 punktu pārsvaram). Par uzvaru komanda saņem 3 punktus, par zaudējumu – 1 punktu.</w:t>
            </w:r>
          </w:p>
        </w:tc>
        <w:tc>
          <w:tcPr>
            <w:tcW w:w="0" w:type="auto"/>
            <w:shd w:val="clear" w:color="auto" w:fill="auto"/>
          </w:tcPr>
          <w:p w14:paraId="5B2C61BF" w14:textId="77777777" w:rsidR="00320797" w:rsidRDefault="00320797" w:rsidP="00320797">
            <w:pPr>
              <w:jc w:val="center"/>
              <w:rPr>
                <w:rFonts w:ascii="Arial" w:hAnsi="Arial" w:cs="Arial"/>
                <w:bCs/>
              </w:rPr>
            </w:pPr>
            <w:r>
              <w:rPr>
                <w:rFonts w:ascii="Arial" w:hAnsi="Arial" w:cs="Arial"/>
                <w:bCs/>
              </w:rPr>
              <w:t>Vienā komandā</w:t>
            </w:r>
          </w:p>
          <w:p w14:paraId="0F5A6BF6" w14:textId="50AED1E0" w:rsidR="00320797" w:rsidRDefault="00320797" w:rsidP="00320797">
            <w:pPr>
              <w:jc w:val="center"/>
              <w:rPr>
                <w:rFonts w:ascii="Arial" w:hAnsi="Arial" w:cs="Arial"/>
                <w:bCs/>
              </w:rPr>
            </w:pPr>
            <w:r>
              <w:rPr>
                <w:rFonts w:ascii="Arial" w:hAnsi="Arial" w:cs="Arial"/>
                <w:bCs/>
              </w:rPr>
              <w:t>6 dalībnieki</w:t>
            </w:r>
          </w:p>
        </w:tc>
      </w:tr>
      <w:tr w:rsidR="00320797" w14:paraId="306BDF0E" w14:textId="77777777" w:rsidTr="00D77E4A">
        <w:tc>
          <w:tcPr>
            <w:tcW w:w="0" w:type="auto"/>
            <w:shd w:val="clear" w:color="auto" w:fill="auto"/>
          </w:tcPr>
          <w:p w14:paraId="5DB65105" w14:textId="77777777" w:rsidR="00320797" w:rsidRDefault="00320797" w:rsidP="00320797">
            <w:pPr>
              <w:jc w:val="both"/>
              <w:rPr>
                <w:rFonts w:ascii="Arial" w:hAnsi="Arial" w:cs="Arial"/>
                <w:bCs/>
              </w:rPr>
            </w:pPr>
            <w:r>
              <w:rPr>
                <w:rFonts w:ascii="Arial" w:hAnsi="Arial" w:cs="Arial"/>
                <w:bCs/>
              </w:rPr>
              <w:t>Jautrības stafete</w:t>
            </w:r>
          </w:p>
          <w:p w14:paraId="51ACF8F1" w14:textId="364F1412" w:rsidR="00320797" w:rsidRDefault="00320797" w:rsidP="00320797">
            <w:pPr>
              <w:rPr>
                <w:rFonts w:ascii="Arial" w:hAnsi="Arial" w:cs="Arial"/>
                <w:bCs/>
              </w:rPr>
            </w:pPr>
            <w:r>
              <w:rPr>
                <w:rFonts w:ascii="Arial" w:hAnsi="Arial" w:cs="Arial"/>
                <w:bCs/>
              </w:rPr>
              <w:t>(12:30-13:50)</w:t>
            </w:r>
          </w:p>
        </w:tc>
        <w:tc>
          <w:tcPr>
            <w:tcW w:w="0" w:type="auto"/>
            <w:shd w:val="clear" w:color="auto" w:fill="auto"/>
          </w:tcPr>
          <w:p w14:paraId="73D7221E" w14:textId="12C1B58F" w:rsidR="00320797" w:rsidRDefault="00320797" w:rsidP="00320797">
            <w:pPr>
              <w:jc w:val="both"/>
              <w:rPr>
                <w:rFonts w:ascii="Arial" w:hAnsi="Arial" w:cs="Arial"/>
                <w:bCs/>
              </w:rPr>
            </w:pPr>
            <w:r>
              <w:rPr>
                <w:rFonts w:ascii="Arial" w:hAnsi="Arial" w:cs="Arial"/>
                <w:bCs/>
              </w:rPr>
              <w:t>Detalizēts uzdevumu apraksts komandām tiks iedots līdz sacensību sākumam.</w:t>
            </w:r>
          </w:p>
        </w:tc>
        <w:tc>
          <w:tcPr>
            <w:tcW w:w="0" w:type="auto"/>
            <w:shd w:val="clear" w:color="auto" w:fill="auto"/>
          </w:tcPr>
          <w:p w14:paraId="1F44E0AC" w14:textId="2C5ED936" w:rsidR="00320797" w:rsidRDefault="00320797" w:rsidP="00320797">
            <w:pPr>
              <w:jc w:val="center"/>
              <w:rPr>
                <w:rFonts w:ascii="Arial" w:hAnsi="Arial" w:cs="Arial"/>
                <w:bCs/>
              </w:rPr>
            </w:pPr>
            <w:r>
              <w:rPr>
                <w:rFonts w:ascii="Arial" w:hAnsi="Arial" w:cs="Arial"/>
                <w:bCs/>
              </w:rPr>
              <w:t>komandā 3 dalībnieki</w:t>
            </w:r>
          </w:p>
        </w:tc>
      </w:tr>
    </w:tbl>
    <w:p w14:paraId="0CE4B850" w14:textId="568E0502" w:rsidR="00CD354F" w:rsidRPr="007F76E6" w:rsidRDefault="00862847" w:rsidP="00862847">
      <w:pPr>
        <w:pStyle w:val="ListParagraph"/>
        <w:numPr>
          <w:ilvl w:val="1"/>
          <w:numId w:val="53"/>
        </w:numPr>
        <w:spacing w:before="120" w:after="120" w:line="240" w:lineRule="auto"/>
        <w:ind w:left="851" w:hanging="425"/>
        <w:rPr>
          <w:rFonts w:ascii="Arial" w:hAnsi="Arial" w:cs="Arial"/>
          <w:lang w:val="lv-LV"/>
        </w:rPr>
      </w:pPr>
      <w:r w:rsidRPr="007F76E6">
        <w:rPr>
          <w:rFonts w:ascii="Arial" w:hAnsi="Arial" w:cs="Arial"/>
          <w:lang w:val="lv-LV"/>
        </w:rPr>
        <w:t>individuālās sporta disciplīnas:</w:t>
      </w:r>
    </w:p>
    <w:tbl>
      <w:tblPr>
        <w:tblStyle w:val="TableGrid"/>
        <w:tblW w:w="0" w:type="auto"/>
        <w:tblLook w:val="04A0" w:firstRow="1" w:lastRow="0" w:firstColumn="1" w:lastColumn="0" w:noHBand="0" w:noVBand="1"/>
      </w:tblPr>
      <w:tblGrid>
        <w:gridCol w:w="1718"/>
        <w:gridCol w:w="5932"/>
        <w:gridCol w:w="1978"/>
      </w:tblGrid>
      <w:tr w:rsidR="00CD354F" w:rsidRPr="00B46FE1" w14:paraId="2B549DD9" w14:textId="77777777" w:rsidTr="00BF5199">
        <w:tc>
          <w:tcPr>
            <w:tcW w:w="0" w:type="auto"/>
          </w:tcPr>
          <w:p w14:paraId="3844C8A3" w14:textId="77777777" w:rsidR="00CD354F" w:rsidRDefault="00B46FE1" w:rsidP="00B46FE1">
            <w:pPr>
              <w:jc w:val="center"/>
              <w:rPr>
                <w:rFonts w:ascii="Arial" w:hAnsi="Arial" w:cs="Arial"/>
                <w:b/>
                <w:bCs/>
              </w:rPr>
            </w:pPr>
            <w:r w:rsidRPr="00B46FE1">
              <w:rPr>
                <w:rFonts w:ascii="Arial" w:hAnsi="Arial" w:cs="Arial"/>
                <w:b/>
                <w:bCs/>
              </w:rPr>
              <w:t>Sporta disciplīna</w:t>
            </w:r>
          </w:p>
          <w:p w14:paraId="51C2D056" w14:textId="54155AB8" w:rsidR="00A42BBC" w:rsidRPr="00B46FE1" w:rsidRDefault="00A42BBC" w:rsidP="00B46FE1">
            <w:pPr>
              <w:jc w:val="center"/>
              <w:rPr>
                <w:rFonts w:ascii="Arial" w:hAnsi="Arial" w:cs="Arial"/>
                <w:b/>
                <w:bCs/>
              </w:rPr>
            </w:pPr>
            <w:r>
              <w:rPr>
                <w:rFonts w:ascii="Arial" w:hAnsi="Arial" w:cs="Arial"/>
                <w:b/>
                <w:bCs/>
              </w:rPr>
              <w:t>(norises laiks)</w:t>
            </w:r>
          </w:p>
        </w:tc>
        <w:tc>
          <w:tcPr>
            <w:tcW w:w="5932" w:type="dxa"/>
          </w:tcPr>
          <w:p w14:paraId="39BF4A03" w14:textId="021F1346" w:rsidR="00CD354F" w:rsidRPr="00B46FE1" w:rsidRDefault="00B46FE1" w:rsidP="00B46FE1">
            <w:pPr>
              <w:jc w:val="center"/>
              <w:rPr>
                <w:rFonts w:ascii="Arial" w:hAnsi="Arial" w:cs="Arial"/>
                <w:b/>
                <w:bCs/>
              </w:rPr>
            </w:pPr>
            <w:r w:rsidRPr="00B46FE1">
              <w:rPr>
                <w:rFonts w:ascii="Arial" w:hAnsi="Arial" w:cs="Arial"/>
                <w:b/>
                <w:bCs/>
              </w:rPr>
              <w:t>Sporta disciplīnas apraksts</w:t>
            </w:r>
          </w:p>
        </w:tc>
        <w:tc>
          <w:tcPr>
            <w:tcW w:w="1978" w:type="dxa"/>
          </w:tcPr>
          <w:p w14:paraId="7A87159A" w14:textId="7843E4A4" w:rsidR="00CD354F" w:rsidRPr="00B46FE1" w:rsidRDefault="00B46FE1" w:rsidP="00B46FE1">
            <w:pPr>
              <w:jc w:val="center"/>
              <w:rPr>
                <w:rFonts w:ascii="Arial" w:hAnsi="Arial" w:cs="Arial"/>
                <w:b/>
                <w:bCs/>
              </w:rPr>
            </w:pPr>
            <w:r w:rsidRPr="00B46FE1">
              <w:rPr>
                <w:rFonts w:ascii="Arial" w:hAnsi="Arial" w:cs="Arial"/>
                <w:b/>
                <w:bCs/>
              </w:rPr>
              <w:t>Dalībnieku vecuma grupas</w:t>
            </w:r>
          </w:p>
        </w:tc>
      </w:tr>
      <w:tr w:rsidR="00A42BBC" w14:paraId="4FB8D8F7" w14:textId="77777777" w:rsidTr="00BF5199">
        <w:tc>
          <w:tcPr>
            <w:tcW w:w="0" w:type="auto"/>
            <w:shd w:val="clear" w:color="auto" w:fill="auto"/>
          </w:tcPr>
          <w:p w14:paraId="41ADA480" w14:textId="4F5A0DC9" w:rsidR="00A42BBC" w:rsidRPr="004907AE" w:rsidRDefault="00A42BBC" w:rsidP="00A42BBC">
            <w:pPr>
              <w:rPr>
                <w:rFonts w:ascii="Arial" w:hAnsi="Arial" w:cs="Arial"/>
                <w:bCs/>
              </w:rPr>
            </w:pPr>
            <w:r>
              <w:rPr>
                <w:rFonts w:ascii="Arial" w:hAnsi="Arial" w:cs="Arial"/>
                <w:bCs/>
              </w:rPr>
              <w:t xml:space="preserve">1. </w:t>
            </w:r>
            <w:r w:rsidRPr="004907AE">
              <w:rPr>
                <w:rFonts w:ascii="Arial" w:hAnsi="Arial" w:cs="Arial"/>
                <w:bCs/>
              </w:rPr>
              <w:t>Šautriņu mešana</w:t>
            </w:r>
          </w:p>
          <w:p w14:paraId="68384CB2" w14:textId="3D8C89C2" w:rsidR="00A42BBC" w:rsidRDefault="00A42BBC" w:rsidP="00A42BBC">
            <w:pPr>
              <w:rPr>
                <w:rFonts w:ascii="Arial" w:hAnsi="Arial" w:cs="Arial"/>
              </w:rPr>
            </w:pPr>
            <w:r w:rsidRPr="004907AE">
              <w:rPr>
                <w:rFonts w:ascii="Arial" w:hAnsi="Arial" w:cs="Arial"/>
                <w:bCs/>
              </w:rPr>
              <w:t>11:10-12:30</w:t>
            </w:r>
          </w:p>
        </w:tc>
        <w:tc>
          <w:tcPr>
            <w:tcW w:w="5932" w:type="dxa"/>
            <w:shd w:val="clear" w:color="auto" w:fill="auto"/>
          </w:tcPr>
          <w:p w14:paraId="52E331B6" w14:textId="538DA759" w:rsidR="00A42BBC" w:rsidRPr="00343A96" w:rsidRDefault="00A42BBC" w:rsidP="00A42BBC">
            <w:pPr>
              <w:rPr>
                <w:rFonts w:ascii="Arial" w:hAnsi="Arial" w:cs="Arial"/>
                <w:b/>
                <w:bCs/>
                <w:i/>
                <w:iCs/>
              </w:rPr>
            </w:pPr>
            <w:r w:rsidRPr="004907AE">
              <w:rPr>
                <w:rFonts w:ascii="Arial" w:hAnsi="Arial" w:cs="Arial"/>
                <w:bCs/>
              </w:rPr>
              <w:t>Katram dalībniekam 8 metieni</w:t>
            </w:r>
          </w:p>
        </w:tc>
        <w:tc>
          <w:tcPr>
            <w:tcW w:w="1978" w:type="dxa"/>
          </w:tcPr>
          <w:p w14:paraId="7C59F34B" w14:textId="77777777" w:rsidR="00A42BBC" w:rsidRDefault="00A42BBC" w:rsidP="00A42BBC">
            <w:pPr>
              <w:jc w:val="center"/>
              <w:rPr>
                <w:rFonts w:ascii="Arial" w:hAnsi="Arial" w:cs="Arial"/>
                <w:bCs/>
              </w:rPr>
            </w:pPr>
            <w:r>
              <w:rPr>
                <w:rFonts w:ascii="Arial" w:hAnsi="Arial" w:cs="Arial"/>
                <w:bCs/>
              </w:rPr>
              <w:t xml:space="preserve">B </w:t>
            </w:r>
            <w:r w:rsidRPr="004E486E">
              <w:rPr>
                <w:rFonts w:ascii="Arial" w:hAnsi="Arial" w:cs="Arial"/>
                <w:bCs/>
              </w:rPr>
              <w:t>7</w:t>
            </w:r>
          </w:p>
          <w:p w14:paraId="21D78F04" w14:textId="77777777" w:rsidR="00A42BBC" w:rsidRDefault="00A42BBC" w:rsidP="00A42BBC">
            <w:pPr>
              <w:jc w:val="center"/>
              <w:rPr>
                <w:rFonts w:ascii="Arial" w:hAnsi="Arial" w:cs="Arial"/>
                <w:bCs/>
              </w:rPr>
            </w:pPr>
            <w:r>
              <w:rPr>
                <w:rFonts w:ascii="Arial" w:hAnsi="Arial" w:cs="Arial"/>
                <w:bCs/>
              </w:rPr>
              <w:t xml:space="preserve">S </w:t>
            </w:r>
            <w:r w:rsidRPr="004E486E">
              <w:rPr>
                <w:rFonts w:ascii="Arial" w:hAnsi="Arial" w:cs="Arial"/>
                <w:bCs/>
              </w:rPr>
              <w:t>8-12</w:t>
            </w:r>
            <w:r>
              <w:rPr>
                <w:rFonts w:ascii="Arial" w:hAnsi="Arial" w:cs="Arial"/>
                <w:bCs/>
              </w:rPr>
              <w:t>/ V 8-12</w:t>
            </w:r>
          </w:p>
          <w:p w14:paraId="65964F36" w14:textId="77777777" w:rsidR="00A42BBC" w:rsidRDefault="00A42BBC" w:rsidP="00A42BBC">
            <w:pPr>
              <w:jc w:val="center"/>
              <w:rPr>
                <w:rFonts w:ascii="Arial" w:hAnsi="Arial" w:cs="Arial"/>
                <w:bCs/>
              </w:rPr>
            </w:pPr>
            <w:r>
              <w:rPr>
                <w:rFonts w:ascii="Arial" w:hAnsi="Arial" w:cs="Arial"/>
                <w:bCs/>
              </w:rPr>
              <w:t xml:space="preserve">S </w:t>
            </w:r>
            <w:r w:rsidRPr="004E486E">
              <w:rPr>
                <w:rFonts w:ascii="Arial" w:hAnsi="Arial" w:cs="Arial"/>
                <w:bCs/>
              </w:rPr>
              <w:t>13-15</w:t>
            </w:r>
            <w:r>
              <w:rPr>
                <w:rFonts w:ascii="Arial" w:hAnsi="Arial" w:cs="Arial"/>
                <w:bCs/>
              </w:rPr>
              <w:t>/ V 13-15</w:t>
            </w:r>
          </w:p>
          <w:p w14:paraId="5269C4C0" w14:textId="77777777" w:rsidR="00A42BBC" w:rsidRDefault="00A42BBC" w:rsidP="00A42BBC">
            <w:pPr>
              <w:jc w:val="center"/>
              <w:rPr>
                <w:rFonts w:ascii="Arial" w:hAnsi="Arial" w:cs="Arial"/>
                <w:bCs/>
              </w:rPr>
            </w:pPr>
            <w:r>
              <w:rPr>
                <w:rFonts w:ascii="Arial" w:hAnsi="Arial" w:cs="Arial"/>
                <w:bCs/>
              </w:rPr>
              <w:t xml:space="preserve">S </w:t>
            </w:r>
            <w:r w:rsidRPr="004E486E">
              <w:rPr>
                <w:rFonts w:ascii="Arial" w:hAnsi="Arial" w:cs="Arial"/>
                <w:bCs/>
              </w:rPr>
              <w:t>16-49</w:t>
            </w:r>
            <w:r>
              <w:rPr>
                <w:rFonts w:ascii="Arial" w:hAnsi="Arial" w:cs="Arial"/>
                <w:bCs/>
              </w:rPr>
              <w:t>/ V 16-49</w:t>
            </w:r>
          </w:p>
          <w:p w14:paraId="70F70648" w14:textId="3EADD670" w:rsidR="00A42BBC" w:rsidRDefault="00A42BBC" w:rsidP="00A42BBC">
            <w:pPr>
              <w:jc w:val="center"/>
              <w:rPr>
                <w:rFonts w:ascii="Arial" w:hAnsi="Arial" w:cs="Arial"/>
              </w:rPr>
            </w:pPr>
            <w:r>
              <w:rPr>
                <w:rFonts w:ascii="Arial" w:hAnsi="Arial" w:cs="Arial"/>
                <w:bCs/>
              </w:rPr>
              <w:t xml:space="preserve">S </w:t>
            </w:r>
            <w:r w:rsidRPr="004E486E">
              <w:rPr>
                <w:rFonts w:ascii="Arial" w:hAnsi="Arial" w:cs="Arial"/>
                <w:bCs/>
              </w:rPr>
              <w:t>50</w:t>
            </w:r>
            <w:r>
              <w:rPr>
                <w:rFonts w:ascii="Arial" w:hAnsi="Arial" w:cs="Arial"/>
                <w:bCs/>
              </w:rPr>
              <w:t>/ V 50</w:t>
            </w:r>
          </w:p>
        </w:tc>
      </w:tr>
      <w:tr w:rsidR="00A42BBC" w14:paraId="2283A1B4" w14:textId="77777777" w:rsidTr="00BF5199">
        <w:tc>
          <w:tcPr>
            <w:tcW w:w="0" w:type="auto"/>
            <w:shd w:val="clear" w:color="auto" w:fill="auto"/>
          </w:tcPr>
          <w:p w14:paraId="2E08549D" w14:textId="0965D390" w:rsidR="00A42BBC" w:rsidRPr="004907AE" w:rsidRDefault="00A42BBC" w:rsidP="00A42BBC">
            <w:pPr>
              <w:rPr>
                <w:rFonts w:ascii="Arial" w:hAnsi="Arial" w:cs="Arial"/>
                <w:bCs/>
              </w:rPr>
            </w:pPr>
            <w:r>
              <w:rPr>
                <w:rFonts w:ascii="Arial" w:hAnsi="Arial" w:cs="Arial"/>
                <w:bCs/>
              </w:rPr>
              <w:t xml:space="preserve">2. </w:t>
            </w:r>
            <w:r w:rsidRPr="004907AE">
              <w:rPr>
                <w:rFonts w:ascii="Arial" w:hAnsi="Arial" w:cs="Arial"/>
                <w:bCs/>
              </w:rPr>
              <w:t>Basketbola metieni</w:t>
            </w:r>
          </w:p>
          <w:p w14:paraId="01684949" w14:textId="10A2E148" w:rsidR="00A42BBC" w:rsidRDefault="00A42BBC" w:rsidP="00A42BBC">
            <w:pPr>
              <w:rPr>
                <w:rFonts w:ascii="Arial" w:hAnsi="Arial" w:cs="Arial"/>
              </w:rPr>
            </w:pPr>
            <w:r w:rsidRPr="004907AE">
              <w:rPr>
                <w:rFonts w:ascii="Arial" w:hAnsi="Arial" w:cs="Arial"/>
                <w:bCs/>
              </w:rPr>
              <w:t>11:10-12:30</w:t>
            </w:r>
          </w:p>
        </w:tc>
        <w:tc>
          <w:tcPr>
            <w:tcW w:w="5932" w:type="dxa"/>
            <w:shd w:val="clear" w:color="auto" w:fill="auto"/>
          </w:tcPr>
          <w:p w14:paraId="18D028EC" w14:textId="53A93D41" w:rsidR="00A42BBC" w:rsidRDefault="00A42BBC" w:rsidP="00A42BBC">
            <w:pPr>
              <w:rPr>
                <w:rFonts w:ascii="Arial" w:hAnsi="Arial" w:cs="Arial"/>
              </w:rPr>
            </w:pPr>
            <w:r w:rsidRPr="004907AE">
              <w:rPr>
                <w:rFonts w:ascii="Arial" w:hAnsi="Arial" w:cs="Arial"/>
                <w:bCs/>
              </w:rPr>
              <w:t>Katram dalībniekam ar vienu basketbola bumbu jāizpilda 10 soda metieni</w:t>
            </w:r>
          </w:p>
        </w:tc>
        <w:tc>
          <w:tcPr>
            <w:tcW w:w="1978" w:type="dxa"/>
          </w:tcPr>
          <w:p w14:paraId="1E9FC600" w14:textId="77777777" w:rsidR="00A42BBC" w:rsidRDefault="00A42BBC" w:rsidP="00A42BBC">
            <w:pPr>
              <w:jc w:val="center"/>
              <w:rPr>
                <w:rFonts w:ascii="Arial" w:hAnsi="Arial" w:cs="Arial"/>
                <w:bCs/>
              </w:rPr>
            </w:pPr>
            <w:r>
              <w:rPr>
                <w:rFonts w:ascii="Arial" w:hAnsi="Arial" w:cs="Arial"/>
                <w:bCs/>
              </w:rPr>
              <w:t xml:space="preserve">B </w:t>
            </w:r>
            <w:r w:rsidRPr="004E486E">
              <w:rPr>
                <w:rFonts w:ascii="Arial" w:hAnsi="Arial" w:cs="Arial"/>
                <w:bCs/>
              </w:rPr>
              <w:t>7</w:t>
            </w:r>
          </w:p>
          <w:p w14:paraId="727BAA3D" w14:textId="77777777" w:rsidR="00A42BBC" w:rsidRDefault="00A42BBC" w:rsidP="00A42BBC">
            <w:pPr>
              <w:jc w:val="center"/>
              <w:rPr>
                <w:rFonts w:ascii="Arial" w:hAnsi="Arial" w:cs="Arial"/>
                <w:bCs/>
              </w:rPr>
            </w:pPr>
            <w:r>
              <w:rPr>
                <w:rFonts w:ascii="Arial" w:hAnsi="Arial" w:cs="Arial"/>
                <w:bCs/>
              </w:rPr>
              <w:t xml:space="preserve">S </w:t>
            </w:r>
            <w:r w:rsidRPr="004E486E">
              <w:rPr>
                <w:rFonts w:ascii="Arial" w:hAnsi="Arial" w:cs="Arial"/>
                <w:bCs/>
              </w:rPr>
              <w:t>8-12</w:t>
            </w:r>
            <w:r>
              <w:rPr>
                <w:rFonts w:ascii="Arial" w:hAnsi="Arial" w:cs="Arial"/>
                <w:bCs/>
              </w:rPr>
              <w:t>/ V 8-12</w:t>
            </w:r>
          </w:p>
          <w:p w14:paraId="0D3EE7DD" w14:textId="77777777" w:rsidR="00A42BBC" w:rsidRDefault="00A42BBC" w:rsidP="00A42BBC">
            <w:pPr>
              <w:jc w:val="center"/>
              <w:rPr>
                <w:rFonts w:ascii="Arial" w:hAnsi="Arial" w:cs="Arial"/>
                <w:bCs/>
              </w:rPr>
            </w:pPr>
            <w:r>
              <w:rPr>
                <w:rFonts w:ascii="Arial" w:hAnsi="Arial" w:cs="Arial"/>
                <w:bCs/>
              </w:rPr>
              <w:t xml:space="preserve">S </w:t>
            </w:r>
            <w:r w:rsidRPr="004E486E">
              <w:rPr>
                <w:rFonts w:ascii="Arial" w:hAnsi="Arial" w:cs="Arial"/>
                <w:bCs/>
              </w:rPr>
              <w:t>13-15</w:t>
            </w:r>
            <w:r>
              <w:rPr>
                <w:rFonts w:ascii="Arial" w:hAnsi="Arial" w:cs="Arial"/>
                <w:bCs/>
              </w:rPr>
              <w:t>/ V 13-15</w:t>
            </w:r>
          </w:p>
          <w:p w14:paraId="4151CCF2" w14:textId="77777777" w:rsidR="00A42BBC" w:rsidRDefault="00A42BBC" w:rsidP="00A42BBC">
            <w:pPr>
              <w:jc w:val="center"/>
              <w:rPr>
                <w:rFonts w:ascii="Arial" w:hAnsi="Arial" w:cs="Arial"/>
                <w:bCs/>
              </w:rPr>
            </w:pPr>
            <w:r>
              <w:rPr>
                <w:rFonts w:ascii="Arial" w:hAnsi="Arial" w:cs="Arial"/>
                <w:bCs/>
              </w:rPr>
              <w:t xml:space="preserve">S </w:t>
            </w:r>
            <w:r w:rsidRPr="004E486E">
              <w:rPr>
                <w:rFonts w:ascii="Arial" w:hAnsi="Arial" w:cs="Arial"/>
                <w:bCs/>
              </w:rPr>
              <w:t>16-49</w:t>
            </w:r>
            <w:r>
              <w:rPr>
                <w:rFonts w:ascii="Arial" w:hAnsi="Arial" w:cs="Arial"/>
                <w:bCs/>
              </w:rPr>
              <w:t>/ V 16-49</w:t>
            </w:r>
          </w:p>
          <w:p w14:paraId="04BEB071" w14:textId="7A303A93" w:rsidR="00A42BBC" w:rsidRDefault="00A42BBC" w:rsidP="00A42BBC">
            <w:pPr>
              <w:jc w:val="center"/>
              <w:rPr>
                <w:rFonts w:ascii="Arial" w:hAnsi="Arial" w:cs="Arial"/>
              </w:rPr>
            </w:pPr>
            <w:r>
              <w:rPr>
                <w:rFonts w:ascii="Arial" w:hAnsi="Arial" w:cs="Arial"/>
                <w:bCs/>
              </w:rPr>
              <w:t xml:space="preserve">S </w:t>
            </w:r>
            <w:r w:rsidRPr="004E486E">
              <w:rPr>
                <w:rFonts w:ascii="Arial" w:hAnsi="Arial" w:cs="Arial"/>
                <w:bCs/>
              </w:rPr>
              <w:t>50</w:t>
            </w:r>
            <w:r>
              <w:rPr>
                <w:rFonts w:ascii="Arial" w:hAnsi="Arial" w:cs="Arial"/>
                <w:bCs/>
              </w:rPr>
              <w:t>/ V 50</w:t>
            </w:r>
          </w:p>
        </w:tc>
      </w:tr>
      <w:tr w:rsidR="00A42BBC" w14:paraId="384D9C2C" w14:textId="77777777" w:rsidTr="00BF5199">
        <w:tc>
          <w:tcPr>
            <w:tcW w:w="0" w:type="auto"/>
            <w:shd w:val="clear" w:color="auto" w:fill="auto"/>
          </w:tcPr>
          <w:p w14:paraId="2744115D" w14:textId="7A021EB4" w:rsidR="00A42BBC" w:rsidRPr="004907AE" w:rsidRDefault="00A42BBC" w:rsidP="00A42BBC">
            <w:pPr>
              <w:rPr>
                <w:rFonts w:ascii="Arial" w:hAnsi="Arial" w:cs="Arial"/>
                <w:bCs/>
              </w:rPr>
            </w:pPr>
            <w:r>
              <w:rPr>
                <w:rFonts w:ascii="Arial" w:hAnsi="Arial" w:cs="Arial"/>
                <w:bCs/>
              </w:rPr>
              <w:t xml:space="preserve">3. </w:t>
            </w:r>
            <w:r w:rsidRPr="004907AE">
              <w:rPr>
                <w:rFonts w:ascii="Arial" w:hAnsi="Arial" w:cs="Arial"/>
                <w:bCs/>
              </w:rPr>
              <w:t>Bumbiņu mešana mērķī</w:t>
            </w:r>
          </w:p>
          <w:p w14:paraId="2EDF2C87" w14:textId="795AEF47" w:rsidR="00A42BBC" w:rsidRDefault="00A42BBC" w:rsidP="00A42BBC">
            <w:pPr>
              <w:rPr>
                <w:rFonts w:ascii="Arial" w:hAnsi="Arial" w:cs="Arial"/>
              </w:rPr>
            </w:pPr>
            <w:r w:rsidRPr="004907AE">
              <w:rPr>
                <w:rFonts w:ascii="Arial" w:hAnsi="Arial" w:cs="Arial"/>
                <w:bCs/>
              </w:rPr>
              <w:lastRenderedPageBreak/>
              <w:t>11:10-12:30</w:t>
            </w:r>
          </w:p>
        </w:tc>
        <w:tc>
          <w:tcPr>
            <w:tcW w:w="5932" w:type="dxa"/>
            <w:shd w:val="clear" w:color="auto" w:fill="auto"/>
          </w:tcPr>
          <w:p w14:paraId="42BC06BB" w14:textId="309A7679" w:rsidR="00A42BBC" w:rsidRDefault="00A42BBC" w:rsidP="00A42BBC">
            <w:pPr>
              <w:rPr>
                <w:rFonts w:ascii="Arial" w:hAnsi="Arial" w:cs="Arial"/>
              </w:rPr>
            </w:pPr>
            <w:r w:rsidRPr="004907AE">
              <w:rPr>
                <w:rFonts w:ascii="Arial" w:hAnsi="Arial" w:cs="Arial"/>
                <w:bCs/>
              </w:rPr>
              <w:lastRenderedPageBreak/>
              <w:t>Katram dalībniekam 10 metieni, bumbiņas tiek mestas spainī, katram spainim norādīts punkts - 3, 5, 10, 25</w:t>
            </w:r>
          </w:p>
        </w:tc>
        <w:tc>
          <w:tcPr>
            <w:tcW w:w="1978" w:type="dxa"/>
          </w:tcPr>
          <w:p w14:paraId="30BFC737" w14:textId="77777777" w:rsidR="00A42BBC" w:rsidRDefault="00A42BBC" w:rsidP="00A42BBC">
            <w:pPr>
              <w:jc w:val="center"/>
              <w:rPr>
                <w:rFonts w:ascii="Arial" w:hAnsi="Arial" w:cs="Arial"/>
                <w:bCs/>
              </w:rPr>
            </w:pPr>
            <w:r>
              <w:rPr>
                <w:rFonts w:ascii="Arial" w:hAnsi="Arial" w:cs="Arial"/>
                <w:bCs/>
              </w:rPr>
              <w:t xml:space="preserve">B </w:t>
            </w:r>
            <w:r w:rsidRPr="004E486E">
              <w:rPr>
                <w:rFonts w:ascii="Arial" w:hAnsi="Arial" w:cs="Arial"/>
                <w:bCs/>
              </w:rPr>
              <w:t>7</w:t>
            </w:r>
          </w:p>
          <w:p w14:paraId="484A58DB" w14:textId="77777777" w:rsidR="00A42BBC" w:rsidRDefault="00A42BBC" w:rsidP="00A42BBC">
            <w:pPr>
              <w:jc w:val="center"/>
              <w:rPr>
                <w:rFonts w:ascii="Arial" w:hAnsi="Arial" w:cs="Arial"/>
                <w:bCs/>
              </w:rPr>
            </w:pPr>
            <w:r>
              <w:rPr>
                <w:rFonts w:ascii="Arial" w:hAnsi="Arial" w:cs="Arial"/>
                <w:bCs/>
              </w:rPr>
              <w:t xml:space="preserve">S </w:t>
            </w:r>
            <w:r w:rsidRPr="004E486E">
              <w:rPr>
                <w:rFonts w:ascii="Arial" w:hAnsi="Arial" w:cs="Arial"/>
                <w:bCs/>
              </w:rPr>
              <w:t>8-12</w:t>
            </w:r>
            <w:r>
              <w:rPr>
                <w:rFonts w:ascii="Arial" w:hAnsi="Arial" w:cs="Arial"/>
                <w:bCs/>
              </w:rPr>
              <w:t>/ V 8-12</w:t>
            </w:r>
          </w:p>
          <w:p w14:paraId="673F9529" w14:textId="77777777" w:rsidR="00A42BBC" w:rsidRDefault="00A42BBC" w:rsidP="00A42BBC">
            <w:pPr>
              <w:jc w:val="center"/>
              <w:rPr>
                <w:rFonts w:ascii="Arial" w:hAnsi="Arial" w:cs="Arial"/>
                <w:bCs/>
              </w:rPr>
            </w:pPr>
            <w:r>
              <w:rPr>
                <w:rFonts w:ascii="Arial" w:hAnsi="Arial" w:cs="Arial"/>
                <w:bCs/>
              </w:rPr>
              <w:lastRenderedPageBreak/>
              <w:t xml:space="preserve">S </w:t>
            </w:r>
            <w:r w:rsidRPr="004E486E">
              <w:rPr>
                <w:rFonts w:ascii="Arial" w:hAnsi="Arial" w:cs="Arial"/>
                <w:bCs/>
              </w:rPr>
              <w:t>13-15</w:t>
            </w:r>
            <w:r>
              <w:rPr>
                <w:rFonts w:ascii="Arial" w:hAnsi="Arial" w:cs="Arial"/>
                <w:bCs/>
              </w:rPr>
              <w:t>/ V 13-15</w:t>
            </w:r>
          </w:p>
          <w:p w14:paraId="0D4A2A4D" w14:textId="77777777" w:rsidR="00A42BBC" w:rsidRDefault="00A42BBC" w:rsidP="00A42BBC">
            <w:pPr>
              <w:jc w:val="center"/>
              <w:rPr>
                <w:rFonts w:ascii="Arial" w:hAnsi="Arial" w:cs="Arial"/>
                <w:bCs/>
              </w:rPr>
            </w:pPr>
            <w:r>
              <w:rPr>
                <w:rFonts w:ascii="Arial" w:hAnsi="Arial" w:cs="Arial"/>
                <w:bCs/>
              </w:rPr>
              <w:t xml:space="preserve">S </w:t>
            </w:r>
            <w:r w:rsidRPr="004E486E">
              <w:rPr>
                <w:rFonts w:ascii="Arial" w:hAnsi="Arial" w:cs="Arial"/>
                <w:bCs/>
              </w:rPr>
              <w:t>16-49</w:t>
            </w:r>
            <w:r>
              <w:rPr>
                <w:rFonts w:ascii="Arial" w:hAnsi="Arial" w:cs="Arial"/>
                <w:bCs/>
              </w:rPr>
              <w:t>/ V 16-49</w:t>
            </w:r>
          </w:p>
          <w:p w14:paraId="425B014C" w14:textId="71458EBB" w:rsidR="00A42BBC" w:rsidRDefault="00A42BBC" w:rsidP="00A42BBC">
            <w:pPr>
              <w:jc w:val="center"/>
              <w:rPr>
                <w:rFonts w:ascii="Arial" w:hAnsi="Arial" w:cs="Arial"/>
              </w:rPr>
            </w:pPr>
            <w:r>
              <w:rPr>
                <w:rFonts w:ascii="Arial" w:hAnsi="Arial" w:cs="Arial"/>
                <w:bCs/>
              </w:rPr>
              <w:t xml:space="preserve">S </w:t>
            </w:r>
            <w:r w:rsidRPr="004E486E">
              <w:rPr>
                <w:rFonts w:ascii="Arial" w:hAnsi="Arial" w:cs="Arial"/>
                <w:bCs/>
              </w:rPr>
              <w:t>50</w:t>
            </w:r>
            <w:r>
              <w:rPr>
                <w:rFonts w:ascii="Arial" w:hAnsi="Arial" w:cs="Arial"/>
                <w:bCs/>
              </w:rPr>
              <w:t>/ V 50</w:t>
            </w:r>
          </w:p>
        </w:tc>
      </w:tr>
      <w:tr w:rsidR="00A42BBC" w14:paraId="39270512" w14:textId="77777777" w:rsidTr="00BF5199">
        <w:tc>
          <w:tcPr>
            <w:tcW w:w="0" w:type="auto"/>
            <w:shd w:val="clear" w:color="auto" w:fill="auto"/>
          </w:tcPr>
          <w:p w14:paraId="14819612" w14:textId="4B2B9E34" w:rsidR="00A42BBC" w:rsidRPr="004907AE" w:rsidRDefault="00A42BBC" w:rsidP="00A42BBC">
            <w:pPr>
              <w:rPr>
                <w:rFonts w:ascii="Arial" w:hAnsi="Arial" w:cs="Arial"/>
                <w:bCs/>
              </w:rPr>
            </w:pPr>
            <w:r>
              <w:rPr>
                <w:rFonts w:ascii="Arial" w:hAnsi="Arial" w:cs="Arial"/>
                <w:bCs/>
              </w:rPr>
              <w:lastRenderedPageBreak/>
              <w:t xml:space="preserve">4. </w:t>
            </w:r>
            <w:r w:rsidRPr="004907AE">
              <w:rPr>
                <w:rFonts w:ascii="Arial" w:hAnsi="Arial" w:cs="Arial"/>
                <w:bCs/>
              </w:rPr>
              <w:t>Maisa mešana tālumā</w:t>
            </w:r>
          </w:p>
          <w:p w14:paraId="146D1C7A" w14:textId="4A66E703" w:rsidR="00A42BBC" w:rsidRDefault="00A42BBC" w:rsidP="00A42BBC">
            <w:pPr>
              <w:rPr>
                <w:rFonts w:ascii="Arial" w:hAnsi="Arial" w:cs="Arial"/>
              </w:rPr>
            </w:pPr>
            <w:r w:rsidRPr="004907AE">
              <w:rPr>
                <w:rFonts w:ascii="Arial" w:hAnsi="Arial" w:cs="Arial"/>
                <w:bCs/>
              </w:rPr>
              <w:t>12:30-13:50</w:t>
            </w:r>
          </w:p>
        </w:tc>
        <w:tc>
          <w:tcPr>
            <w:tcW w:w="5932" w:type="dxa"/>
            <w:shd w:val="clear" w:color="auto" w:fill="auto"/>
          </w:tcPr>
          <w:p w14:paraId="38EA3BA7" w14:textId="68B939F3" w:rsidR="00A42BBC" w:rsidRDefault="00A42BBC" w:rsidP="00A42BBC">
            <w:pPr>
              <w:rPr>
                <w:rFonts w:ascii="Arial" w:hAnsi="Arial" w:cs="Arial"/>
              </w:rPr>
            </w:pPr>
            <w:r>
              <w:rPr>
                <w:rFonts w:ascii="Arial" w:hAnsi="Arial" w:cs="Arial"/>
                <w:bCs/>
              </w:rPr>
              <w:t>Katram dalībniekam 3 metieni</w:t>
            </w:r>
          </w:p>
        </w:tc>
        <w:tc>
          <w:tcPr>
            <w:tcW w:w="1978" w:type="dxa"/>
          </w:tcPr>
          <w:p w14:paraId="24F113A5" w14:textId="77777777" w:rsidR="00A42BBC" w:rsidRDefault="00A42BBC" w:rsidP="00A42BBC">
            <w:pPr>
              <w:jc w:val="center"/>
              <w:rPr>
                <w:rFonts w:ascii="Arial" w:hAnsi="Arial" w:cs="Arial"/>
                <w:bCs/>
              </w:rPr>
            </w:pPr>
            <w:r>
              <w:rPr>
                <w:rFonts w:ascii="Arial" w:hAnsi="Arial" w:cs="Arial"/>
                <w:bCs/>
              </w:rPr>
              <w:t xml:space="preserve">B </w:t>
            </w:r>
            <w:r w:rsidRPr="004E486E">
              <w:rPr>
                <w:rFonts w:ascii="Arial" w:hAnsi="Arial" w:cs="Arial"/>
                <w:bCs/>
              </w:rPr>
              <w:t>7</w:t>
            </w:r>
          </w:p>
          <w:p w14:paraId="4F8B57CA" w14:textId="77777777" w:rsidR="00A42BBC" w:rsidRDefault="00A42BBC" w:rsidP="00A42BBC">
            <w:pPr>
              <w:jc w:val="center"/>
              <w:rPr>
                <w:rFonts w:ascii="Arial" w:hAnsi="Arial" w:cs="Arial"/>
                <w:bCs/>
              </w:rPr>
            </w:pPr>
            <w:r>
              <w:rPr>
                <w:rFonts w:ascii="Arial" w:hAnsi="Arial" w:cs="Arial"/>
                <w:bCs/>
              </w:rPr>
              <w:t xml:space="preserve">S </w:t>
            </w:r>
            <w:r w:rsidRPr="004E486E">
              <w:rPr>
                <w:rFonts w:ascii="Arial" w:hAnsi="Arial" w:cs="Arial"/>
                <w:bCs/>
              </w:rPr>
              <w:t>8-12</w:t>
            </w:r>
            <w:r>
              <w:rPr>
                <w:rFonts w:ascii="Arial" w:hAnsi="Arial" w:cs="Arial"/>
                <w:bCs/>
              </w:rPr>
              <w:t>/ V 8-12</w:t>
            </w:r>
          </w:p>
          <w:p w14:paraId="2FB3B8B9" w14:textId="77777777" w:rsidR="00A42BBC" w:rsidRDefault="00A42BBC" w:rsidP="00A42BBC">
            <w:pPr>
              <w:jc w:val="center"/>
              <w:rPr>
                <w:rFonts w:ascii="Arial" w:hAnsi="Arial" w:cs="Arial"/>
                <w:bCs/>
              </w:rPr>
            </w:pPr>
            <w:r>
              <w:rPr>
                <w:rFonts w:ascii="Arial" w:hAnsi="Arial" w:cs="Arial"/>
                <w:bCs/>
              </w:rPr>
              <w:t xml:space="preserve">S </w:t>
            </w:r>
            <w:r w:rsidRPr="004E486E">
              <w:rPr>
                <w:rFonts w:ascii="Arial" w:hAnsi="Arial" w:cs="Arial"/>
                <w:bCs/>
              </w:rPr>
              <w:t>13-15</w:t>
            </w:r>
            <w:r>
              <w:rPr>
                <w:rFonts w:ascii="Arial" w:hAnsi="Arial" w:cs="Arial"/>
                <w:bCs/>
              </w:rPr>
              <w:t>/ V 13-15</w:t>
            </w:r>
          </w:p>
          <w:p w14:paraId="1CC270F8" w14:textId="77777777" w:rsidR="00A42BBC" w:rsidRDefault="00A42BBC" w:rsidP="00A42BBC">
            <w:pPr>
              <w:jc w:val="center"/>
              <w:rPr>
                <w:rFonts w:ascii="Arial" w:hAnsi="Arial" w:cs="Arial"/>
                <w:bCs/>
              </w:rPr>
            </w:pPr>
            <w:r>
              <w:rPr>
                <w:rFonts w:ascii="Arial" w:hAnsi="Arial" w:cs="Arial"/>
                <w:bCs/>
              </w:rPr>
              <w:t xml:space="preserve">S </w:t>
            </w:r>
            <w:r w:rsidRPr="004E486E">
              <w:rPr>
                <w:rFonts w:ascii="Arial" w:hAnsi="Arial" w:cs="Arial"/>
                <w:bCs/>
              </w:rPr>
              <w:t>16-49</w:t>
            </w:r>
            <w:r>
              <w:rPr>
                <w:rFonts w:ascii="Arial" w:hAnsi="Arial" w:cs="Arial"/>
                <w:bCs/>
              </w:rPr>
              <w:t>/ V 16-49</w:t>
            </w:r>
          </w:p>
          <w:p w14:paraId="0CFF4C83" w14:textId="6A7492D0" w:rsidR="00A42BBC" w:rsidRDefault="00A42BBC" w:rsidP="00A42BBC">
            <w:pPr>
              <w:jc w:val="center"/>
              <w:rPr>
                <w:rFonts w:ascii="Arial" w:hAnsi="Arial" w:cs="Arial"/>
              </w:rPr>
            </w:pPr>
            <w:r>
              <w:rPr>
                <w:rFonts w:ascii="Arial" w:hAnsi="Arial" w:cs="Arial"/>
                <w:bCs/>
              </w:rPr>
              <w:t xml:space="preserve">S </w:t>
            </w:r>
            <w:r w:rsidRPr="004E486E">
              <w:rPr>
                <w:rFonts w:ascii="Arial" w:hAnsi="Arial" w:cs="Arial"/>
                <w:bCs/>
              </w:rPr>
              <w:t>50</w:t>
            </w:r>
            <w:r>
              <w:rPr>
                <w:rFonts w:ascii="Arial" w:hAnsi="Arial" w:cs="Arial"/>
                <w:bCs/>
              </w:rPr>
              <w:t>/ V 50</w:t>
            </w:r>
          </w:p>
        </w:tc>
      </w:tr>
      <w:tr w:rsidR="00A42BBC" w14:paraId="207D941A" w14:textId="77777777" w:rsidTr="00BF5199">
        <w:tc>
          <w:tcPr>
            <w:tcW w:w="0" w:type="auto"/>
            <w:shd w:val="clear" w:color="auto" w:fill="auto"/>
          </w:tcPr>
          <w:p w14:paraId="153122A9" w14:textId="361E9B4C" w:rsidR="00A42BBC" w:rsidRDefault="00A42BBC" w:rsidP="00A42BBC">
            <w:pPr>
              <w:rPr>
                <w:rFonts w:ascii="Arial" w:hAnsi="Arial" w:cs="Arial"/>
                <w:bCs/>
              </w:rPr>
            </w:pPr>
            <w:r>
              <w:rPr>
                <w:rFonts w:ascii="Arial" w:hAnsi="Arial" w:cs="Arial"/>
                <w:bCs/>
              </w:rPr>
              <w:t xml:space="preserve">5. </w:t>
            </w:r>
            <w:r>
              <w:rPr>
                <w:rFonts w:ascii="Arial" w:hAnsi="Arial" w:cs="Arial"/>
                <w:bCs/>
              </w:rPr>
              <w:t>Veiklības skrējiens</w:t>
            </w:r>
          </w:p>
          <w:p w14:paraId="28FA6852" w14:textId="190B72DB" w:rsidR="00A42BBC" w:rsidRDefault="00A42BBC" w:rsidP="00A42BBC">
            <w:pPr>
              <w:rPr>
                <w:rFonts w:ascii="Arial" w:hAnsi="Arial" w:cs="Arial"/>
              </w:rPr>
            </w:pPr>
            <w:r>
              <w:rPr>
                <w:rFonts w:ascii="Arial" w:hAnsi="Arial" w:cs="Arial"/>
                <w:bCs/>
              </w:rPr>
              <w:t>12:30-13:50</w:t>
            </w:r>
          </w:p>
        </w:tc>
        <w:tc>
          <w:tcPr>
            <w:tcW w:w="5932" w:type="dxa"/>
            <w:shd w:val="clear" w:color="auto" w:fill="auto"/>
          </w:tcPr>
          <w:p w14:paraId="2980D108" w14:textId="6741FDA5" w:rsidR="00A42BBC" w:rsidRDefault="00A42BBC" w:rsidP="00A42BBC">
            <w:pPr>
              <w:rPr>
                <w:rFonts w:ascii="Arial" w:hAnsi="Arial" w:cs="Arial"/>
              </w:rPr>
            </w:pPr>
            <w:r w:rsidRPr="004907AE">
              <w:rPr>
                <w:rFonts w:ascii="Arial" w:hAnsi="Arial" w:cs="Arial"/>
                <w:bCs/>
              </w:rPr>
              <w:t xml:space="preserve">Detalizēts uzdevumu apraksts tiks iedots līdz </w:t>
            </w:r>
            <w:r>
              <w:rPr>
                <w:rFonts w:ascii="Arial" w:hAnsi="Arial" w:cs="Arial"/>
                <w:bCs/>
              </w:rPr>
              <w:t>veiklības skrējiena</w:t>
            </w:r>
            <w:r w:rsidRPr="004907AE">
              <w:rPr>
                <w:rFonts w:ascii="Arial" w:hAnsi="Arial" w:cs="Arial"/>
                <w:bCs/>
              </w:rPr>
              <w:t xml:space="preserve"> sākumam.</w:t>
            </w:r>
          </w:p>
        </w:tc>
        <w:tc>
          <w:tcPr>
            <w:tcW w:w="1978" w:type="dxa"/>
          </w:tcPr>
          <w:p w14:paraId="69AC84B8" w14:textId="77777777" w:rsidR="00A42BBC" w:rsidRDefault="00A42BBC" w:rsidP="00A42BBC">
            <w:pPr>
              <w:jc w:val="center"/>
              <w:rPr>
                <w:rFonts w:ascii="Arial" w:hAnsi="Arial" w:cs="Arial"/>
                <w:bCs/>
              </w:rPr>
            </w:pPr>
            <w:r>
              <w:rPr>
                <w:rFonts w:ascii="Arial" w:hAnsi="Arial" w:cs="Arial"/>
                <w:bCs/>
              </w:rPr>
              <w:t xml:space="preserve">B </w:t>
            </w:r>
            <w:r w:rsidRPr="004E486E">
              <w:rPr>
                <w:rFonts w:ascii="Arial" w:hAnsi="Arial" w:cs="Arial"/>
                <w:bCs/>
              </w:rPr>
              <w:t>7</w:t>
            </w:r>
          </w:p>
          <w:p w14:paraId="1A6C889F" w14:textId="77777777" w:rsidR="00A42BBC" w:rsidRDefault="00A42BBC" w:rsidP="00A42BBC">
            <w:pPr>
              <w:jc w:val="center"/>
              <w:rPr>
                <w:rFonts w:ascii="Arial" w:hAnsi="Arial" w:cs="Arial"/>
                <w:bCs/>
              </w:rPr>
            </w:pPr>
            <w:r>
              <w:rPr>
                <w:rFonts w:ascii="Arial" w:hAnsi="Arial" w:cs="Arial"/>
                <w:bCs/>
              </w:rPr>
              <w:t xml:space="preserve">S </w:t>
            </w:r>
            <w:r w:rsidRPr="004E486E">
              <w:rPr>
                <w:rFonts w:ascii="Arial" w:hAnsi="Arial" w:cs="Arial"/>
                <w:bCs/>
              </w:rPr>
              <w:t>8-12</w:t>
            </w:r>
            <w:r>
              <w:rPr>
                <w:rFonts w:ascii="Arial" w:hAnsi="Arial" w:cs="Arial"/>
                <w:bCs/>
              </w:rPr>
              <w:t>/ V 8-12</w:t>
            </w:r>
          </w:p>
          <w:p w14:paraId="50C20651" w14:textId="77777777" w:rsidR="00A42BBC" w:rsidRDefault="00A42BBC" w:rsidP="00A42BBC">
            <w:pPr>
              <w:jc w:val="center"/>
              <w:rPr>
                <w:rFonts w:ascii="Arial" w:hAnsi="Arial" w:cs="Arial"/>
                <w:bCs/>
              </w:rPr>
            </w:pPr>
            <w:r>
              <w:rPr>
                <w:rFonts w:ascii="Arial" w:hAnsi="Arial" w:cs="Arial"/>
                <w:bCs/>
              </w:rPr>
              <w:t xml:space="preserve">S </w:t>
            </w:r>
            <w:r w:rsidRPr="004E486E">
              <w:rPr>
                <w:rFonts w:ascii="Arial" w:hAnsi="Arial" w:cs="Arial"/>
                <w:bCs/>
              </w:rPr>
              <w:t>13-15</w:t>
            </w:r>
            <w:r>
              <w:rPr>
                <w:rFonts w:ascii="Arial" w:hAnsi="Arial" w:cs="Arial"/>
                <w:bCs/>
              </w:rPr>
              <w:t>/ V 13-15</w:t>
            </w:r>
          </w:p>
          <w:p w14:paraId="3E792100" w14:textId="77777777" w:rsidR="00A42BBC" w:rsidRDefault="00A42BBC" w:rsidP="00A42BBC">
            <w:pPr>
              <w:jc w:val="center"/>
              <w:rPr>
                <w:rFonts w:ascii="Arial" w:hAnsi="Arial" w:cs="Arial"/>
                <w:bCs/>
              </w:rPr>
            </w:pPr>
            <w:r>
              <w:rPr>
                <w:rFonts w:ascii="Arial" w:hAnsi="Arial" w:cs="Arial"/>
                <w:bCs/>
              </w:rPr>
              <w:t xml:space="preserve">S </w:t>
            </w:r>
            <w:r w:rsidRPr="004E486E">
              <w:rPr>
                <w:rFonts w:ascii="Arial" w:hAnsi="Arial" w:cs="Arial"/>
                <w:bCs/>
              </w:rPr>
              <w:t>16-49</w:t>
            </w:r>
            <w:r>
              <w:rPr>
                <w:rFonts w:ascii="Arial" w:hAnsi="Arial" w:cs="Arial"/>
                <w:bCs/>
              </w:rPr>
              <w:t>/ V 16-49</w:t>
            </w:r>
          </w:p>
          <w:p w14:paraId="4DDFDF12" w14:textId="47F3D318" w:rsidR="00A42BBC" w:rsidRDefault="00A42BBC" w:rsidP="00A42BBC">
            <w:pPr>
              <w:jc w:val="center"/>
              <w:rPr>
                <w:rFonts w:ascii="Arial" w:hAnsi="Arial" w:cs="Arial"/>
              </w:rPr>
            </w:pPr>
            <w:r>
              <w:rPr>
                <w:rFonts w:ascii="Arial" w:hAnsi="Arial" w:cs="Arial"/>
                <w:bCs/>
              </w:rPr>
              <w:t xml:space="preserve">S </w:t>
            </w:r>
            <w:r w:rsidRPr="004E486E">
              <w:rPr>
                <w:rFonts w:ascii="Arial" w:hAnsi="Arial" w:cs="Arial"/>
                <w:bCs/>
              </w:rPr>
              <w:t>50</w:t>
            </w:r>
            <w:r>
              <w:rPr>
                <w:rFonts w:ascii="Arial" w:hAnsi="Arial" w:cs="Arial"/>
                <w:bCs/>
              </w:rPr>
              <w:t>/ V 50</w:t>
            </w:r>
          </w:p>
        </w:tc>
      </w:tr>
      <w:tr w:rsidR="00A42BBC" w14:paraId="01BB6424" w14:textId="77777777" w:rsidTr="00BF5199">
        <w:tc>
          <w:tcPr>
            <w:tcW w:w="0" w:type="auto"/>
            <w:shd w:val="clear" w:color="auto" w:fill="auto"/>
          </w:tcPr>
          <w:p w14:paraId="6FF60E3E" w14:textId="3A88B215" w:rsidR="00A42BBC" w:rsidRPr="004907AE" w:rsidRDefault="00A42BBC" w:rsidP="00A42BBC">
            <w:pPr>
              <w:rPr>
                <w:rFonts w:ascii="Arial" w:hAnsi="Arial" w:cs="Arial"/>
                <w:bCs/>
              </w:rPr>
            </w:pPr>
            <w:r>
              <w:rPr>
                <w:rFonts w:ascii="Arial" w:hAnsi="Arial" w:cs="Arial"/>
                <w:bCs/>
              </w:rPr>
              <w:t xml:space="preserve">6. </w:t>
            </w:r>
            <w:r w:rsidRPr="004907AE">
              <w:rPr>
                <w:rFonts w:ascii="Arial" w:hAnsi="Arial" w:cs="Arial"/>
                <w:bCs/>
              </w:rPr>
              <w:t>Krokets</w:t>
            </w:r>
          </w:p>
          <w:p w14:paraId="4D8D4826" w14:textId="77777777" w:rsidR="00A42BBC" w:rsidRPr="004907AE" w:rsidRDefault="00A42BBC" w:rsidP="00A42BBC">
            <w:pPr>
              <w:rPr>
                <w:rFonts w:ascii="Arial" w:hAnsi="Arial" w:cs="Arial"/>
                <w:bCs/>
              </w:rPr>
            </w:pPr>
            <w:r w:rsidRPr="004907AE">
              <w:rPr>
                <w:rFonts w:ascii="Arial" w:hAnsi="Arial" w:cs="Arial"/>
                <w:bCs/>
              </w:rPr>
              <w:t>12:30-13:50</w:t>
            </w:r>
          </w:p>
          <w:p w14:paraId="0CA765C4" w14:textId="038B472E" w:rsidR="00A42BBC" w:rsidRDefault="00A42BBC" w:rsidP="00A42BBC">
            <w:pPr>
              <w:rPr>
                <w:rFonts w:ascii="Arial" w:hAnsi="Arial" w:cs="Arial"/>
              </w:rPr>
            </w:pPr>
          </w:p>
        </w:tc>
        <w:tc>
          <w:tcPr>
            <w:tcW w:w="5932" w:type="dxa"/>
            <w:shd w:val="clear" w:color="auto" w:fill="auto"/>
          </w:tcPr>
          <w:p w14:paraId="0CF7CC26" w14:textId="4015BBBC" w:rsidR="00A42BBC" w:rsidRPr="001F1F33" w:rsidRDefault="00A42BBC" w:rsidP="00A42BBC">
            <w:pPr>
              <w:rPr>
                <w:rFonts w:ascii="Arial" w:hAnsi="Arial" w:cs="Arial"/>
                <w:b/>
                <w:bCs/>
                <w:i/>
                <w:iCs/>
              </w:rPr>
            </w:pPr>
            <w:r w:rsidRPr="004907AE">
              <w:rPr>
                <w:rFonts w:ascii="Arial" w:hAnsi="Arial" w:cs="Arial"/>
                <w:bCs/>
              </w:rPr>
              <w:t>Kroketu spēlē ar speciāliem āmuriem. Spēles mērķis ir ar pēc iespējas mazāku āmura sitienu skaitu pārvietot savu bumbu cauri noteiktai vārtiņu kombinācijai no starta līdz finiša mietam.</w:t>
            </w:r>
          </w:p>
        </w:tc>
        <w:tc>
          <w:tcPr>
            <w:tcW w:w="1978" w:type="dxa"/>
          </w:tcPr>
          <w:p w14:paraId="1CD004A6" w14:textId="77777777" w:rsidR="00A42BBC" w:rsidRDefault="00A42BBC" w:rsidP="00A42BBC">
            <w:pPr>
              <w:jc w:val="center"/>
              <w:rPr>
                <w:rFonts w:ascii="Arial" w:hAnsi="Arial" w:cs="Arial"/>
                <w:bCs/>
              </w:rPr>
            </w:pPr>
            <w:r>
              <w:rPr>
                <w:rFonts w:ascii="Arial" w:hAnsi="Arial" w:cs="Arial"/>
                <w:bCs/>
              </w:rPr>
              <w:t xml:space="preserve">B </w:t>
            </w:r>
            <w:r w:rsidRPr="004E486E">
              <w:rPr>
                <w:rFonts w:ascii="Arial" w:hAnsi="Arial" w:cs="Arial"/>
                <w:bCs/>
              </w:rPr>
              <w:t>7</w:t>
            </w:r>
          </w:p>
          <w:p w14:paraId="734F169D" w14:textId="77777777" w:rsidR="00A42BBC" w:rsidRDefault="00A42BBC" w:rsidP="00A42BBC">
            <w:pPr>
              <w:jc w:val="center"/>
              <w:rPr>
                <w:rFonts w:ascii="Arial" w:hAnsi="Arial" w:cs="Arial"/>
                <w:bCs/>
              </w:rPr>
            </w:pPr>
            <w:r>
              <w:rPr>
                <w:rFonts w:ascii="Arial" w:hAnsi="Arial" w:cs="Arial"/>
                <w:bCs/>
              </w:rPr>
              <w:t xml:space="preserve">S </w:t>
            </w:r>
            <w:r w:rsidRPr="004E486E">
              <w:rPr>
                <w:rFonts w:ascii="Arial" w:hAnsi="Arial" w:cs="Arial"/>
                <w:bCs/>
              </w:rPr>
              <w:t>8-12</w:t>
            </w:r>
            <w:r>
              <w:rPr>
                <w:rFonts w:ascii="Arial" w:hAnsi="Arial" w:cs="Arial"/>
                <w:bCs/>
              </w:rPr>
              <w:t>/ V 8-12</w:t>
            </w:r>
          </w:p>
          <w:p w14:paraId="3C237BB9" w14:textId="77777777" w:rsidR="00A42BBC" w:rsidRDefault="00A42BBC" w:rsidP="00A42BBC">
            <w:pPr>
              <w:jc w:val="center"/>
              <w:rPr>
                <w:rFonts w:ascii="Arial" w:hAnsi="Arial" w:cs="Arial"/>
                <w:bCs/>
              </w:rPr>
            </w:pPr>
            <w:r>
              <w:rPr>
                <w:rFonts w:ascii="Arial" w:hAnsi="Arial" w:cs="Arial"/>
                <w:bCs/>
              </w:rPr>
              <w:t xml:space="preserve">S </w:t>
            </w:r>
            <w:r w:rsidRPr="004E486E">
              <w:rPr>
                <w:rFonts w:ascii="Arial" w:hAnsi="Arial" w:cs="Arial"/>
                <w:bCs/>
              </w:rPr>
              <w:t>13-15</w:t>
            </w:r>
            <w:r>
              <w:rPr>
                <w:rFonts w:ascii="Arial" w:hAnsi="Arial" w:cs="Arial"/>
                <w:bCs/>
              </w:rPr>
              <w:t>/ V 13-15</w:t>
            </w:r>
          </w:p>
          <w:p w14:paraId="384E3742" w14:textId="77777777" w:rsidR="00A42BBC" w:rsidRDefault="00A42BBC" w:rsidP="00A42BBC">
            <w:pPr>
              <w:jc w:val="center"/>
              <w:rPr>
                <w:rFonts w:ascii="Arial" w:hAnsi="Arial" w:cs="Arial"/>
                <w:bCs/>
              </w:rPr>
            </w:pPr>
            <w:r>
              <w:rPr>
                <w:rFonts w:ascii="Arial" w:hAnsi="Arial" w:cs="Arial"/>
                <w:bCs/>
              </w:rPr>
              <w:t xml:space="preserve">S </w:t>
            </w:r>
            <w:r w:rsidRPr="004E486E">
              <w:rPr>
                <w:rFonts w:ascii="Arial" w:hAnsi="Arial" w:cs="Arial"/>
                <w:bCs/>
              </w:rPr>
              <w:t>16-49</w:t>
            </w:r>
            <w:r>
              <w:rPr>
                <w:rFonts w:ascii="Arial" w:hAnsi="Arial" w:cs="Arial"/>
                <w:bCs/>
              </w:rPr>
              <w:t>/ V 16-49</w:t>
            </w:r>
          </w:p>
          <w:p w14:paraId="195F8D46" w14:textId="2BAAAAA8" w:rsidR="00A42BBC" w:rsidRDefault="00A42BBC" w:rsidP="00A42BBC">
            <w:pPr>
              <w:jc w:val="center"/>
              <w:rPr>
                <w:rFonts w:ascii="Arial" w:hAnsi="Arial" w:cs="Arial"/>
              </w:rPr>
            </w:pPr>
            <w:r>
              <w:rPr>
                <w:rFonts w:ascii="Arial" w:hAnsi="Arial" w:cs="Arial"/>
                <w:bCs/>
              </w:rPr>
              <w:t xml:space="preserve">S </w:t>
            </w:r>
            <w:r w:rsidRPr="004E486E">
              <w:rPr>
                <w:rFonts w:ascii="Arial" w:hAnsi="Arial" w:cs="Arial"/>
                <w:bCs/>
              </w:rPr>
              <w:t>50</w:t>
            </w:r>
            <w:r>
              <w:rPr>
                <w:rFonts w:ascii="Arial" w:hAnsi="Arial" w:cs="Arial"/>
                <w:bCs/>
              </w:rPr>
              <w:t>/ V 50</w:t>
            </w:r>
          </w:p>
        </w:tc>
      </w:tr>
    </w:tbl>
    <w:p w14:paraId="7CD2D159" w14:textId="052C6578" w:rsidR="00193C37" w:rsidRPr="00193C37" w:rsidRDefault="00193C37" w:rsidP="00193C37">
      <w:pPr>
        <w:pStyle w:val="ListParagraph"/>
        <w:numPr>
          <w:ilvl w:val="0"/>
          <w:numId w:val="46"/>
        </w:numPr>
        <w:spacing w:before="120" w:after="0"/>
        <w:ind w:left="357" w:hanging="357"/>
        <w:contextualSpacing w:val="0"/>
        <w:jc w:val="both"/>
        <w:rPr>
          <w:rFonts w:ascii="Arial" w:hAnsi="Arial" w:cs="Arial"/>
          <w:b/>
          <w:bCs/>
          <w:highlight w:val="lightGray"/>
        </w:rPr>
      </w:pPr>
      <w:r w:rsidRPr="00193C37">
        <w:rPr>
          <w:rFonts w:ascii="Arial" w:hAnsi="Arial" w:cs="Arial"/>
          <w:b/>
          <w:bCs/>
          <w:highlight w:val="lightGray"/>
        </w:rPr>
        <w:t>PIETEIKŠANĀS:</w:t>
      </w:r>
    </w:p>
    <w:p w14:paraId="23AB8CFA" w14:textId="77777777" w:rsidR="00BF5199" w:rsidRPr="00BF5199" w:rsidRDefault="00BF5199" w:rsidP="00BF5199">
      <w:pPr>
        <w:pStyle w:val="ListParagraph"/>
        <w:numPr>
          <w:ilvl w:val="1"/>
          <w:numId w:val="46"/>
        </w:numPr>
        <w:spacing w:before="120" w:after="0"/>
        <w:jc w:val="both"/>
        <w:rPr>
          <w:rFonts w:ascii="Arial" w:hAnsi="Arial" w:cs="Arial"/>
          <w:lang w:val="lv-LV"/>
        </w:rPr>
      </w:pPr>
      <w:r w:rsidRPr="00BF5199">
        <w:rPr>
          <w:rFonts w:ascii="Arial" w:hAnsi="Arial" w:cs="Arial"/>
          <w:lang w:val="lv-LV"/>
        </w:rPr>
        <w:t>Dalībnieki iepriekš var pieteikties pie Valmieras novada Sporta pārvaldes sporta organizatores Burtnieku un Mazsalacas apvienības teritorijās Diānas Krastiņas e-pastā: diana.krastina@valmierasnovads.lv vai pa tālruni 20264676.</w:t>
      </w:r>
    </w:p>
    <w:p w14:paraId="074C2399" w14:textId="77777777" w:rsidR="00BF5199" w:rsidRPr="00BF5199" w:rsidRDefault="00BF5199" w:rsidP="00BF5199">
      <w:pPr>
        <w:pStyle w:val="ListParagraph"/>
        <w:numPr>
          <w:ilvl w:val="1"/>
          <w:numId w:val="46"/>
        </w:numPr>
        <w:spacing w:before="120" w:after="0"/>
        <w:jc w:val="both"/>
        <w:rPr>
          <w:rFonts w:ascii="Arial" w:hAnsi="Arial" w:cs="Arial"/>
          <w:lang w:val="lv-LV"/>
        </w:rPr>
      </w:pPr>
      <w:r w:rsidRPr="00BF5199">
        <w:rPr>
          <w:rFonts w:ascii="Arial" w:hAnsi="Arial" w:cs="Arial"/>
          <w:lang w:val="lv-LV"/>
        </w:rPr>
        <w:t>Dalībniekiem būs iespējams pieteikties uz vietas sacensību dienā no plkst.10:30.</w:t>
      </w:r>
    </w:p>
    <w:p w14:paraId="2139D8BF" w14:textId="43C522BF" w:rsidR="008C548B" w:rsidRPr="00193C37" w:rsidRDefault="00F57AF8" w:rsidP="00193C37">
      <w:pPr>
        <w:pStyle w:val="ListParagraph"/>
        <w:numPr>
          <w:ilvl w:val="0"/>
          <w:numId w:val="46"/>
        </w:numPr>
        <w:spacing w:before="120" w:after="0"/>
        <w:ind w:left="357" w:hanging="357"/>
        <w:contextualSpacing w:val="0"/>
        <w:jc w:val="both"/>
        <w:rPr>
          <w:rFonts w:ascii="Arial" w:hAnsi="Arial" w:cs="Arial"/>
          <w:b/>
          <w:bCs/>
          <w:highlight w:val="lightGray"/>
        </w:rPr>
      </w:pPr>
      <w:r w:rsidRPr="00193C37">
        <w:rPr>
          <w:rFonts w:ascii="Arial" w:hAnsi="Arial" w:cs="Arial"/>
          <w:b/>
          <w:bCs/>
          <w:highlight w:val="lightGray"/>
        </w:rPr>
        <w:t>APBALVOŠANA</w:t>
      </w:r>
    </w:p>
    <w:p w14:paraId="7167C30C" w14:textId="3BF22941" w:rsidR="00193C37" w:rsidRPr="00193C37" w:rsidRDefault="00193C37" w:rsidP="008C548B">
      <w:pPr>
        <w:pStyle w:val="ListParagraph"/>
        <w:numPr>
          <w:ilvl w:val="1"/>
          <w:numId w:val="46"/>
        </w:numPr>
        <w:spacing w:after="0"/>
        <w:jc w:val="both"/>
        <w:rPr>
          <w:rFonts w:ascii="Arial" w:hAnsi="Arial" w:cs="Arial"/>
          <w:lang w:val="lv-LV"/>
        </w:rPr>
      </w:pPr>
      <w:r w:rsidRPr="00193C37">
        <w:rPr>
          <w:rFonts w:ascii="Arial" w:hAnsi="Arial" w:cs="Arial"/>
          <w:lang w:val="lv-LV"/>
        </w:rPr>
        <w:t>Komandu sporta disciplīnās tiks apbalvoti 1.-3.vietu ieguvēji katrā disciplīnā ar medaļām.</w:t>
      </w:r>
    </w:p>
    <w:p w14:paraId="0B80404D" w14:textId="2D24A201" w:rsidR="008C548B" w:rsidRPr="00193C37" w:rsidRDefault="00764F9E" w:rsidP="008C548B">
      <w:pPr>
        <w:pStyle w:val="ListParagraph"/>
        <w:numPr>
          <w:ilvl w:val="1"/>
          <w:numId w:val="46"/>
        </w:numPr>
        <w:spacing w:after="0"/>
        <w:jc w:val="both"/>
        <w:rPr>
          <w:rFonts w:ascii="Arial" w:hAnsi="Arial" w:cs="Arial"/>
          <w:b/>
          <w:bCs/>
          <w:lang w:val="lv-LV"/>
        </w:rPr>
      </w:pPr>
      <w:r w:rsidRPr="00193C37">
        <w:rPr>
          <w:rFonts w:ascii="Arial" w:hAnsi="Arial" w:cs="Arial"/>
          <w:lang w:val="lv-LV"/>
        </w:rPr>
        <w:t>Katrā sporta disciplīnā apbalvo 1. - 3.vietu uzvarētājus visās vecuma grupās</w:t>
      </w:r>
      <w:r w:rsidR="00263C62" w:rsidRPr="00193C37">
        <w:rPr>
          <w:rFonts w:ascii="Arial" w:hAnsi="Arial" w:cs="Arial"/>
          <w:lang w:val="lv-LV"/>
        </w:rPr>
        <w:t>;</w:t>
      </w:r>
    </w:p>
    <w:p w14:paraId="20E15EA8" w14:textId="3C9D4804" w:rsidR="00764F9E" w:rsidRPr="00193C37" w:rsidRDefault="00764F9E" w:rsidP="008C548B">
      <w:pPr>
        <w:pStyle w:val="ListParagraph"/>
        <w:numPr>
          <w:ilvl w:val="1"/>
          <w:numId w:val="46"/>
        </w:numPr>
        <w:spacing w:after="0"/>
        <w:jc w:val="both"/>
        <w:rPr>
          <w:rFonts w:ascii="Arial" w:hAnsi="Arial" w:cs="Arial"/>
          <w:b/>
          <w:bCs/>
          <w:lang w:val="lv-LV"/>
        </w:rPr>
      </w:pPr>
      <w:r w:rsidRPr="00193C37">
        <w:rPr>
          <w:rFonts w:ascii="Arial" w:hAnsi="Arial" w:cs="Arial"/>
          <w:lang w:val="lv-LV"/>
        </w:rPr>
        <w:t>Gadījumā, ja sportists nevar ierasties uz apbalvošanas ceremoniju, tam ir iespēja saņemt apbalvojumu, vienas nedēļas laikā pēc sporta pasākuma, par to informējot sacensību organizatoru. Pēc šī termiņa noslēgšanās apbalvojumu</w:t>
      </w:r>
      <w:r w:rsidR="008C548B" w:rsidRPr="00193C37">
        <w:rPr>
          <w:rFonts w:ascii="Arial" w:hAnsi="Arial" w:cs="Arial"/>
          <w:lang w:val="lv-LV"/>
        </w:rPr>
        <w:t xml:space="preserve"> </w:t>
      </w:r>
      <w:r w:rsidRPr="00193C37">
        <w:rPr>
          <w:rFonts w:ascii="Arial" w:hAnsi="Arial" w:cs="Arial"/>
          <w:lang w:val="lv-LV"/>
        </w:rPr>
        <w:t>nebūs iespējams saņemt.</w:t>
      </w:r>
    </w:p>
    <w:p w14:paraId="7E0F1DAC" w14:textId="65FC7A6E" w:rsidR="00A60E18" w:rsidRPr="00A5667F" w:rsidRDefault="000460A7" w:rsidP="002D691E">
      <w:pPr>
        <w:spacing w:before="120" w:after="0"/>
        <w:jc w:val="both"/>
        <w:rPr>
          <w:rFonts w:ascii="Arial" w:hAnsi="Arial" w:cs="Arial"/>
          <w:b/>
          <w:bCs/>
        </w:rPr>
      </w:pPr>
      <w:r w:rsidRPr="00A5667F">
        <w:rPr>
          <w:rFonts w:ascii="Arial" w:hAnsi="Arial" w:cs="Arial"/>
          <w:b/>
          <w:bCs/>
          <w:highlight w:val="lightGray"/>
        </w:rPr>
        <w:t>8</w:t>
      </w:r>
      <w:r w:rsidR="001D02C3" w:rsidRPr="00A5667F">
        <w:rPr>
          <w:rFonts w:ascii="Arial" w:hAnsi="Arial" w:cs="Arial"/>
          <w:b/>
          <w:bCs/>
          <w:highlight w:val="lightGray"/>
        </w:rPr>
        <w:t xml:space="preserve">. </w:t>
      </w:r>
      <w:r w:rsidR="00A60E18" w:rsidRPr="00A5667F">
        <w:rPr>
          <w:rFonts w:ascii="Arial" w:hAnsi="Arial" w:cs="Arial"/>
          <w:b/>
          <w:bCs/>
          <w:highlight w:val="lightGray"/>
        </w:rPr>
        <w:t>PERSONAS DATU APSTRĀDE:</w:t>
      </w:r>
    </w:p>
    <w:p w14:paraId="25652D83" w14:textId="625E52D7" w:rsidR="00A60E18" w:rsidRPr="00A5667F" w:rsidRDefault="00A60E18" w:rsidP="00354112">
      <w:pPr>
        <w:pStyle w:val="ListParagraph"/>
        <w:numPr>
          <w:ilvl w:val="0"/>
          <w:numId w:val="28"/>
        </w:numPr>
        <w:spacing w:after="0" w:line="240" w:lineRule="auto"/>
        <w:jc w:val="both"/>
        <w:rPr>
          <w:rFonts w:ascii="Arial" w:hAnsi="Arial" w:cs="Arial"/>
          <w:lang w:val="lv-LV"/>
        </w:rPr>
      </w:pPr>
      <w:r w:rsidRPr="00A5667F">
        <w:rPr>
          <w:rFonts w:ascii="Arial" w:hAnsi="Arial" w:cs="Arial"/>
          <w:lang w:val="lv-LV"/>
        </w:rPr>
        <w:t>Personas datu apstrādes pārzinis ir Valmieras novada pašvaldība, reģ.Nr.90000043403, adrese: Lāčplēša iela 2, Valmiera, LV-4201, tel. 64207120; e-pasts: pasts@valmierasnovads.lv</w:t>
      </w:r>
      <w:r w:rsidR="00234C23" w:rsidRPr="00A5667F">
        <w:rPr>
          <w:rFonts w:ascii="Arial" w:hAnsi="Arial" w:cs="Arial"/>
          <w:lang w:val="lv-LV"/>
        </w:rPr>
        <w:t>;</w:t>
      </w:r>
    </w:p>
    <w:p w14:paraId="66F572BD" w14:textId="392FD342" w:rsidR="00A60E18" w:rsidRPr="00A5667F" w:rsidRDefault="00A60E18" w:rsidP="00354112">
      <w:pPr>
        <w:pStyle w:val="ListParagraph"/>
        <w:numPr>
          <w:ilvl w:val="0"/>
          <w:numId w:val="28"/>
        </w:numPr>
        <w:spacing w:after="0" w:line="240" w:lineRule="auto"/>
        <w:jc w:val="both"/>
        <w:rPr>
          <w:rFonts w:ascii="Arial" w:hAnsi="Arial" w:cs="Arial"/>
          <w:lang w:val="lv-LV"/>
        </w:rPr>
      </w:pPr>
      <w:r w:rsidRPr="00A5667F">
        <w:rPr>
          <w:rFonts w:ascii="Arial" w:hAnsi="Arial" w:cs="Arial"/>
          <w:lang w:val="lv-LV"/>
        </w:rPr>
        <w:t>Personas datu apstrādes tiesiskais pamats – likums “Par pašvaldībām” 15.panta 6.punkts, Vispārīgās datu aizsardzības regulas 6.panta 1.punkta c) un e) apakšpunkti</w:t>
      </w:r>
      <w:r w:rsidR="00234C23" w:rsidRPr="00A5667F">
        <w:rPr>
          <w:rFonts w:ascii="Arial" w:hAnsi="Arial" w:cs="Arial"/>
          <w:lang w:val="lv-LV"/>
        </w:rPr>
        <w:t>;</w:t>
      </w:r>
    </w:p>
    <w:p w14:paraId="713FA93B" w14:textId="2EE56DF8" w:rsidR="00A60E18" w:rsidRPr="00A5667F" w:rsidRDefault="00A60E18" w:rsidP="00354112">
      <w:pPr>
        <w:pStyle w:val="ListParagraph"/>
        <w:numPr>
          <w:ilvl w:val="0"/>
          <w:numId w:val="28"/>
        </w:numPr>
        <w:spacing w:after="0" w:line="240" w:lineRule="auto"/>
        <w:jc w:val="both"/>
        <w:rPr>
          <w:rFonts w:ascii="Arial" w:hAnsi="Arial" w:cs="Arial"/>
          <w:lang w:val="lv-LV"/>
        </w:rPr>
      </w:pPr>
      <w:r w:rsidRPr="00A5667F">
        <w:rPr>
          <w:rFonts w:ascii="Arial" w:hAnsi="Arial" w:cs="Arial"/>
          <w:lang w:val="lv-LV"/>
        </w:rPr>
        <w:t>Personas datu apstrādes mērķis - īstenot šajā nolikumā noteikto mērķi un uzdevumus.</w:t>
      </w:r>
    </w:p>
    <w:p w14:paraId="324C1DD7" w14:textId="32B88FD2" w:rsidR="00A60E18" w:rsidRPr="00A5667F" w:rsidRDefault="00A60E18" w:rsidP="00354112">
      <w:pPr>
        <w:pStyle w:val="ListParagraph"/>
        <w:numPr>
          <w:ilvl w:val="0"/>
          <w:numId w:val="28"/>
        </w:numPr>
        <w:spacing w:after="0" w:line="240" w:lineRule="auto"/>
        <w:jc w:val="both"/>
        <w:rPr>
          <w:rFonts w:ascii="Arial" w:hAnsi="Arial" w:cs="Arial"/>
          <w:lang w:val="lv-LV"/>
        </w:rPr>
      </w:pPr>
      <w:r w:rsidRPr="00A5667F">
        <w:rPr>
          <w:rFonts w:ascii="Arial" w:hAnsi="Arial" w:cs="Arial"/>
          <w:lang w:val="lv-LV"/>
        </w:rPr>
        <w:t>Dalībnieka personas dati tiks apstrādāti atbilstoši fizisko personu datu aizsardzības</w:t>
      </w:r>
    </w:p>
    <w:p w14:paraId="2D21A00B" w14:textId="727A927F" w:rsidR="00A60E18" w:rsidRPr="00A5667F" w:rsidRDefault="00A60E18" w:rsidP="0063155F">
      <w:pPr>
        <w:pStyle w:val="ListParagraph"/>
        <w:spacing w:after="0" w:line="240" w:lineRule="auto"/>
        <w:jc w:val="both"/>
        <w:rPr>
          <w:rFonts w:ascii="Arial" w:hAnsi="Arial" w:cs="Arial"/>
          <w:lang w:val="lv-LV"/>
        </w:rPr>
      </w:pPr>
      <w:r w:rsidRPr="00A5667F">
        <w:rPr>
          <w:rFonts w:ascii="Arial" w:hAnsi="Arial" w:cs="Arial"/>
          <w:lang w:val="lv-LV"/>
        </w:rPr>
        <w:t>regulējuma prasībām</w:t>
      </w:r>
      <w:r w:rsidR="00234C23" w:rsidRPr="00A5667F">
        <w:rPr>
          <w:rFonts w:ascii="Arial" w:hAnsi="Arial" w:cs="Arial"/>
          <w:lang w:val="lv-LV"/>
        </w:rPr>
        <w:t>;</w:t>
      </w:r>
    </w:p>
    <w:p w14:paraId="33DDFF73" w14:textId="01221154" w:rsidR="00A60E18" w:rsidRPr="00A5667F" w:rsidRDefault="00A60E18" w:rsidP="00354112">
      <w:pPr>
        <w:pStyle w:val="ListParagraph"/>
        <w:numPr>
          <w:ilvl w:val="0"/>
          <w:numId w:val="28"/>
        </w:numPr>
        <w:spacing w:after="0" w:line="240" w:lineRule="auto"/>
        <w:jc w:val="both"/>
        <w:rPr>
          <w:rFonts w:ascii="Arial" w:hAnsi="Arial" w:cs="Arial"/>
          <w:lang w:val="lv-LV"/>
        </w:rPr>
      </w:pPr>
      <w:r w:rsidRPr="00A5667F">
        <w:rPr>
          <w:rFonts w:ascii="Arial" w:hAnsi="Arial" w:cs="Arial"/>
          <w:lang w:val="lv-LV"/>
        </w:rPr>
        <w:t>Pārzinis iegūtos personas datus apstrādās līdz mērķa sasniegšanai, izņemot, ja datu uzglabāšanas ilgums noteikts ar normatīvo aktu</w:t>
      </w:r>
      <w:r w:rsidR="00234C23" w:rsidRPr="00A5667F">
        <w:rPr>
          <w:rFonts w:ascii="Arial" w:hAnsi="Arial" w:cs="Arial"/>
          <w:lang w:val="lv-LV"/>
        </w:rPr>
        <w:t>;</w:t>
      </w:r>
    </w:p>
    <w:p w14:paraId="4817413B" w14:textId="6BC17440" w:rsidR="00A60E18" w:rsidRPr="00A5667F" w:rsidRDefault="00A60E18" w:rsidP="00354112">
      <w:pPr>
        <w:pStyle w:val="ListParagraph"/>
        <w:numPr>
          <w:ilvl w:val="0"/>
          <w:numId w:val="28"/>
        </w:numPr>
        <w:spacing w:after="0" w:line="240" w:lineRule="auto"/>
        <w:jc w:val="both"/>
        <w:rPr>
          <w:rFonts w:ascii="Arial" w:hAnsi="Arial" w:cs="Arial"/>
          <w:lang w:val="lv-LV"/>
        </w:rPr>
      </w:pPr>
      <w:r w:rsidRPr="00A5667F">
        <w:rPr>
          <w:rFonts w:ascii="Arial" w:hAnsi="Arial" w:cs="Arial"/>
          <w:lang w:val="lv-LV"/>
        </w:rPr>
        <w:t>Pasākuma laikā iespējama personas datu apstrāde fotografējot un/vai filmējot, lai iegūto materiālu izmantotu Valmieras novada pašvaldības publicitātes nolūkos</w:t>
      </w:r>
      <w:r w:rsidR="00234C23" w:rsidRPr="00A5667F">
        <w:rPr>
          <w:rFonts w:ascii="Arial" w:hAnsi="Arial" w:cs="Arial"/>
          <w:lang w:val="lv-LV"/>
        </w:rPr>
        <w:t>;</w:t>
      </w:r>
    </w:p>
    <w:p w14:paraId="6E892495" w14:textId="0E3E871D" w:rsidR="00A60E18" w:rsidRPr="00A5667F" w:rsidRDefault="00A60E18" w:rsidP="00354112">
      <w:pPr>
        <w:pStyle w:val="ListParagraph"/>
        <w:numPr>
          <w:ilvl w:val="0"/>
          <w:numId w:val="28"/>
        </w:numPr>
        <w:spacing w:after="0" w:line="240" w:lineRule="auto"/>
        <w:jc w:val="both"/>
        <w:rPr>
          <w:rFonts w:ascii="Arial" w:hAnsi="Arial" w:cs="Arial"/>
          <w:lang w:val="lv-LV"/>
        </w:rPr>
      </w:pPr>
      <w:r w:rsidRPr="00A5667F">
        <w:rPr>
          <w:rFonts w:ascii="Arial" w:hAnsi="Arial" w:cs="Arial"/>
          <w:lang w:val="lv-LV"/>
        </w:rPr>
        <w:t>Papildus informācija par personas datu aizsardzību pieejama Valmieras novada pašvaldības mājas lapā:</w:t>
      </w:r>
    </w:p>
    <w:p w14:paraId="23D3DD01" w14:textId="54626993" w:rsidR="00764F9E" w:rsidRPr="002D691E" w:rsidRDefault="00A60E18" w:rsidP="002D691E">
      <w:pPr>
        <w:pStyle w:val="ListParagraph"/>
        <w:spacing w:after="0" w:line="240" w:lineRule="auto"/>
        <w:jc w:val="both"/>
        <w:rPr>
          <w:rFonts w:ascii="Arial" w:hAnsi="Arial" w:cs="Arial"/>
          <w:lang w:val="lv-LV"/>
        </w:rPr>
      </w:pPr>
      <w:r w:rsidRPr="00A5667F">
        <w:rPr>
          <w:rFonts w:ascii="Arial" w:hAnsi="Arial" w:cs="Arial"/>
          <w:lang w:val="lv-LV"/>
        </w:rPr>
        <w:t>https://www.valmierasnovads.lv/pasvaldiba/informacija/personas-datu-aizsardziba/</w:t>
      </w:r>
    </w:p>
    <w:sectPr w:rsidR="00764F9E" w:rsidRPr="002D691E" w:rsidSect="00A5667F">
      <w:headerReference w:type="default" r:id="rId8"/>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8B235" w14:textId="77777777" w:rsidR="00886367" w:rsidRDefault="00886367" w:rsidP="00916060">
      <w:pPr>
        <w:spacing w:after="0" w:line="240" w:lineRule="auto"/>
      </w:pPr>
      <w:r>
        <w:separator/>
      </w:r>
    </w:p>
  </w:endnote>
  <w:endnote w:type="continuationSeparator" w:id="0">
    <w:p w14:paraId="72397546" w14:textId="77777777" w:rsidR="00886367" w:rsidRDefault="00886367" w:rsidP="00916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BFF83" w14:textId="784CA325" w:rsidR="003E6161" w:rsidRPr="001D05E3" w:rsidRDefault="003E6161" w:rsidP="003E6161">
    <w:pPr>
      <w:pStyle w:val="Footer"/>
      <w:jc w:val="center"/>
      <w:rPr>
        <w:rFonts w:ascii="Arial" w:hAnsi="Arial" w:cs="Arial"/>
        <w:color w:val="8EAADB" w:themeColor="accent1" w:themeTint="99"/>
        <w:lang w:val="en-GB"/>
      </w:rPr>
    </w:pPr>
    <w:r w:rsidRPr="001D05E3">
      <w:rPr>
        <w:rFonts w:ascii="Arial" w:hAnsi="Arial" w:cs="Arial"/>
        <w:color w:val="8EAADB" w:themeColor="accent1" w:themeTint="99"/>
        <w:lang w:val="en-GB"/>
      </w:rPr>
      <w:t>www.valmierasnovads.lv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D7C56" w14:textId="77777777" w:rsidR="00886367" w:rsidRDefault="00886367" w:rsidP="00916060">
      <w:pPr>
        <w:spacing w:after="0" w:line="240" w:lineRule="auto"/>
      </w:pPr>
      <w:r>
        <w:separator/>
      </w:r>
    </w:p>
  </w:footnote>
  <w:footnote w:type="continuationSeparator" w:id="0">
    <w:p w14:paraId="78C825BD" w14:textId="77777777" w:rsidR="00886367" w:rsidRDefault="00886367" w:rsidP="00916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6823" w14:textId="37E07A15" w:rsidR="009E5E9F" w:rsidRPr="00A5667F" w:rsidRDefault="00C4119E" w:rsidP="009E5E9F">
    <w:pPr>
      <w:spacing w:after="0"/>
      <w:jc w:val="center"/>
      <w:rPr>
        <w:rFonts w:ascii="Arial" w:hAnsi="Arial" w:cs="Arial"/>
        <w:b/>
        <w:bCs/>
        <w:caps/>
        <w:color w:val="8EAADB" w:themeColor="accent1" w:themeTint="99"/>
      </w:rPr>
    </w:pPr>
    <w:r>
      <w:rPr>
        <w:rFonts w:ascii="Arial" w:hAnsi="Arial" w:cs="Arial"/>
        <w:b/>
        <w:bCs/>
        <w:caps/>
        <w:color w:val="8EAADB" w:themeColor="accent1" w:themeTint="99"/>
      </w:rPr>
      <w:t>vecates</w:t>
    </w:r>
    <w:r w:rsidR="00470A8E" w:rsidRPr="00A5667F">
      <w:rPr>
        <w:rFonts w:ascii="Arial" w:hAnsi="Arial" w:cs="Arial"/>
        <w:b/>
        <w:bCs/>
        <w:caps/>
        <w:color w:val="8EAADB" w:themeColor="accent1" w:themeTint="99"/>
      </w:rPr>
      <w:t xml:space="preserve"> pagasta</w:t>
    </w:r>
    <w:r w:rsidR="009E5E9F" w:rsidRPr="00A5667F">
      <w:rPr>
        <w:rFonts w:ascii="Arial" w:hAnsi="Arial" w:cs="Arial"/>
        <w:b/>
        <w:bCs/>
        <w:caps/>
        <w:color w:val="8EAADB" w:themeColor="accent1" w:themeTint="99"/>
      </w:rPr>
      <w:t xml:space="preserve"> sporta s</w:t>
    </w:r>
    <w:r w:rsidR="00470A8E" w:rsidRPr="00A5667F">
      <w:rPr>
        <w:rFonts w:ascii="Arial" w:hAnsi="Arial" w:cs="Arial"/>
        <w:b/>
        <w:bCs/>
        <w:caps/>
        <w:color w:val="8EAADB" w:themeColor="accent1" w:themeTint="99"/>
      </w:rPr>
      <w:t>vētki</w:t>
    </w:r>
    <w:r w:rsidR="009E5E9F" w:rsidRPr="00A5667F">
      <w:rPr>
        <w:rFonts w:ascii="Arial" w:hAnsi="Arial" w:cs="Arial"/>
        <w:b/>
        <w:bCs/>
        <w:caps/>
        <w:color w:val="8EAADB" w:themeColor="accent1" w:themeTint="99"/>
      </w:rPr>
      <w:t xml:space="preserve"> 2022</w:t>
    </w:r>
  </w:p>
  <w:p w14:paraId="00063AA1" w14:textId="77777777" w:rsidR="009E5E9F" w:rsidRDefault="009E5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6F8A7274"/>
    <w:name w:val="WW8Num1"/>
    <w:lvl w:ilvl="0">
      <w:start w:val="1"/>
      <w:numFmt w:val="decimal"/>
      <w:lvlText w:val="%1."/>
      <w:lvlJc w:val="left"/>
      <w:pPr>
        <w:tabs>
          <w:tab w:val="num" w:pos="0"/>
        </w:tabs>
        <w:ind w:left="720" w:hanging="360"/>
      </w:pPr>
      <w:rPr>
        <w:rFonts w:asciiTheme="minorHAnsi" w:hAnsiTheme="minorHAnsi" w:cs="Arial" w:hint="default"/>
        <w:b/>
        <w:lang w:val="lv-LV"/>
      </w:rPr>
    </w:lvl>
  </w:abstractNum>
  <w:abstractNum w:abstractNumId="1" w15:restartNumberingAfterBreak="0">
    <w:nsid w:val="01C91B6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D39CF"/>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04E16C9D"/>
    <w:multiLevelType w:val="hybridMultilevel"/>
    <w:tmpl w:val="AEC8ABFC"/>
    <w:lvl w:ilvl="0" w:tplc="6B06420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ED3AAE"/>
    <w:multiLevelType w:val="multilevel"/>
    <w:tmpl w:val="CECCDEB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CE4D22"/>
    <w:multiLevelType w:val="multilevel"/>
    <w:tmpl w:val="2CC4B12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E8387A"/>
    <w:multiLevelType w:val="hybridMultilevel"/>
    <w:tmpl w:val="6BD409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B254854"/>
    <w:multiLevelType w:val="multilevel"/>
    <w:tmpl w:val="ED98891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215FA5"/>
    <w:multiLevelType w:val="multilevel"/>
    <w:tmpl w:val="9C4A2D3A"/>
    <w:lvl w:ilvl="0">
      <w:start w:val="1"/>
      <w:numFmt w:val="decimal"/>
      <w:lvlText w:val="%1."/>
      <w:lvlJc w:val="left"/>
      <w:pPr>
        <w:ind w:left="720" w:hanging="360"/>
      </w:pPr>
      <w:rPr>
        <w:b w:val="0"/>
        <w:bCs/>
        <w:i w:val="0"/>
        <w:i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0F6B1E57"/>
    <w:multiLevelType w:val="hybridMultilevel"/>
    <w:tmpl w:val="302EB854"/>
    <w:lvl w:ilvl="0" w:tplc="7B9697BE">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06111A1"/>
    <w:multiLevelType w:val="hybridMultilevel"/>
    <w:tmpl w:val="18468C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0C16344"/>
    <w:multiLevelType w:val="multilevel"/>
    <w:tmpl w:val="9C4A2D3A"/>
    <w:lvl w:ilvl="0">
      <w:start w:val="1"/>
      <w:numFmt w:val="decimal"/>
      <w:lvlText w:val="%1."/>
      <w:lvlJc w:val="left"/>
      <w:pPr>
        <w:ind w:left="720" w:hanging="360"/>
      </w:pPr>
      <w:rPr>
        <w:b w:val="0"/>
        <w:bCs/>
        <w:i w:val="0"/>
        <w:i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128400E0"/>
    <w:multiLevelType w:val="multilevel"/>
    <w:tmpl w:val="9C4A2D3A"/>
    <w:lvl w:ilvl="0">
      <w:start w:val="1"/>
      <w:numFmt w:val="decimal"/>
      <w:lvlText w:val="%1."/>
      <w:lvlJc w:val="left"/>
      <w:pPr>
        <w:ind w:left="720" w:hanging="360"/>
      </w:pPr>
      <w:rPr>
        <w:b w:val="0"/>
        <w:bCs/>
        <w:i w:val="0"/>
        <w:i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18F4056F"/>
    <w:multiLevelType w:val="hybridMultilevel"/>
    <w:tmpl w:val="40F45F32"/>
    <w:lvl w:ilvl="0" w:tplc="7B9697BE">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C2A1E00"/>
    <w:multiLevelType w:val="hybridMultilevel"/>
    <w:tmpl w:val="E5F440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C2F00E3"/>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1C6A3F64"/>
    <w:multiLevelType w:val="multilevel"/>
    <w:tmpl w:val="9C4A2D3A"/>
    <w:lvl w:ilvl="0">
      <w:start w:val="1"/>
      <w:numFmt w:val="decimal"/>
      <w:lvlText w:val="%1."/>
      <w:lvlJc w:val="left"/>
      <w:pPr>
        <w:ind w:left="720" w:hanging="360"/>
      </w:pPr>
      <w:rPr>
        <w:b w:val="0"/>
        <w:bCs/>
        <w:i w:val="0"/>
        <w:i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1CE36490"/>
    <w:multiLevelType w:val="hybridMultilevel"/>
    <w:tmpl w:val="4C12D8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1EB653FD"/>
    <w:multiLevelType w:val="multilevel"/>
    <w:tmpl w:val="481002CE"/>
    <w:lvl w:ilvl="0">
      <w:start w:val="1"/>
      <w:numFmt w:val="decimal"/>
      <w:lvlText w:val="%1."/>
      <w:lvlJc w:val="left"/>
      <w:pPr>
        <w:tabs>
          <w:tab w:val="num" w:pos="780"/>
        </w:tabs>
        <w:ind w:left="780" w:hanging="420"/>
      </w:pPr>
      <w:rPr>
        <w:rFonts w:hint="default"/>
      </w:rPr>
    </w:lvl>
    <w:lvl w:ilvl="1">
      <w:start w:val="1"/>
      <w:numFmt w:val="decimal"/>
      <w:lvlText w:val="%1.%2."/>
      <w:lvlJc w:val="left"/>
      <w:pPr>
        <w:tabs>
          <w:tab w:val="num" w:pos="780"/>
        </w:tabs>
        <w:ind w:left="780" w:hanging="420"/>
      </w:pPr>
      <w:rPr>
        <w:rFonts w:hint="default"/>
        <w:color w:val="auto"/>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9" w15:restartNumberingAfterBreak="0">
    <w:nsid w:val="21AE53ED"/>
    <w:multiLevelType w:val="hybridMultilevel"/>
    <w:tmpl w:val="81E6D8CE"/>
    <w:lvl w:ilvl="0" w:tplc="7B9697BE">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2E72AE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3692540"/>
    <w:multiLevelType w:val="hybridMultilevel"/>
    <w:tmpl w:val="DA0EEE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4D40BDC"/>
    <w:multiLevelType w:val="multilevel"/>
    <w:tmpl w:val="728C0774"/>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3" w15:restartNumberingAfterBreak="0">
    <w:nsid w:val="2CA61CC9"/>
    <w:multiLevelType w:val="multilevel"/>
    <w:tmpl w:val="86E0CE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F476C0F"/>
    <w:multiLevelType w:val="hybridMultilevel"/>
    <w:tmpl w:val="978C409E"/>
    <w:lvl w:ilvl="0" w:tplc="7B9697BE">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31595CF4"/>
    <w:multiLevelType w:val="hybridMultilevel"/>
    <w:tmpl w:val="8970F9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1DA327F"/>
    <w:multiLevelType w:val="hybridMultilevel"/>
    <w:tmpl w:val="F56231BC"/>
    <w:lvl w:ilvl="0" w:tplc="7B9697BE">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3CE1B8E"/>
    <w:multiLevelType w:val="multilevel"/>
    <w:tmpl w:val="9C4A2D3A"/>
    <w:lvl w:ilvl="0">
      <w:start w:val="1"/>
      <w:numFmt w:val="decimal"/>
      <w:lvlText w:val="%1."/>
      <w:lvlJc w:val="left"/>
      <w:pPr>
        <w:ind w:left="720" w:hanging="360"/>
      </w:pPr>
      <w:rPr>
        <w:b w:val="0"/>
        <w:bCs/>
        <w:i w:val="0"/>
        <w:i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377C5FB6"/>
    <w:multiLevelType w:val="multilevel"/>
    <w:tmpl w:val="8CB8D51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9B21561"/>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44BD3768"/>
    <w:multiLevelType w:val="multilevel"/>
    <w:tmpl w:val="86E0CE60"/>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val="0"/>
        <w:bCs w:val="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1" w15:restartNumberingAfterBreak="0">
    <w:nsid w:val="47AF4B49"/>
    <w:multiLevelType w:val="multilevel"/>
    <w:tmpl w:val="728C0774"/>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2" w15:restartNumberingAfterBreak="0">
    <w:nsid w:val="4CE373A9"/>
    <w:multiLevelType w:val="hybridMultilevel"/>
    <w:tmpl w:val="83D403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D6F6A31"/>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4F412CEF"/>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502E30CF"/>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6" w15:restartNumberingAfterBreak="0">
    <w:nsid w:val="53AB1727"/>
    <w:multiLevelType w:val="multilevel"/>
    <w:tmpl w:val="9C4A2D3A"/>
    <w:lvl w:ilvl="0">
      <w:start w:val="1"/>
      <w:numFmt w:val="decimal"/>
      <w:lvlText w:val="%1."/>
      <w:lvlJc w:val="left"/>
      <w:pPr>
        <w:ind w:left="720" w:hanging="360"/>
      </w:pPr>
      <w:rPr>
        <w:b w:val="0"/>
        <w:bCs/>
        <w:i w:val="0"/>
        <w:i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7" w15:restartNumberingAfterBreak="0">
    <w:nsid w:val="53E82455"/>
    <w:multiLevelType w:val="hybridMultilevel"/>
    <w:tmpl w:val="93D85ADA"/>
    <w:lvl w:ilvl="0" w:tplc="90F6935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A024822"/>
    <w:multiLevelType w:val="multilevel"/>
    <w:tmpl w:val="9C4A2D3A"/>
    <w:lvl w:ilvl="0">
      <w:start w:val="1"/>
      <w:numFmt w:val="decimal"/>
      <w:lvlText w:val="%1."/>
      <w:lvlJc w:val="left"/>
      <w:pPr>
        <w:ind w:left="720" w:hanging="360"/>
      </w:pPr>
      <w:rPr>
        <w:b w:val="0"/>
        <w:bCs/>
        <w:i w:val="0"/>
        <w:i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9" w15:restartNumberingAfterBreak="0">
    <w:nsid w:val="5C9160B5"/>
    <w:multiLevelType w:val="multilevel"/>
    <w:tmpl w:val="9C4A2D3A"/>
    <w:lvl w:ilvl="0">
      <w:start w:val="1"/>
      <w:numFmt w:val="decimal"/>
      <w:lvlText w:val="%1."/>
      <w:lvlJc w:val="left"/>
      <w:pPr>
        <w:ind w:left="720" w:hanging="360"/>
      </w:pPr>
      <w:rPr>
        <w:b w:val="0"/>
        <w:bCs/>
        <w:i w:val="0"/>
        <w:i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0" w15:restartNumberingAfterBreak="0">
    <w:nsid w:val="6174689D"/>
    <w:multiLevelType w:val="hybridMultilevel"/>
    <w:tmpl w:val="26247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384061D"/>
    <w:multiLevelType w:val="multilevel"/>
    <w:tmpl w:val="B7FA602E"/>
    <w:lvl w:ilvl="0">
      <w:start w:val="6"/>
      <w:numFmt w:val="decimal"/>
      <w:lvlText w:val="%1."/>
      <w:lvlJc w:val="left"/>
      <w:pPr>
        <w:ind w:left="1080" w:hanging="360"/>
      </w:pPr>
      <w:rPr>
        <w:rFonts w:hint="default"/>
      </w:rPr>
    </w:lvl>
    <w:lvl w:ilvl="1">
      <w:start w:val="1"/>
      <w:numFmt w:val="decimal"/>
      <w:lvlText w:val="%1.%2."/>
      <w:lvlJc w:val="left"/>
      <w:pPr>
        <w:ind w:left="1512" w:hanging="432"/>
      </w:pPr>
      <w:rPr>
        <w:rFonts w:hint="default"/>
        <w:b w:val="0"/>
        <w:bCs w:val="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2" w15:restartNumberingAfterBreak="0">
    <w:nsid w:val="68734F1D"/>
    <w:multiLevelType w:val="multilevel"/>
    <w:tmpl w:val="B7FA602E"/>
    <w:lvl w:ilvl="0">
      <w:start w:val="6"/>
      <w:numFmt w:val="decimal"/>
      <w:lvlText w:val="%1."/>
      <w:lvlJc w:val="left"/>
      <w:pPr>
        <w:ind w:left="1080" w:hanging="360"/>
      </w:pPr>
      <w:rPr>
        <w:rFonts w:hint="default"/>
      </w:rPr>
    </w:lvl>
    <w:lvl w:ilvl="1">
      <w:start w:val="1"/>
      <w:numFmt w:val="decimal"/>
      <w:lvlText w:val="%1.%2."/>
      <w:lvlJc w:val="left"/>
      <w:pPr>
        <w:ind w:left="1512" w:hanging="432"/>
      </w:pPr>
      <w:rPr>
        <w:rFonts w:hint="default"/>
        <w:b w:val="0"/>
        <w:bCs w:val="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3" w15:restartNumberingAfterBreak="0">
    <w:nsid w:val="699D05AA"/>
    <w:multiLevelType w:val="hybridMultilevel"/>
    <w:tmpl w:val="EBFE0A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6D8E212B"/>
    <w:multiLevelType w:val="hybridMultilevel"/>
    <w:tmpl w:val="7F64BE6C"/>
    <w:lvl w:ilvl="0" w:tplc="2104054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DCF5F1E"/>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6" w15:restartNumberingAfterBreak="0">
    <w:nsid w:val="71CE4505"/>
    <w:multiLevelType w:val="hybridMultilevel"/>
    <w:tmpl w:val="264C9110"/>
    <w:lvl w:ilvl="0" w:tplc="7B9697BE">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75103A9F"/>
    <w:multiLevelType w:val="multilevel"/>
    <w:tmpl w:val="9C4A2D3A"/>
    <w:lvl w:ilvl="0">
      <w:start w:val="1"/>
      <w:numFmt w:val="decimal"/>
      <w:lvlText w:val="%1."/>
      <w:lvlJc w:val="left"/>
      <w:pPr>
        <w:ind w:left="720" w:hanging="360"/>
      </w:pPr>
      <w:rPr>
        <w:b w:val="0"/>
        <w:bCs/>
        <w:i w:val="0"/>
        <w:i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8" w15:restartNumberingAfterBreak="0">
    <w:nsid w:val="77401F0D"/>
    <w:multiLevelType w:val="multilevel"/>
    <w:tmpl w:val="8CB8D51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B0967C6"/>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0" w15:restartNumberingAfterBreak="0">
    <w:nsid w:val="7BD60AE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D6F7112"/>
    <w:multiLevelType w:val="hybridMultilevel"/>
    <w:tmpl w:val="11C2C5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7DD35531"/>
    <w:multiLevelType w:val="multilevel"/>
    <w:tmpl w:val="9C4A2D3A"/>
    <w:lvl w:ilvl="0">
      <w:start w:val="1"/>
      <w:numFmt w:val="decimal"/>
      <w:lvlText w:val="%1."/>
      <w:lvlJc w:val="left"/>
      <w:pPr>
        <w:ind w:left="720" w:hanging="360"/>
      </w:pPr>
      <w:rPr>
        <w:b w:val="0"/>
        <w:bCs/>
        <w:i w:val="0"/>
        <w:i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3" w15:restartNumberingAfterBreak="0">
    <w:nsid w:val="7F604DD5"/>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671833265">
    <w:abstractNumId w:val="34"/>
  </w:num>
  <w:num w:numId="2" w16cid:durableId="380909055">
    <w:abstractNumId w:val="20"/>
  </w:num>
  <w:num w:numId="3" w16cid:durableId="751895926">
    <w:abstractNumId w:val="22"/>
  </w:num>
  <w:num w:numId="4" w16cid:durableId="2129396578">
    <w:abstractNumId w:val="2"/>
  </w:num>
  <w:num w:numId="5" w16cid:durableId="1773163440">
    <w:abstractNumId w:val="35"/>
  </w:num>
  <w:num w:numId="6" w16cid:durableId="384183676">
    <w:abstractNumId w:val="29"/>
  </w:num>
  <w:num w:numId="7" w16cid:durableId="449252495">
    <w:abstractNumId w:val="4"/>
  </w:num>
  <w:num w:numId="8" w16cid:durableId="1215459903">
    <w:abstractNumId w:val="18"/>
  </w:num>
  <w:num w:numId="9" w16cid:durableId="1117722154">
    <w:abstractNumId w:val="49"/>
  </w:num>
  <w:num w:numId="10" w16cid:durableId="2025663755">
    <w:abstractNumId w:val="31"/>
  </w:num>
  <w:num w:numId="11" w16cid:durableId="1074468463">
    <w:abstractNumId w:val="33"/>
  </w:num>
  <w:num w:numId="12" w16cid:durableId="1685667884">
    <w:abstractNumId w:val="15"/>
  </w:num>
  <w:num w:numId="13" w16cid:durableId="1813710297">
    <w:abstractNumId w:val="1"/>
  </w:num>
  <w:num w:numId="14" w16cid:durableId="978732824">
    <w:abstractNumId w:val="21"/>
  </w:num>
  <w:num w:numId="15" w16cid:durableId="2082865808">
    <w:abstractNumId w:val="53"/>
  </w:num>
  <w:num w:numId="16" w16cid:durableId="1191842092">
    <w:abstractNumId w:val="45"/>
  </w:num>
  <w:num w:numId="17" w16cid:durableId="1163928647">
    <w:abstractNumId w:val="50"/>
  </w:num>
  <w:num w:numId="18" w16cid:durableId="43843693">
    <w:abstractNumId w:val="47"/>
  </w:num>
  <w:num w:numId="19" w16cid:durableId="16087066">
    <w:abstractNumId w:val="36"/>
  </w:num>
  <w:num w:numId="20" w16cid:durableId="1918005594">
    <w:abstractNumId w:val="39"/>
  </w:num>
  <w:num w:numId="21" w16cid:durableId="643777106">
    <w:abstractNumId w:val="52"/>
  </w:num>
  <w:num w:numId="22" w16cid:durableId="1266616031">
    <w:abstractNumId w:val="38"/>
  </w:num>
  <w:num w:numId="23" w16cid:durableId="1754544402">
    <w:abstractNumId w:val="16"/>
  </w:num>
  <w:num w:numId="24" w16cid:durableId="1737389220">
    <w:abstractNumId w:val="8"/>
  </w:num>
  <w:num w:numId="25" w16cid:durableId="1911383160">
    <w:abstractNumId w:val="10"/>
  </w:num>
  <w:num w:numId="26" w16cid:durableId="962929918">
    <w:abstractNumId w:val="43"/>
  </w:num>
  <w:num w:numId="27" w16cid:durableId="1728409334">
    <w:abstractNumId w:val="12"/>
  </w:num>
  <w:num w:numId="28" w16cid:durableId="1422264656">
    <w:abstractNumId w:val="40"/>
  </w:num>
  <w:num w:numId="29" w16cid:durableId="101533006">
    <w:abstractNumId w:val="51"/>
  </w:num>
  <w:num w:numId="30" w16cid:durableId="1701736588">
    <w:abstractNumId w:val="6"/>
  </w:num>
  <w:num w:numId="31" w16cid:durableId="1978679700">
    <w:abstractNumId w:val="17"/>
  </w:num>
  <w:num w:numId="32" w16cid:durableId="1031759788">
    <w:abstractNumId w:val="11"/>
  </w:num>
  <w:num w:numId="33" w16cid:durableId="1235122711">
    <w:abstractNumId w:val="27"/>
  </w:num>
  <w:num w:numId="34" w16cid:durableId="462777164">
    <w:abstractNumId w:val="14"/>
  </w:num>
  <w:num w:numId="35" w16cid:durableId="2023046773">
    <w:abstractNumId w:val="32"/>
  </w:num>
  <w:num w:numId="36" w16cid:durableId="1194421713">
    <w:abstractNumId w:val="37"/>
  </w:num>
  <w:num w:numId="37" w16cid:durableId="2138062946">
    <w:abstractNumId w:val="3"/>
  </w:num>
  <w:num w:numId="38" w16cid:durableId="935670897">
    <w:abstractNumId w:val="44"/>
  </w:num>
  <w:num w:numId="39" w16cid:durableId="294288838">
    <w:abstractNumId w:val="13"/>
  </w:num>
  <w:num w:numId="40" w16cid:durableId="2081825041">
    <w:abstractNumId w:val="19"/>
  </w:num>
  <w:num w:numId="41" w16cid:durableId="859779759">
    <w:abstractNumId w:val="9"/>
  </w:num>
  <w:num w:numId="42" w16cid:durableId="2110732506">
    <w:abstractNumId w:val="26"/>
  </w:num>
  <w:num w:numId="43" w16cid:durableId="761487380">
    <w:abstractNumId w:val="24"/>
  </w:num>
  <w:num w:numId="44" w16cid:durableId="2018775613">
    <w:abstractNumId w:val="46"/>
  </w:num>
  <w:num w:numId="45" w16cid:durableId="570121173">
    <w:abstractNumId w:val="25"/>
  </w:num>
  <w:num w:numId="46" w16cid:durableId="277836755">
    <w:abstractNumId w:val="23"/>
  </w:num>
  <w:num w:numId="47" w16cid:durableId="1569684691">
    <w:abstractNumId w:val="48"/>
  </w:num>
  <w:num w:numId="48" w16cid:durableId="2094230925">
    <w:abstractNumId w:val="5"/>
  </w:num>
  <w:num w:numId="49" w16cid:durableId="874199111">
    <w:abstractNumId w:val="28"/>
  </w:num>
  <w:num w:numId="50" w16cid:durableId="383913969">
    <w:abstractNumId w:val="30"/>
  </w:num>
  <w:num w:numId="51" w16cid:durableId="700059307">
    <w:abstractNumId w:val="41"/>
  </w:num>
  <w:num w:numId="52" w16cid:durableId="3559601">
    <w:abstractNumId w:val="42"/>
  </w:num>
  <w:num w:numId="53" w16cid:durableId="1768231259">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74C"/>
    <w:rsid w:val="00002109"/>
    <w:rsid w:val="00004010"/>
    <w:rsid w:val="00017437"/>
    <w:rsid w:val="00017951"/>
    <w:rsid w:val="00044000"/>
    <w:rsid w:val="000460A7"/>
    <w:rsid w:val="00053052"/>
    <w:rsid w:val="00085122"/>
    <w:rsid w:val="000906CE"/>
    <w:rsid w:val="00093D78"/>
    <w:rsid w:val="000B477D"/>
    <w:rsid w:val="000E4B42"/>
    <w:rsid w:val="001000E9"/>
    <w:rsid w:val="00100160"/>
    <w:rsid w:val="0010326D"/>
    <w:rsid w:val="00110C96"/>
    <w:rsid w:val="001126F8"/>
    <w:rsid w:val="00123535"/>
    <w:rsid w:val="001258EA"/>
    <w:rsid w:val="00136ACF"/>
    <w:rsid w:val="00141654"/>
    <w:rsid w:val="00145A3B"/>
    <w:rsid w:val="001522A8"/>
    <w:rsid w:val="00164A87"/>
    <w:rsid w:val="0016547B"/>
    <w:rsid w:val="00186722"/>
    <w:rsid w:val="00193C37"/>
    <w:rsid w:val="00194F6B"/>
    <w:rsid w:val="001A5C2A"/>
    <w:rsid w:val="001B2D55"/>
    <w:rsid w:val="001B3EFE"/>
    <w:rsid w:val="001C5FEB"/>
    <w:rsid w:val="001C66A1"/>
    <w:rsid w:val="001D02C3"/>
    <w:rsid w:val="001D05E3"/>
    <w:rsid w:val="001D3615"/>
    <w:rsid w:val="001E1DE6"/>
    <w:rsid w:val="001E2F48"/>
    <w:rsid w:val="001E36DE"/>
    <w:rsid w:val="001E749F"/>
    <w:rsid w:val="001F1F33"/>
    <w:rsid w:val="00206268"/>
    <w:rsid w:val="00227F8B"/>
    <w:rsid w:val="00234C23"/>
    <w:rsid w:val="002422FC"/>
    <w:rsid w:val="00251CA1"/>
    <w:rsid w:val="00261106"/>
    <w:rsid w:val="00263C62"/>
    <w:rsid w:val="00283189"/>
    <w:rsid w:val="002A79A9"/>
    <w:rsid w:val="002B5AD5"/>
    <w:rsid w:val="002D2172"/>
    <w:rsid w:val="002D691E"/>
    <w:rsid w:val="003066FB"/>
    <w:rsid w:val="00313084"/>
    <w:rsid w:val="003141B9"/>
    <w:rsid w:val="00317DF8"/>
    <w:rsid w:val="00320797"/>
    <w:rsid w:val="00327399"/>
    <w:rsid w:val="00333180"/>
    <w:rsid w:val="00333785"/>
    <w:rsid w:val="00334202"/>
    <w:rsid w:val="00340754"/>
    <w:rsid w:val="00343A96"/>
    <w:rsid w:val="00354112"/>
    <w:rsid w:val="00362134"/>
    <w:rsid w:val="0036264D"/>
    <w:rsid w:val="003749E4"/>
    <w:rsid w:val="00382FB9"/>
    <w:rsid w:val="003841FF"/>
    <w:rsid w:val="003916CE"/>
    <w:rsid w:val="003B6E61"/>
    <w:rsid w:val="003C1221"/>
    <w:rsid w:val="003C268D"/>
    <w:rsid w:val="003C3614"/>
    <w:rsid w:val="003E6161"/>
    <w:rsid w:val="003E6F6F"/>
    <w:rsid w:val="00425736"/>
    <w:rsid w:val="00426175"/>
    <w:rsid w:val="0042641D"/>
    <w:rsid w:val="00442344"/>
    <w:rsid w:val="0044711E"/>
    <w:rsid w:val="004528A5"/>
    <w:rsid w:val="004547C3"/>
    <w:rsid w:val="00454920"/>
    <w:rsid w:val="00455CA9"/>
    <w:rsid w:val="004643B5"/>
    <w:rsid w:val="00465A2F"/>
    <w:rsid w:val="00470A8E"/>
    <w:rsid w:val="00480FCC"/>
    <w:rsid w:val="00483B76"/>
    <w:rsid w:val="004845A2"/>
    <w:rsid w:val="004A5EE3"/>
    <w:rsid w:val="004B26B6"/>
    <w:rsid w:val="004C597A"/>
    <w:rsid w:val="004F2A73"/>
    <w:rsid w:val="00505839"/>
    <w:rsid w:val="00512D90"/>
    <w:rsid w:val="00530D4E"/>
    <w:rsid w:val="00550F13"/>
    <w:rsid w:val="00585E2D"/>
    <w:rsid w:val="005927B0"/>
    <w:rsid w:val="00596FF4"/>
    <w:rsid w:val="005977CA"/>
    <w:rsid w:val="005A2872"/>
    <w:rsid w:val="005B0EC2"/>
    <w:rsid w:val="005B7EBC"/>
    <w:rsid w:val="005C721B"/>
    <w:rsid w:val="005D421E"/>
    <w:rsid w:val="005E5650"/>
    <w:rsid w:val="005F4309"/>
    <w:rsid w:val="00630A4D"/>
    <w:rsid w:val="0063155F"/>
    <w:rsid w:val="00632420"/>
    <w:rsid w:val="00633D46"/>
    <w:rsid w:val="00647A7C"/>
    <w:rsid w:val="00653EC8"/>
    <w:rsid w:val="006619B9"/>
    <w:rsid w:val="00665741"/>
    <w:rsid w:val="00665E3D"/>
    <w:rsid w:val="0067303B"/>
    <w:rsid w:val="00677F82"/>
    <w:rsid w:val="00693142"/>
    <w:rsid w:val="006A13C0"/>
    <w:rsid w:val="006A7245"/>
    <w:rsid w:val="006C75FC"/>
    <w:rsid w:val="006D7409"/>
    <w:rsid w:val="006E7C8E"/>
    <w:rsid w:val="006F3B2E"/>
    <w:rsid w:val="006F3E74"/>
    <w:rsid w:val="006F5FD0"/>
    <w:rsid w:val="00706CD0"/>
    <w:rsid w:val="00720A40"/>
    <w:rsid w:val="007331FE"/>
    <w:rsid w:val="0074366C"/>
    <w:rsid w:val="00753EBA"/>
    <w:rsid w:val="00756100"/>
    <w:rsid w:val="00762E5A"/>
    <w:rsid w:val="007643BD"/>
    <w:rsid w:val="00764F9E"/>
    <w:rsid w:val="00767436"/>
    <w:rsid w:val="0077610F"/>
    <w:rsid w:val="00781026"/>
    <w:rsid w:val="00791D69"/>
    <w:rsid w:val="007A29E0"/>
    <w:rsid w:val="007A7368"/>
    <w:rsid w:val="007B0C76"/>
    <w:rsid w:val="007D1EA5"/>
    <w:rsid w:val="007D225D"/>
    <w:rsid w:val="007F3013"/>
    <w:rsid w:val="007F76E6"/>
    <w:rsid w:val="00807988"/>
    <w:rsid w:val="00815904"/>
    <w:rsid w:val="00834FD9"/>
    <w:rsid w:val="00842DBC"/>
    <w:rsid w:val="008443CD"/>
    <w:rsid w:val="00854D8C"/>
    <w:rsid w:val="008552BF"/>
    <w:rsid w:val="00861CF5"/>
    <w:rsid w:val="00862847"/>
    <w:rsid w:val="00884EBD"/>
    <w:rsid w:val="00885230"/>
    <w:rsid w:val="00886367"/>
    <w:rsid w:val="00894FF6"/>
    <w:rsid w:val="008A15B7"/>
    <w:rsid w:val="008A78C4"/>
    <w:rsid w:val="008B064B"/>
    <w:rsid w:val="008B68EC"/>
    <w:rsid w:val="008C2BA0"/>
    <w:rsid w:val="008C2EDB"/>
    <w:rsid w:val="008C444F"/>
    <w:rsid w:val="008C548B"/>
    <w:rsid w:val="008E1665"/>
    <w:rsid w:val="00900566"/>
    <w:rsid w:val="00906D12"/>
    <w:rsid w:val="00916060"/>
    <w:rsid w:val="00916E34"/>
    <w:rsid w:val="00937458"/>
    <w:rsid w:val="00940DFC"/>
    <w:rsid w:val="00950C8A"/>
    <w:rsid w:val="00960161"/>
    <w:rsid w:val="00961B05"/>
    <w:rsid w:val="00980691"/>
    <w:rsid w:val="009A2EB1"/>
    <w:rsid w:val="009A58A6"/>
    <w:rsid w:val="009D0377"/>
    <w:rsid w:val="009D147E"/>
    <w:rsid w:val="009E31CA"/>
    <w:rsid w:val="009E5E9F"/>
    <w:rsid w:val="00A0212D"/>
    <w:rsid w:val="00A11334"/>
    <w:rsid w:val="00A12A1C"/>
    <w:rsid w:val="00A17621"/>
    <w:rsid w:val="00A37A6B"/>
    <w:rsid w:val="00A42BBC"/>
    <w:rsid w:val="00A47174"/>
    <w:rsid w:val="00A5667F"/>
    <w:rsid w:val="00A60E18"/>
    <w:rsid w:val="00A61ABB"/>
    <w:rsid w:val="00A65200"/>
    <w:rsid w:val="00A74C8E"/>
    <w:rsid w:val="00A750BE"/>
    <w:rsid w:val="00A76B57"/>
    <w:rsid w:val="00A83D8B"/>
    <w:rsid w:val="00AC45F8"/>
    <w:rsid w:val="00AE6FE5"/>
    <w:rsid w:val="00AF22BF"/>
    <w:rsid w:val="00B20772"/>
    <w:rsid w:val="00B23BB4"/>
    <w:rsid w:val="00B27272"/>
    <w:rsid w:val="00B4601A"/>
    <w:rsid w:val="00B46FE1"/>
    <w:rsid w:val="00B55E13"/>
    <w:rsid w:val="00B60852"/>
    <w:rsid w:val="00B61AD3"/>
    <w:rsid w:val="00B66784"/>
    <w:rsid w:val="00B778A7"/>
    <w:rsid w:val="00B91D42"/>
    <w:rsid w:val="00B91E8E"/>
    <w:rsid w:val="00B93F94"/>
    <w:rsid w:val="00BC2E31"/>
    <w:rsid w:val="00BD0384"/>
    <w:rsid w:val="00BD2392"/>
    <w:rsid w:val="00BE0574"/>
    <w:rsid w:val="00BE24C0"/>
    <w:rsid w:val="00BE65A7"/>
    <w:rsid w:val="00BF1D6F"/>
    <w:rsid w:val="00BF5199"/>
    <w:rsid w:val="00C04945"/>
    <w:rsid w:val="00C07DA8"/>
    <w:rsid w:val="00C11220"/>
    <w:rsid w:val="00C27DB5"/>
    <w:rsid w:val="00C32662"/>
    <w:rsid w:val="00C4119E"/>
    <w:rsid w:val="00C85685"/>
    <w:rsid w:val="00CA07D2"/>
    <w:rsid w:val="00CA173E"/>
    <w:rsid w:val="00CB587E"/>
    <w:rsid w:val="00CB7340"/>
    <w:rsid w:val="00CC3D22"/>
    <w:rsid w:val="00CD354F"/>
    <w:rsid w:val="00CD355C"/>
    <w:rsid w:val="00CD65A0"/>
    <w:rsid w:val="00CE0FD9"/>
    <w:rsid w:val="00D00831"/>
    <w:rsid w:val="00D044F2"/>
    <w:rsid w:val="00D079B5"/>
    <w:rsid w:val="00D1017C"/>
    <w:rsid w:val="00D101FB"/>
    <w:rsid w:val="00D10CF8"/>
    <w:rsid w:val="00D15790"/>
    <w:rsid w:val="00D2677B"/>
    <w:rsid w:val="00D302B2"/>
    <w:rsid w:val="00D306AB"/>
    <w:rsid w:val="00D33D5D"/>
    <w:rsid w:val="00D363B1"/>
    <w:rsid w:val="00D602F4"/>
    <w:rsid w:val="00D63C63"/>
    <w:rsid w:val="00D74372"/>
    <w:rsid w:val="00D75E0D"/>
    <w:rsid w:val="00D762BE"/>
    <w:rsid w:val="00D9721C"/>
    <w:rsid w:val="00DA5371"/>
    <w:rsid w:val="00DA754B"/>
    <w:rsid w:val="00DB6282"/>
    <w:rsid w:val="00DC1234"/>
    <w:rsid w:val="00DC4D4E"/>
    <w:rsid w:val="00DD19EA"/>
    <w:rsid w:val="00DD521F"/>
    <w:rsid w:val="00DE00C4"/>
    <w:rsid w:val="00E00FA4"/>
    <w:rsid w:val="00E01026"/>
    <w:rsid w:val="00E13251"/>
    <w:rsid w:val="00E159F7"/>
    <w:rsid w:val="00E220C7"/>
    <w:rsid w:val="00E25F81"/>
    <w:rsid w:val="00E30E0F"/>
    <w:rsid w:val="00E41078"/>
    <w:rsid w:val="00E41D02"/>
    <w:rsid w:val="00E47273"/>
    <w:rsid w:val="00E56C71"/>
    <w:rsid w:val="00E73DE2"/>
    <w:rsid w:val="00E749B6"/>
    <w:rsid w:val="00E7770B"/>
    <w:rsid w:val="00E805F9"/>
    <w:rsid w:val="00E94DA4"/>
    <w:rsid w:val="00EA735C"/>
    <w:rsid w:val="00EB74FD"/>
    <w:rsid w:val="00EC0ACB"/>
    <w:rsid w:val="00EC3A52"/>
    <w:rsid w:val="00EC7850"/>
    <w:rsid w:val="00EE55DB"/>
    <w:rsid w:val="00EE79B7"/>
    <w:rsid w:val="00EF0288"/>
    <w:rsid w:val="00EF274C"/>
    <w:rsid w:val="00F07F3E"/>
    <w:rsid w:val="00F109BB"/>
    <w:rsid w:val="00F11E65"/>
    <w:rsid w:val="00F21551"/>
    <w:rsid w:val="00F23942"/>
    <w:rsid w:val="00F327FC"/>
    <w:rsid w:val="00F57AF8"/>
    <w:rsid w:val="00F618A5"/>
    <w:rsid w:val="00F6551E"/>
    <w:rsid w:val="00F8489F"/>
    <w:rsid w:val="00F93CA8"/>
    <w:rsid w:val="00FB2847"/>
    <w:rsid w:val="00FD4495"/>
    <w:rsid w:val="00FD470A"/>
    <w:rsid w:val="00FE3782"/>
    <w:rsid w:val="00FE4410"/>
    <w:rsid w:val="00FE52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E4681"/>
  <w15:chartTrackingRefBased/>
  <w15:docId w15:val="{C8BB7998-A002-4218-AA69-C3E923D6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7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5FD0"/>
    <w:rPr>
      <w:color w:val="0563C1" w:themeColor="hyperlink"/>
      <w:u w:val="single"/>
    </w:rPr>
  </w:style>
  <w:style w:type="paragraph" w:styleId="ListParagraph">
    <w:name w:val="List Paragraph"/>
    <w:basedOn w:val="Normal"/>
    <w:uiPriority w:val="34"/>
    <w:qFormat/>
    <w:rsid w:val="006F5FD0"/>
    <w:pPr>
      <w:spacing w:line="254" w:lineRule="auto"/>
      <w:ind w:left="720"/>
      <w:contextualSpacing/>
    </w:pPr>
    <w:rPr>
      <w:rFonts w:ascii="Calibri" w:eastAsia="Calibri" w:hAnsi="Calibri" w:cs="Times New Roman"/>
      <w:lang w:val="en-US"/>
    </w:rPr>
  </w:style>
  <w:style w:type="paragraph" w:styleId="BodyText">
    <w:name w:val="Body Text"/>
    <w:basedOn w:val="Normal"/>
    <w:link w:val="BodyTextChar"/>
    <w:semiHidden/>
    <w:unhideWhenUsed/>
    <w:rsid w:val="00093D78"/>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093D78"/>
    <w:rPr>
      <w:rFonts w:ascii="Times New Roman" w:eastAsia="Times New Roman" w:hAnsi="Times New Roman" w:cs="Times New Roman"/>
      <w:sz w:val="24"/>
      <w:szCs w:val="20"/>
    </w:rPr>
  </w:style>
  <w:style w:type="paragraph" w:styleId="BodyTextIndent2">
    <w:name w:val="Body Text Indent 2"/>
    <w:basedOn w:val="Normal"/>
    <w:link w:val="BodyTextIndent2Char"/>
    <w:unhideWhenUsed/>
    <w:rsid w:val="00093D78"/>
    <w:pPr>
      <w:spacing w:after="0" w:line="240" w:lineRule="auto"/>
      <w:ind w:left="567" w:hanging="567"/>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093D78"/>
    <w:rPr>
      <w:rFonts w:ascii="Times New Roman" w:eastAsia="Times New Roman" w:hAnsi="Times New Roman" w:cs="Times New Roman"/>
      <w:sz w:val="24"/>
      <w:szCs w:val="20"/>
    </w:rPr>
  </w:style>
  <w:style w:type="paragraph" w:styleId="BodyTextIndent3">
    <w:name w:val="Body Text Indent 3"/>
    <w:basedOn w:val="Normal"/>
    <w:link w:val="BodyTextIndent3Char"/>
    <w:semiHidden/>
    <w:unhideWhenUsed/>
    <w:rsid w:val="00093D78"/>
    <w:pPr>
      <w:spacing w:after="0" w:line="240" w:lineRule="auto"/>
      <w:ind w:left="709" w:hanging="709"/>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semiHidden/>
    <w:rsid w:val="00093D78"/>
    <w:rPr>
      <w:rFonts w:ascii="Times New Roman" w:eastAsia="Times New Roman" w:hAnsi="Times New Roman" w:cs="Times New Roman"/>
      <w:sz w:val="24"/>
      <w:szCs w:val="20"/>
    </w:rPr>
  </w:style>
  <w:style w:type="paragraph" w:styleId="NoSpacing">
    <w:name w:val="No Spacing"/>
    <w:uiPriority w:val="1"/>
    <w:qFormat/>
    <w:rsid w:val="00D63C63"/>
    <w:pPr>
      <w:spacing w:after="0" w:line="240" w:lineRule="auto"/>
    </w:pPr>
    <w:rPr>
      <w:lang w:val="en-US"/>
    </w:rPr>
  </w:style>
  <w:style w:type="paragraph" w:customStyle="1" w:styleId="Default">
    <w:name w:val="Default"/>
    <w:rsid w:val="00D63C63"/>
    <w:pPr>
      <w:autoSpaceDE w:val="0"/>
      <w:autoSpaceDN w:val="0"/>
      <w:adjustRightInd w:val="0"/>
      <w:spacing w:after="0" w:line="240" w:lineRule="auto"/>
    </w:pPr>
    <w:rPr>
      <w:rFonts w:ascii="Tahoma" w:eastAsia="Calibri" w:hAnsi="Tahoma" w:cs="Tahoma"/>
      <w:color w:val="000000"/>
      <w:sz w:val="24"/>
      <w:szCs w:val="24"/>
      <w:lang w:val="en-US"/>
    </w:rPr>
  </w:style>
  <w:style w:type="paragraph" w:styleId="Header">
    <w:name w:val="header"/>
    <w:basedOn w:val="Normal"/>
    <w:link w:val="HeaderChar"/>
    <w:uiPriority w:val="99"/>
    <w:unhideWhenUsed/>
    <w:rsid w:val="00916060"/>
    <w:pPr>
      <w:tabs>
        <w:tab w:val="center" w:pos="4153"/>
        <w:tab w:val="right" w:pos="8306"/>
      </w:tabs>
      <w:spacing w:after="0" w:line="240" w:lineRule="auto"/>
    </w:pPr>
  </w:style>
  <w:style w:type="character" w:customStyle="1" w:styleId="HeaderChar">
    <w:name w:val="Header Char"/>
    <w:basedOn w:val="DefaultParagraphFont"/>
    <w:link w:val="Header"/>
    <w:uiPriority w:val="99"/>
    <w:rsid w:val="00916060"/>
  </w:style>
  <w:style w:type="paragraph" w:styleId="Footer">
    <w:name w:val="footer"/>
    <w:basedOn w:val="Normal"/>
    <w:link w:val="FooterChar"/>
    <w:uiPriority w:val="99"/>
    <w:unhideWhenUsed/>
    <w:rsid w:val="00916060"/>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6060"/>
  </w:style>
  <w:style w:type="character" w:styleId="UnresolvedMention">
    <w:name w:val="Unresolved Mention"/>
    <w:basedOn w:val="DefaultParagraphFont"/>
    <w:uiPriority w:val="99"/>
    <w:semiHidden/>
    <w:unhideWhenUsed/>
    <w:rsid w:val="00B66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4891">
      <w:bodyDiv w:val="1"/>
      <w:marLeft w:val="0"/>
      <w:marRight w:val="0"/>
      <w:marTop w:val="0"/>
      <w:marBottom w:val="0"/>
      <w:divBdr>
        <w:top w:val="none" w:sz="0" w:space="0" w:color="auto"/>
        <w:left w:val="none" w:sz="0" w:space="0" w:color="auto"/>
        <w:bottom w:val="none" w:sz="0" w:space="0" w:color="auto"/>
        <w:right w:val="none" w:sz="0" w:space="0" w:color="auto"/>
      </w:divBdr>
      <w:divsChild>
        <w:div w:id="2114477012">
          <w:marLeft w:val="0"/>
          <w:marRight w:val="0"/>
          <w:marTop w:val="0"/>
          <w:marBottom w:val="0"/>
          <w:divBdr>
            <w:top w:val="none" w:sz="0" w:space="0" w:color="auto"/>
            <w:left w:val="none" w:sz="0" w:space="0" w:color="auto"/>
            <w:bottom w:val="none" w:sz="0" w:space="0" w:color="auto"/>
            <w:right w:val="none" w:sz="0" w:space="0" w:color="auto"/>
          </w:divBdr>
        </w:div>
      </w:divsChild>
    </w:div>
    <w:div w:id="743184431">
      <w:bodyDiv w:val="1"/>
      <w:marLeft w:val="0"/>
      <w:marRight w:val="0"/>
      <w:marTop w:val="0"/>
      <w:marBottom w:val="0"/>
      <w:divBdr>
        <w:top w:val="none" w:sz="0" w:space="0" w:color="auto"/>
        <w:left w:val="none" w:sz="0" w:space="0" w:color="auto"/>
        <w:bottom w:val="none" w:sz="0" w:space="0" w:color="auto"/>
        <w:right w:val="none" w:sz="0" w:space="0" w:color="auto"/>
      </w:divBdr>
    </w:div>
    <w:div w:id="760488566">
      <w:bodyDiv w:val="1"/>
      <w:marLeft w:val="0"/>
      <w:marRight w:val="0"/>
      <w:marTop w:val="0"/>
      <w:marBottom w:val="0"/>
      <w:divBdr>
        <w:top w:val="none" w:sz="0" w:space="0" w:color="auto"/>
        <w:left w:val="none" w:sz="0" w:space="0" w:color="auto"/>
        <w:bottom w:val="none" w:sz="0" w:space="0" w:color="auto"/>
        <w:right w:val="none" w:sz="0" w:space="0" w:color="auto"/>
      </w:divBdr>
    </w:div>
    <w:div w:id="12187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8FAC3-1115-4D61-8FD6-B43773A2E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4788</Words>
  <Characters>2730</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8</cp:revision>
  <cp:lastPrinted>2022-07-05T12:50:00Z</cp:lastPrinted>
  <dcterms:created xsi:type="dcterms:W3CDTF">2022-07-27T06:11:00Z</dcterms:created>
  <dcterms:modified xsi:type="dcterms:W3CDTF">2022-07-27T06:43:00Z</dcterms:modified>
</cp:coreProperties>
</file>