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BFBDC" w14:textId="72AFF9F1" w:rsidR="00DA6DE0" w:rsidRDefault="00DA6DE0" w:rsidP="004F6DF3">
      <w:pPr>
        <w:shd w:val="clear" w:color="auto" w:fill="FFFFFF"/>
        <w:spacing w:after="0" w:line="240" w:lineRule="auto"/>
        <w:jc w:val="center"/>
        <w:textAlignment w:val="baseline"/>
        <w:rPr>
          <w:rFonts w:ascii="Arial" w:eastAsia="Times New Roman" w:hAnsi="Arial" w:cs="Arial"/>
          <w:b/>
          <w:bCs/>
          <w:color w:val="000000"/>
          <w:bdr w:val="none" w:sz="0" w:space="0" w:color="auto" w:frame="1"/>
          <w:lang w:eastAsia="lv-LV"/>
        </w:rPr>
      </w:pPr>
      <w:r>
        <w:rPr>
          <w:rFonts w:ascii="Arial" w:eastAsia="Times New Roman" w:hAnsi="Arial" w:cs="Arial"/>
          <w:b/>
          <w:bCs/>
          <w:color w:val="000000"/>
          <w:bdr w:val="none" w:sz="0" w:space="0" w:color="auto" w:frame="1"/>
          <w:lang w:eastAsia="lv-LV"/>
        </w:rPr>
        <w:t xml:space="preserve">MTB </w:t>
      </w:r>
      <w:r w:rsidRPr="00DA6DE0">
        <w:rPr>
          <w:rFonts w:ascii="Arial" w:eastAsia="Times New Roman" w:hAnsi="Arial" w:cs="Arial"/>
          <w:b/>
          <w:bCs/>
          <w:color w:val="000000"/>
          <w:bdr w:val="none" w:sz="0" w:space="0" w:color="auto" w:frame="1"/>
          <w:lang w:eastAsia="lv-LV"/>
        </w:rPr>
        <w:t xml:space="preserve">VELOBRAUCIENS </w:t>
      </w:r>
    </w:p>
    <w:p w14:paraId="26581845" w14:textId="0C9999A3" w:rsidR="004F6DF3" w:rsidRPr="00DA6DE0" w:rsidRDefault="00DA6DE0" w:rsidP="004F6DF3">
      <w:pPr>
        <w:shd w:val="clear" w:color="auto" w:fill="FFFFFF"/>
        <w:spacing w:after="0" w:line="240" w:lineRule="auto"/>
        <w:jc w:val="center"/>
        <w:textAlignment w:val="baseline"/>
        <w:rPr>
          <w:rFonts w:ascii="Arial" w:eastAsia="Times New Roman" w:hAnsi="Arial" w:cs="Arial"/>
          <w:color w:val="000000"/>
          <w:lang w:eastAsia="lv-LV"/>
        </w:rPr>
      </w:pPr>
      <w:r w:rsidRPr="00DA6DE0">
        <w:rPr>
          <w:rFonts w:ascii="Arial" w:eastAsia="Times New Roman" w:hAnsi="Arial" w:cs="Arial"/>
          <w:b/>
          <w:bCs/>
          <w:color w:val="000000"/>
          <w:bdr w:val="none" w:sz="0" w:space="0" w:color="auto" w:frame="1"/>
          <w:lang w:eastAsia="lv-LV"/>
        </w:rPr>
        <w:t>„APKĀRT BURTNIEKU EZERAM 20</w:t>
      </w:r>
      <w:r>
        <w:rPr>
          <w:rFonts w:ascii="Arial" w:eastAsia="Times New Roman" w:hAnsi="Arial" w:cs="Arial"/>
          <w:b/>
          <w:bCs/>
          <w:color w:val="000000"/>
          <w:bdr w:val="none" w:sz="0" w:space="0" w:color="auto" w:frame="1"/>
          <w:lang w:eastAsia="lv-LV"/>
        </w:rPr>
        <w:t>22</w:t>
      </w:r>
      <w:r w:rsidRPr="00DA6DE0">
        <w:rPr>
          <w:rFonts w:ascii="Arial" w:eastAsia="Times New Roman" w:hAnsi="Arial" w:cs="Arial"/>
          <w:b/>
          <w:bCs/>
          <w:color w:val="000000"/>
          <w:bdr w:val="none" w:sz="0" w:space="0" w:color="auto" w:frame="1"/>
          <w:lang w:eastAsia="lv-LV"/>
        </w:rPr>
        <w:t>”</w:t>
      </w:r>
    </w:p>
    <w:p w14:paraId="6C2111AE" w14:textId="77777777" w:rsidR="004F6DF3" w:rsidRPr="00DA6DE0" w:rsidRDefault="00344787" w:rsidP="004F6DF3">
      <w:pPr>
        <w:shd w:val="clear" w:color="auto" w:fill="FFFFFF"/>
        <w:spacing w:after="0" w:line="240" w:lineRule="auto"/>
        <w:jc w:val="center"/>
        <w:textAlignment w:val="baseline"/>
        <w:rPr>
          <w:rFonts w:ascii="Arial" w:eastAsia="Times New Roman" w:hAnsi="Arial" w:cs="Arial"/>
          <w:color w:val="000000"/>
          <w:lang w:eastAsia="lv-LV"/>
        </w:rPr>
      </w:pPr>
      <w:r w:rsidRPr="00DA6DE0">
        <w:rPr>
          <w:rFonts w:ascii="Arial" w:eastAsia="Times New Roman" w:hAnsi="Arial" w:cs="Arial"/>
          <w:b/>
          <w:bCs/>
          <w:color w:val="000000"/>
          <w:bdr w:val="none" w:sz="0" w:space="0" w:color="auto" w:frame="1"/>
          <w:lang w:eastAsia="lv-LV"/>
        </w:rPr>
        <w:t>NOLIKUMS</w:t>
      </w:r>
    </w:p>
    <w:p w14:paraId="4BB03EC4" w14:textId="77777777" w:rsidR="004F6DF3" w:rsidRPr="00DA6DE0" w:rsidRDefault="004F6DF3" w:rsidP="004F6DF3">
      <w:pPr>
        <w:shd w:val="clear" w:color="auto" w:fill="FFFFFF"/>
        <w:spacing w:after="0" w:line="240" w:lineRule="auto"/>
        <w:jc w:val="both"/>
        <w:textAlignment w:val="baseline"/>
        <w:rPr>
          <w:rFonts w:ascii="Arial" w:eastAsia="Times New Roman" w:hAnsi="Arial" w:cs="Arial"/>
          <w:color w:val="000000"/>
          <w:lang w:eastAsia="lv-LV"/>
        </w:rPr>
      </w:pPr>
      <w:r w:rsidRPr="00DA6DE0">
        <w:rPr>
          <w:rFonts w:ascii="Arial" w:eastAsia="Times New Roman" w:hAnsi="Arial" w:cs="Arial"/>
          <w:b/>
          <w:bCs/>
          <w:color w:val="000000"/>
          <w:bdr w:val="none" w:sz="0" w:space="0" w:color="auto" w:frame="1"/>
          <w:lang w:eastAsia="lv-LV"/>
        </w:rPr>
        <w:t> </w:t>
      </w:r>
    </w:p>
    <w:p w14:paraId="08D6B20E" w14:textId="77777777" w:rsidR="00DA6DE0" w:rsidRPr="00DA6DE0" w:rsidRDefault="004F6DF3" w:rsidP="00745109">
      <w:pPr>
        <w:pStyle w:val="ListParagraph"/>
        <w:numPr>
          <w:ilvl w:val="0"/>
          <w:numId w:val="7"/>
        </w:numPr>
        <w:shd w:val="clear" w:color="auto" w:fill="FFFFFF"/>
        <w:spacing w:after="0" w:line="240" w:lineRule="auto"/>
        <w:jc w:val="both"/>
        <w:textAlignment w:val="baseline"/>
        <w:rPr>
          <w:rFonts w:ascii="Arial" w:eastAsia="Times New Roman" w:hAnsi="Arial" w:cs="Arial"/>
          <w:color w:val="000000"/>
          <w:lang w:eastAsia="lv-LV"/>
        </w:rPr>
      </w:pPr>
      <w:r w:rsidRPr="00DA6DE0">
        <w:rPr>
          <w:rFonts w:ascii="Arial" w:eastAsia="Times New Roman" w:hAnsi="Arial" w:cs="Arial"/>
          <w:b/>
          <w:bCs/>
          <w:color w:val="000000"/>
          <w:bdr w:val="none" w:sz="0" w:space="0" w:color="auto" w:frame="1"/>
          <w:lang w:eastAsia="lv-LV"/>
        </w:rPr>
        <w:t>Mērķis un uzdevumi</w:t>
      </w:r>
      <w:r w:rsidR="00DA6DE0" w:rsidRPr="00DA6DE0">
        <w:rPr>
          <w:rFonts w:ascii="Arial" w:eastAsia="Times New Roman" w:hAnsi="Arial" w:cs="Arial"/>
          <w:b/>
          <w:bCs/>
          <w:color w:val="000000"/>
          <w:bdr w:val="none" w:sz="0" w:space="0" w:color="auto" w:frame="1"/>
          <w:lang w:eastAsia="lv-LV"/>
        </w:rPr>
        <w:t>:</w:t>
      </w:r>
    </w:p>
    <w:p w14:paraId="2BCE8C23" w14:textId="45AC4EDA" w:rsidR="00DA6DE0" w:rsidRDefault="00DA6DE0" w:rsidP="007F5641">
      <w:pPr>
        <w:pStyle w:val="ListParagraph"/>
        <w:numPr>
          <w:ilvl w:val="1"/>
          <w:numId w:val="7"/>
        </w:numPr>
        <w:shd w:val="clear" w:color="auto" w:fill="FFFFFF"/>
        <w:spacing w:after="0" w:line="240" w:lineRule="auto"/>
        <w:jc w:val="both"/>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 xml:space="preserve">Popularizēt </w:t>
      </w:r>
      <w:r>
        <w:rPr>
          <w:rFonts w:ascii="Arial" w:eastAsia="Times New Roman" w:hAnsi="Arial" w:cs="Arial"/>
          <w:color w:val="000000"/>
          <w:lang w:eastAsia="lv-LV"/>
        </w:rPr>
        <w:t>un veicināt kalnu divriteņu (</w:t>
      </w:r>
      <w:r w:rsidRPr="00DA6DE0">
        <w:rPr>
          <w:rFonts w:ascii="Arial" w:eastAsia="Times New Roman" w:hAnsi="Arial" w:cs="Arial"/>
          <w:color w:val="000000"/>
          <w:lang w:eastAsia="lv-LV"/>
        </w:rPr>
        <w:t>MTB</w:t>
      </w:r>
      <w:r>
        <w:rPr>
          <w:rFonts w:ascii="Arial" w:eastAsia="Times New Roman" w:hAnsi="Arial" w:cs="Arial"/>
          <w:color w:val="000000"/>
          <w:lang w:eastAsia="lv-LV"/>
        </w:rPr>
        <w:t>)</w:t>
      </w:r>
      <w:r w:rsidRPr="00DA6DE0">
        <w:rPr>
          <w:rFonts w:ascii="Arial" w:eastAsia="Times New Roman" w:hAnsi="Arial" w:cs="Arial"/>
          <w:color w:val="000000"/>
          <w:lang w:eastAsia="lv-LV"/>
        </w:rPr>
        <w:t xml:space="preserve"> sportu kā visiem pieejamu aktīvas atpūtas un veselību veicinošu sporta veid</w:t>
      </w:r>
      <w:r>
        <w:rPr>
          <w:rFonts w:ascii="Arial" w:eastAsia="Times New Roman" w:hAnsi="Arial" w:cs="Arial"/>
          <w:color w:val="000000"/>
          <w:lang w:eastAsia="lv-LV"/>
        </w:rPr>
        <w:t>u</w:t>
      </w:r>
      <w:r w:rsidR="00A668A2">
        <w:rPr>
          <w:rFonts w:ascii="Arial" w:eastAsia="Times New Roman" w:hAnsi="Arial" w:cs="Arial"/>
          <w:color w:val="000000"/>
          <w:lang w:eastAsia="lv-LV"/>
        </w:rPr>
        <w:t xml:space="preserve"> Valmieras novadā, Latvijā</w:t>
      </w:r>
      <w:r>
        <w:rPr>
          <w:rFonts w:ascii="Arial" w:eastAsia="Times New Roman" w:hAnsi="Arial" w:cs="Arial"/>
          <w:color w:val="000000"/>
          <w:lang w:eastAsia="lv-LV"/>
        </w:rPr>
        <w:t>;</w:t>
      </w:r>
    </w:p>
    <w:p w14:paraId="501E6F2F" w14:textId="003C2ADE" w:rsidR="00A668A2" w:rsidRDefault="00A668A2" w:rsidP="007F5641">
      <w:pPr>
        <w:pStyle w:val="ListParagraph"/>
        <w:numPr>
          <w:ilvl w:val="1"/>
          <w:numId w:val="7"/>
        </w:numPr>
        <w:shd w:val="clear" w:color="auto" w:fill="FFFFFF"/>
        <w:spacing w:after="0" w:line="240" w:lineRule="auto"/>
        <w:jc w:val="both"/>
        <w:textAlignment w:val="baseline"/>
        <w:rPr>
          <w:rFonts w:ascii="Arial" w:eastAsia="Times New Roman" w:hAnsi="Arial" w:cs="Arial"/>
          <w:color w:val="000000"/>
          <w:lang w:eastAsia="lv-LV"/>
        </w:rPr>
      </w:pPr>
      <w:r>
        <w:rPr>
          <w:rFonts w:ascii="Arial" w:eastAsia="Times New Roman" w:hAnsi="Arial" w:cs="Arial"/>
          <w:color w:val="000000"/>
          <w:lang w:eastAsia="lv-LV"/>
        </w:rPr>
        <w:t xml:space="preserve">Iesaistīt MTB sportā dažāda vecuma un dzimuma </w:t>
      </w:r>
      <w:r w:rsidR="00463B0B">
        <w:rPr>
          <w:rFonts w:ascii="Arial" w:eastAsia="Times New Roman" w:hAnsi="Arial" w:cs="Arial"/>
          <w:color w:val="000000"/>
          <w:lang w:eastAsia="lv-LV"/>
        </w:rPr>
        <w:t>cilvēkus</w:t>
      </w:r>
      <w:r>
        <w:rPr>
          <w:rFonts w:ascii="Arial" w:eastAsia="Times New Roman" w:hAnsi="Arial" w:cs="Arial"/>
          <w:color w:val="000000"/>
          <w:lang w:eastAsia="lv-LV"/>
        </w:rPr>
        <w:t>;</w:t>
      </w:r>
    </w:p>
    <w:p w14:paraId="4AD65C88" w14:textId="44EE3675" w:rsidR="00A668A2" w:rsidRPr="00A668A2" w:rsidRDefault="00A668A2" w:rsidP="007F5641">
      <w:pPr>
        <w:pStyle w:val="ListParagraph"/>
        <w:numPr>
          <w:ilvl w:val="1"/>
          <w:numId w:val="7"/>
        </w:numPr>
        <w:jc w:val="both"/>
        <w:rPr>
          <w:rFonts w:ascii="Arial" w:eastAsia="Times New Roman" w:hAnsi="Arial" w:cs="Arial"/>
          <w:color w:val="000000"/>
          <w:lang w:eastAsia="lv-LV"/>
        </w:rPr>
      </w:pPr>
      <w:r>
        <w:rPr>
          <w:rFonts w:ascii="Arial" w:eastAsia="Times New Roman" w:hAnsi="Arial" w:cs="Arial"/>
          <w:color w:val="000000"/>
          <w:lang w:eastAsia="lv-LV"/>
        </w:rPr>
        <w:t>S</w:t>
      </w:r>
      <w:r w:rsidRPr="00A668A2">
        <w:rPr>
          <w:rFonts w:ascii="Arial" w:eastAsia="Times New Roman" w:hAnsi="Arial" w:cs="Arial"/>
          <w:color w:val="000000"/>
          <w:lang w:eastAsia="lv-LV"/>
        </w:rPr>
        <w:t xml:space="preserve">niegt iespēju </w:t>
      </w:r>
      <w:r w:rsidR="00463B0B">
        <w:rPr>
          <w:rFonts w:ascii="Arial" w:eastAsia="Times New Roman" w:hAnsi="Arial" w:cs="Arial"/>
          <w:color w:val="000000"/>
          <w:lang w:eastAsia="lv-LV"/>
        </w:rPr>
        <w:t>cilvēkiem</w:t>
      </w:r>
      <w:r w:rsidRPr="00A668A2">
        <w:rPr>
          <w:rFonts w:ascii="Arial" w:eastAsia="Times New Roman" w:hAnsi="Arial" w:cs="Arial"/>
          <w:color w:val="000000"/>
          <w:lang w:eastAsia="lv-LV"/>
        </w:rPr>
        <w:t xml:space="preserve"> iesaistīties </w:t>
      </w:r>
      <w:r>
        <w:rPr>
          <w:rFonts w:ascii="Arial" w:eastAsia="Times New Roman" w:hAnsi="Arial" w:cs="Arial"/>
          <w:color w:val="000000"/>
          <w:lang w:eastAsia="lv-LV"/>
        </w:rPr>
        <w:t>MTB sportā</w:t>
      </w:r>
      <w:r w:rsidRPr="00A668A2">
        <w:rPr>
          <w:rFonts w:ascii="Arial" w:eastAsia="Times New Roman" w:hAnsi="Arial" w:cs="Arial"/>
          <w:color w:val="000000"/>
          <w:lang w:eastAsia="lv-LV"/>
        </w:rPr>
        <w:t xml:space="preserve">, lai stiprinātu veselību, iesaistītu pēc iespējas vairāk </w:t>
      </w:r>
      <w:r w:rsidR="00463B0B">
        <w:rPr>
          <w:rFonts w:ascii="Arial" w:eastAsia="Times New Roman" w:hAnsi="Arial" w:cs="Arial"/>
          <w:color w:val="000000"/>
          <w:lang w:eastAsia="lv-LV"/>
        </w:rPr>
        <w:t>cilvēkus</w:t>
      </w:r>
      <w:r w:rsidRPr="00A668A2">
        <w:rPr>
          <w:rFonts w:ascii="Arial" w:eastAsia="Times New Roman" w:hAnsi="Arial" w:cs="Arial"/>
          <w:color w:val="000000"/>
          <w:lang w:eastAsia="lv-LV"/>
        </w:rPr>
        <w:t xml:space="preserve"> fiziskajās aktivitātēs, dot ģimenēm iespēju aktīvi pavadīt brīvo laiku</w:t>
      </w:r>
      <w:r w:rsidR="00643501">
        <w:rPr>
          <w:rFonts w:ascii="Arial" w:eastAsia="Times New Roman" w:hAnsi="Arial" w:cs="Arial"/>
          <w:color w:val="000000"/>
          <w:lang w:eastAsia="lv-LV"/>
        </w:rPr>
        <w:t>;</w:t>
      </w:r>
    </w:p>
    <w:p w14:paraId="7E0B85BB" w14:textId="1AEC8AD7" w:rsidR="00643501" w:rsidRDefault="004F6DF3" w:rsidP="00700EBF">
      <w:pPr>
        <w:pStyle w:val="ListParagraph"/>
        <w:numPr>
          <w:ilvl w:val="1"/>
          <w:numId w:val="7"/>
        </w:numPr>
        <w:shd w:val="clear" w:color="auto" w:fill="FFFFFF"/>
        <w:spacing w:after="0" w:line="240" w:lineRule="auto"/>
        <w:jc w:val="both"/>
        <w:textAlignment w:val="baseline"/>
        <w:rPr>
          <w:rFonts w:ascii="Arial" w:eastAsia="Times New Roman" w:hAnsi="Arial" w:cs="Arial"/>
          <w:color w:val="000000"/>
          <w:lang w:eastAsia="lv-LV"/>
        </w:rPr>
      </w:pPr>
      <w:r w:rsidRPr="00700EBF">
        <w:rPr>
          <w:rFonts w:ascii="Arial" w:eastAsia="Times New Roman" w:hAnsi="Arial" w:cs="Arial"/>
          <w:color w:val="000000"/>
          <w:lang w:eastAsia="lv-LV"/>
        </w:rPr>
        <w:t xml:space="preserve">Dažādot priekšstatu un izpratni par MTB </w:t>
      </w:r>
      <w:r w:rsidR="00700EBF">
        <w:rPr>
          <w:rFonts w:ascii="Arial" w:eastAsia="Times New Roman" w:hAnsi="Arial" w:cs="Arial"/>
          <w:color w:val="000000"/>
          <w:lang w:eastAsia="lv-LV"/>
        </w:rPr>
        <w:t>sp</w:t>
      </w:r>
      <w:r w:rsidR="00643501">
        <w:rPr>
          <w:rFonts w:ascii="Arial" w:eastAsia="Times New Roman" w:hAnsi="Arial" w:cs="Arial"/>
          <w:color w:val="000000"/>
          <w:lang w:eastAsia="lv-LV"/>
        </w:rPr>
        <w:t>o</w:t>
      </w:r>
      <w:r w:rsidR="00700EBF">
        <w:rPr>
          <w:rFonts w:ascii="Arial" w:eastAsia="Times New Roman" w:hAnsi="Arial" w:cs="Arial"/>
          <w:color w:val="000000"/>
          <w:lang w:eastAsia="lv-LV"/>
        </w:rPr>
        <w:t>rta</w:t>
      </w:r>
      <w:r w:rsidRPr="00700EBF">
        <w:rPr>
          <w:rFonts w:ascii="Arial" w:eastAsia="Times New Roman" w:hAnsi="Arial" w:cs="Arial"/>
          <w:color w:val="000000"/>
          <w:lang w:eastAsia="lv-LV"/>
        </w:rPr>
        <w:t xml:space="preserve"> sacensībām</w:t>
      </w:r>
      <w:r w:rsidR="00643501">
        <w:rPr>
          <w:rFonts w:ascii="Arial" w:eastAsia="Times New Roman" w:hAnsi="Arial" w:cs="Arial"/>
          <w:color w:val="000000"/>
          <w:lang w:eastAsia="lv-LV"/>
        </w:rPr>
        <w:t>;</w:t>
      </w:r>
    </w:p>
    <w:p w14:paraId="6691F293" w14:textId="77777777" w:rsidR="00643501" w:rsidRDefault="004F6DF3" w:rsidP="00700EBF">
      <w:pPr>
        <w:pStyle w:val="ListParagraph"/>
        <w:numPr>
          <w:ilvl w:val="1"/>
          <w:numId w:val="7"/>
        </w:numPr>
        <w:shd w:val="clear" w:color="auto" w:fill="FFFFFF"/>
        <w:spacing w:after="0" w:line="240" w:lineRule="auto"/>
        <w:jc w:val="both"/>
        <w:textAlignment w:val="baseline"/>
        <w:rPr>
          <w:rFonts w:ascii="Arial" w:eastAsia="Times New Roman" w:hAnsi="Arial" w:cs="Arial"/>
          <w:color w:val="000000"/>
          <w:lang w:eastAsia="lv-LV"/>
        </w:rPr>
      </w:pPr>
      <w:r w:rsidRPr="00700EBF">
        <w:rPr>
          <w:rFonts w:ascii="Arial" w:eastAsia="Times New Roman" w:hAnsi="Arial" w:cs="Arial"/>
          <w:color w:val="000000"/>
          <w:lang w:eastAsia="lv-LV"/>
        </w:rPr>
        <w:t>Popularizēt velosipēdu kā videi un cilvēkam draudzīgu transportlīdzekli;</w:t>
      </w:r>
    </w:p>
    <w:p w14:paraId="3806D31A" w14:textId="0813EC23" w:rsidR="004F6DF3" w:rsidRPr="00700EBF" w:rsidRDefault="004F6DF3" w:rsidP="00700EBF">
      <w:pPr>
        <w:pStyle w:val="ListParagraph"/>
        <w:numPr>
          <w:ilvl w:val="1"/>
          <w:numId w:val="7"/>
        </w:numPr>
        <w:shd w:val="clear" w:color="auto" w:fill="FFFFFF"/>
        <w:spacing w:after="0" w:line="240" w:lineRule="auto"/>
        <w:jc w:val="both"/>
        <w:textAlignment w:val="baseline"/>
        <w:rPr>
          <w:rFonts w:ascii="Arial" w:eastAsia="Times New Roman" w:hAnsi="Arial" w:cs="Arial"/>
          <w:color w:val="000000"/>
          <w:lang w:eastAsia="lv-LV"/>
        </w:rPr>
      </w:pPr>
      <w:r w:rsidRPr="00700EBF">
        <w:rPr>
          <w:rFonts w:ascii="Arial" w:eastAsia="Times New Roman" w:hAnsi="Arial" w:cs="Arial"/>
          <w:color w:val="000000"/>
          <w:lang w:eastAsia="lv-LV"/>
        </w:rPr>
        <w:t>Veicināt interesantu un veselīgu brīvā laika pavadīšanu bērniem, jauniešiem, pieaugušajiem un ģimenēm</w:t>
      </w:r>
      <w:r w:rsidR="00643501">
        <w:rPr>
          <w:rFonts w:ascii="Arial" w:eastAsia="Times New Roman" w:hAnsi="Arial" w:cs="Arial"/>
          <w:color w:val="000000"/>
          <w:lang w:eastAsia="lv-LV"/>
        </w:rPr>
        <w:t>.</w:t>
      </w:r>
    </w:p>
    <w:p w14:paraId="78DD5952" w14:textId="77777777" w:rsidR="004F6DF3" w:rsidRPr="00DA6DE0" w:rsidRDefault="004F6DF3" w:rsidP="004F6DF3">
      <w:pPr>
        <w:shd w:val="clear" w:color="auto" w:fill="FFFFFF"/>
        <w:spacing w:after="0" w:line="240" w:lineRule="auto"/>
        <w:jc w:val="both"/>
        <w:textAlignment w:val="baseline"/>
        <w:rPr>
          <w:rFonts w:ascii="Arial" w:eastAsia="Times New Roman" w:hAnsi="Arial" w:cs="Arial"/>
          <w:color w:val="000000"/>
          <w:lang w:eastAsia="lv-LV"/>
        </w:rPr>
      </w:pPr>
      <w:r w:rsidRPr="00DA6DE0">
        <w:rPr>
          <w:rFonts w:ascii="Arial" w:eastAsia="Times New Roman" w:hAnsi="Arial" w:cs="Arial"/>
          <w:b/>
          <w:bCs/>
          <w:color w:val="000000"/>
          <w:bdr w:val="none" w:sz="0" w:space="0" w:color="auto" w:frame="1"/>
          <w:lang w:eastAsia="lv-LV"/>
        </w:rPr>
        <w:t> </w:t>
      </w:r>
    </w:p>
    <w:p w14:paraId="5A91FC10" w14:textId="13BE290E" w:rsidR="00472876" w:rsidRPr="00472876" w:rsidRDefault="00472876" w:rsidP="005063D3">
      <w:pPr>
        <w:pStyle w:val="ListParagraph"/>
        <w:numPr>
          <w:ilvl w:val="0"/>
          <w:numId w:val="7"/>
        </w:numPr>
        <w:shd w:val="clear" w:color="auto" w:fill="FFFFFF"/>
        <w:spacing w:after="0" w:line="240" w:lineRule="auto"/>
        <w:jc w:val="both"/>
        <w:textAlignment w:val="baseline"/>
        <w:rPr>
          <w:rFonts w:ascii="Arial" w:eastAsia="Times New Roman" w:hAnsi="Arial" w:cs="Arial"/>
          <w:b/>
          <w:bCs/>
          <w:color w:val="000000"/>
          <w:lang w:eastAsia="lv-LV"/>
        </w:rPr>
      </w:pPr>
      <w:r w:rsidRPr="00472876">
        <w:rPr>
          <w:rFonts w:ascii="Arial" w:eastAsia="Times New Roman" w:hAnsi="Arial" w:cs="Arial"/>
          <w:b/>
          <w:bCs/>
          <w:color w:val="000000"/>
          <w:lang w:eastAsia="lv-LV"/>
        </w:rPr>
        <w:t>Vieta un laiks:</w:t>
      </w:r>
    </w:p>
    <w:p w14:paraId="0139C546" w14:textId="4F8BA9E6" w:rsidR="00472876" w:rsidRDefault="00B22247" w:rsidP="00472876">
      <w:pPr>
        <w:pStyle w:val="ListParagraph"/>
        <w:numPr>
          <w:ilvl w:val="1"/>
          <w:numId w:val="7"/>
        </w:numPr>
        <w:shd w:val="clear" w:color="auto" w:fill="FFFFFF"/>
        <w:spacing w:after="0" w:line="240" w:lineRule="auto"/>
        <w:jc w:val="both"/>
        <w:textAlignment w:val="baseline"/>
        <w:rPr>
          <w:rFonts w:ascii="Arial" w:eastAsia="Times New Roman" w:hAnsi="Arial" w:cs="Arial"/>
          <w:color w:val="000000"/>
          <w:lang w:eastAsia="lv-LV"/>
        </w:rPr>
      </w:pPr>
      <w:r>
        <w:rPr>
          <w:rFonts w:ascii="Arial" w:eastAsia="Times New Roman" w:hAnsi="Arial" w:cs="Arial"/>
          <w:color w:val="000000"/>
          <w:lang w:eastAsia="lv-LV"/>
        </w:rPr>
        <w:t xml:space="preserve">MTB velobrauciens “Apkārt Burtnieku ezeram 2022” notiks 2022. </w:t>
      </w:r>
      <w:r w:rsidRPr="005335ED">
        <w:rPr>
          <w:rFonts w:ascii="Arial" w:eastAsia="Times New Roman" w:hAnsi="Arial" w:cs="Arial"/>
          <w:lang w:eastAsia="lv-LV"/>
        </w:rPr>
        <w:t>gada 16. jūlijā.</w:t>
      </w:r>
    </w:p>
    <w:p w14:paraId="3C01CB39" w14:textId="6D383CD5" w:rsidR="00B22247" w:rsidRDefault="00B22247" w:rsidP="00472876">
      <w:pPr>
        <w:pStyle w:val="ListParagraph"/>
        <w:numPr>
          <w:ilvl w:val="1"/>
          <w:numId w:val="7"/>
        </w:numPr>
        <w:shd w:val="clear" w:color="auto" w:fill="FFFFFF"/>
        <w:spacing w:after="0" w:line="240" w:lineRule="auto"/>
        <w:jc w:val="both"/>
        <w:textAlignment w:val="baseline"/>
        <w:rPr>
          <w:rFonts w:ascii="Arial" w:eastAsia="Times New Roman" w:hAnsi="Arial" w:cs="Arial"/>
          <w:color w:val="000000"/>
          <w:lang w:eastAsia="lv-LV"/>
        </w:rPr>
      </w:pPr>
      <w:r>
        <w:rPr>
          <w:rFonts w:ascii="Arial" w:eastAsia="Times New Roman" w:hAnsi="Arial" w:cs="Arial"/>
          <w:color w:val="000000"/>
          <w:lang w:eastAsia="lv-LV"/>
        </w:rPr>
        <w:t>Sacensību centrs un starta vieta</w:t>
      </w:r>
      <w:r w:rsidR="002E1AB5">
        <w:rPr>
          <w:rFonts w:ascii="Arial" w:eastAsia="Times New Roman" w:hAnsi="Arial" w:cs="Arial"/>
          <w:color w:val="000000"/>
          <w:lang w:eastAsia="lv-LV"/>
        </w:rPr>
        <w:t xml:space="preserve"> –</w:t>
      </w:r>
      <w:r>
        <w:rPr>
          <w:rFonts w:ascii="Arial" w:eastAsia="Times New Roman" w:hAnsi="Arial" w:cs="Arial"/>
          <w:color w:val="000000"/>
          <w:lang w:eastAsia="lv-LV"/>
        </w:rPr>
        <w:t xml:space="preserve"> </w:t>
      </w:r>
      <w:r w:rsidRPr="00A06E2F">
        <w:rPr>
          <w:rFonts w:ascii="Arial" w:eastAsia="Times New Roman" w:hAnsi="Arial" w:cs="Arial"/>
          <w:color w:val="000000"/>
          <w:lang w:eastAsia="lv-LV"/>
        </w:rPr>
        <w:t>Burtnieku muižas park</w:t>
      </w:r>
      <w:r w:rsidR="002E1AB5" w:rsidRPr="00A06E2F">
        <w:rPr>
          <w:rFonts w:ascii="Arial" w:eastAsia="Times New Roman" w:hAnsi="Arial" w:cs="Arial"/>
          <w:color w:val="000000"/>
          <w:lang w:eastAsia="lv-LV"/>
        </w:rPr>
        <w:t>s</w:t>
      </w:r>
      <w:r>
        <w:rPr>
          <w:rFonts w:ascii="Arial" w:eastAsia="Times New Roman" w:hAnsi="Arial" w:cs="Arial"/>
          <w:color w:val="000000"/>
          <w:lang w:eastAsia="lv-LV"/>
        </w:rPr>
        <w:t>, Burtniek</w:t>
      </w:r>
      <w:r w:rsidR="002E1AB5">
        <w:rPr>
          <w:rFonts w:ascii="Arial" w:eastAsia="Times New Roman" w:hAnsi="Arial" w:cs="Arial"/>
          <w:color w:val="000000"/>
          <w:lang w:eastAsia="lv-LV"/>
        </w:rPr>
        <w:t>i</w:t>
      </w:r>
      <w:r>
        <w:rPr>
          <w:rFonts w:ascii="Arial" w:eastAsia="Times New Roman" w:hAnsi="Arial" w:cs="Arial"/>
          <w:color w:val="000000"/>
          <w:lang w:eastAsia="lv-LV"/>
        </w:rPr>
        <w:t>, Valmieras novadā.</w:t>
      </w:r>
      <w:r w:rsidR="002E1AB5">
        <w:rPr>
          <w:rFonts w:ascii="Arial" w:eastAsia="Times New Roman" w:hAnsi="Arial" w:cs="Arial"/>
          <w:color w:val="000000"/>
          <w:lang w:eastAsia="lv-LV"/>
        </w:rPr>
        <w:t xml:space="preserve"> Atrašanās vietu var aplūkot </w:t>
      </w:r>
      <w:hyperlink r:id="rId5" w:history="1">
        <w:r w:rsidR="002E1AB5" w:rsidRPr="002E1AB5">
          <w:rPr>
            <w:rStyle w:val="Hyperlink"/>
            <w:rFonts w:ascii="Arial" w:eastAsia="Times New Roman" w:hAnsi="Arial" w:cs="Arial"/>
            <w:lang w:eastAsia="lv-LV"/>
          </w:rPr>
          <w:t>šeit</w:t>
        </w:r>
      </w:hyperlink>
      <w:r w:rsidR="002E1AB5">
        <w:rPr>
          <w:rFonts w:ascii="Arial" w:eastAsia="Times New Roman" w:hAnsi="Arial" w:cs="Arial"/>
          <w:color w:val="000000"/>
          <w:lang w:eastAsia="lv-LV"/>
        </w:rPr>
        <w:t>.</w:t>
      </w:r>
    </w:p>
    <w:p w14:paraId="78FF102E" w14:textId="77777777" w:rsidR="00472876" w:rsidRDefault="00472876" w:rsidP="00472876">
      <w:pPr>
        <w:pStyle w:val="ListParagraph"/>
        <w:shd w:val="clear" w:color="auto" w:fill="FFFFFF"/>
        <w:spacing w:after="0" w:line="240" w:lineRule="auto"/>
        <w:ind w:left="360"/>
        <w:jc w:val="both"/>
        <w:textAlignment w:val="baseline"/>
        <w:rPr>
          <w:rFonts w:ascii="Arial" w:eastAsia="Times New Roman" w:hAnsi="Arial" w:cs="Arial"/>
          <w:color w:val="000000"/>
          <w:lang w:eastAsia="lv-LV"/>
        </w:rPr>
      </w:pPr>
    </w:p>
    <w:p w14:paraId="5EB88690" w14:textId="2051B0F9" w:rsidR="004F6DF3" w:rsidRPr="00472876" w:rsidRDefault="005063D3" w:rsidP="005063D3">
      <w:pPr>
        <w:pStyle w:val="ListParagraph"/>
        <w:numPr>
          <w:ilvl w:val="0"/>
          <w:numId w:val="7"/>
        </w:numPr>
        <w:shd w:val="clear" w:color="auto" w:fill="FFFFFF"/>
        <w:spacing w:after="0" w:line="240" w:lineRule="auto"/>
        <w:jc w:val="both"/>
        <w:textAlignment w:val="baseline"/>
        <w:rPr>
          <w:rFonts w:ascii="Arial" w:eastAsia="Times New Roman" w:hAnsi="Arial" w:cs="Arial"/>
          <w:b/>
          <w:bCs/>
          <w:color w:val="000000"/>
          <w:lang w:eastAsia="lv-LV"/>
        </w:rPr>
      </w:pPr>
      <w:r w:rsidRPr="00472876">
        <w:rPr>
          <w:rFonts w:ascii="Arial" w:eastAsia="Times New Roman" w:hAnsi="Arial" w:cs="Arial"/>
          <w:b/>
          <w:bCs/>
          <w:color w:val="000000"/>
          <w:lang w:eastAsia="lv-LV"/>
        </w:rPr>
        <w:t>Vadība:</w:t>
      </w:r>
    </w:p>
    <w:p w14:paraId="3835EA58" w14:textId="67C23D91" w:rsidR="00472876" w:rsidRPr="00472876" w:rsidRDefault="00472876" w:rsidP="004F6DF3">
      <w:pPr>
        <w:pStyle w:val="ListParagraph"/>
        <w:numPr>
          <w:ilvl w:val="1"/>
          <w:numId w:val="7"/>
        </w:numPr>
        <w:shd w:val="clear" w:color="auto" w:fill="FFFFFF"/>
        <w:spacing w:after="0" w:line="240" w:lineRule="auto"/>
        <w:jc w:val="both"/>
        <w:textAlignment w:val="baseline"/>
        <w:rPr>
          <w:rFonts w:ascii="Arial" w:eastAsia="Times New Roman" w:hAnsi="Arial" w:cs="Arial"/>
          <w:color w:val="000000"/>
          <w:lang w:eastAsia="lv-LV"/>
        </w:rPr>
      </w:pPr>
      <w:r>
        <w:rPr>
          <w:rFonts w:ascii="Arial" w:eastAsia="Times New Roman" w:hAnsi="Arial" w:cs="Arial"/>
          <w:bCs/>
          <w:color w:val="000000"/>
          <w:lang w:eastAsia="lv-LV"/>
        </w:rPr>
        <w:t>Sacensības orga</w:t>
      </w:r>
      <w:r w:rsidRPr="00472876">
        <w:rPr>
          <w:rFonts w:ascii="Arial" w:eastAsia="Times New Roman" w:hAnsi="Arial" w:cs="Arial"/>
          <w:bCs/>
          <w:color w:val="000000"/>
          <w:lang w:eastAsia="lv-LV"/>
        </w:rPr>
        <w:t>nizē</w:t>
      </w:r>
      <w:r w:rsidR="008E71B0" w:rsidRPr="008E71B0">
        <w:rPr>
          <w:rFonts w:ascii="Arial" w:eastAsia="Times New Roman" w:hAnsi="Arial" w:cs="Arial"/>
          <w:bCs/>
          <w:color w:val="000000"/>
          <w:lang w:eastAsia="lv-LV"/>
        </w:rPr>
        <w:t xml:space="preserve"> </w:t>
      </w:r>
      <w:r w:rsidR="00762650">
        <w:rPr>
          <w:rFonts w:ascii="Arial" w:eastAsia="Times New Roman" w:hAnsi="Arial" w:cs="Arial"/>
          <w:bCs/>
          <w:color w:val="000000"/>
          <w:lang w:eastAsia="lv-LV"/>
        </w:rPr>
        <w:t>biedrība “S</w:t>
      </w:r>
      <w:r w:rsidR="008E71B0">
        <w:rPr>
          <w:rFonts w:ascii="Arial" w:eastAsia="Times New Roman" w:hAnsi="Arial" w:cs="Arial"/>
          <w:bCs/>
          <w:color w:val="000000"/>
          <w:lang w:eastAsia="lv-LV"/>
        </w:rPr>
        <w:t>porta klubs</w:t>
      </w:r>
      <w:r w:rsidR="008E71B0" w:rsidRPr="00472876">
        <w:rPr>
          <w:rFonts w:ascii="Arial" w:eastAsia="Times New Roman" w:hAnsi="Arial" w:cs="Arial"/>
          <w:bCs/>
          <w:color w:val="000000"/>
          <w:lang w:eastAsia="lv-LV"/>
        </w:rPr>
        <w:t xml:space="preserve"> “</w:t>
      </w:r>
      <w:proofErr w:type="spellStart"/>
      <w:r w:rsidR="008E71B0" w:rsidRPr="00472876">
        <w:rPr>
          <w:rFonts w:ascii="Arial" w:eastAsia="Times New Roman" w:hAnsi="Arial" w:cs="Arial"/>
          <w:bCs/>
          <w:color w:val="000000"/>
          <w:lang w:eastAsia="lv-LV"/>
        </w:rPr>
        <w:t>SportLat</w:t>
      </w:r>
      <w:proofErr w:type="spellEnd"/>
      <w:r w:rsidR="008E71B0" w:rsidRPr="008E71B0">
        <w:rPr>
          <w:rFonts w:ascii="Arial" w:eastAsia="Times New Roman" w:hAnsi="Arial" w:cs="Arial"/>
          <w:bCs/>
          <w:lang w:eastAsia="lv-LV"/>
        </w:rPr>
        <w:t>”</w:t>
      </w:r>
      <w:r w:rsidR="00762650">
        <w:rPr>
          <w:rFonts w:ascii="Arial" w:eastAsia="Times New Roman" w:hAnsi="Arial" w:cs="Arial"/>
          <w:bCs/>
          <w:lang w:eastAsia="lv-LV"/>
        </w:rPr>
        <w:t>”</w:t>
      </w:r>
      <w:r w:rsidR="00DB0F3C">
        <w:rPr>
          <w:rFonts w:ascii="Arial" w:eastAsia="Times New Roman" w:hAnsi="Arial" w:cs="Arial"/>
          <w:bCs/>
          <w:lang w:eastAsia="lv-LV"/>
        </w:rPr>
        <w:t xml:space="preserve">, </w:t>
      </w:r>
      <w:r w:rsidR="00DB0F3C" w:rsidRPr="007F2374">
        <w:rPr>
          <w:rFonts w:ascii="Arial" w:eastAsia="Times New Roman" w:hAnsi="Arial" w:cs="Arial"/>
          <w:bCs/>
          <w:lang w:eastAsia="lv-LV"/>
        </w:rPr>
        <w:t>reģ.nr.</w:t>
      </w:r>
      <w:r w:rsidR="007F2374" w:rsidRPr="007F2374">
        <w:t xml:space="preserve"> </w:t>
      </w:r>
      <w:r w:rsidR="007F2374" w:rsidRPr="007F2374">
        <w:rPr>
          <w:rFonts w:ascii="Arial" w:eastAsia="Times New Roman" w:hAnsi="Arial" w:cs="Arial"/>
          <w:bCs/>
          <w:lang w:eastAsia="lv-LV"/>
        </w:rPr>
        <w:t>40008107277</w:t>
      </w:r>
      <w:r w:rsidRPr="00472876">
        <w:rPr>
          <w:rFonts w:ascii="Arial" w:eastAsia="Times New Roman" w:hAnsi="Arial" w:cs="Arial"/>
          <w:bCs/>
          <w:color w:val="000000"/>
          <w:lang w:eastAsia="lv-LV"/>
        </w:rPr>
        <w:t xml:space="preserve">, </w:t>
      </w:r>
      <w:r w:rsidR="00C66A13" w:rsidRPr="00472876">
        <w:rPr>
          <w:rFonts w:ascii="Arial" w:eastAsia="Times New Roman" w:hAnsi="Arial" w:cs="Arial"/>
          <w:bCs/>
          <w:color w:val="000000"/>
          <w:lang w:eastAsia="lv-LV"/>
        </w:rPr>
        <w:t>sadarbībā</w:t>
      </w:r>
      <w:r w:rsidR="0089678E" w:rsidRPr="00472876">
        <w:rPr>
          <w:rFonts w:ascii="Arial" w:eastAsia="Times New Roman" w:hAnsi="Arial" w:cs="Arial"/>
          <w:bCs/>
          <w:color w:val="000000"/>
          <w:lang w:eastAsia="lv-LV"/>
        </w:rPr>
        <w:t xml:space="preserve"> ar </w:t>
      </w:r>
      <w:r w:rsidR="008E71B0" w:rsidRPr="00472876">
        <w:rPr>
          <w:rFonts w:ascii="Arial" w:eastAsia="Times New Roman" w:hAnsi="Arial" w:cs="Arial"/>
          <w:bCs/>
          <w:color w:val="000000"/>
          <w:lang w:eastAsia="lv-LV"/>
        </w:rPr>
        <w:t xml:space="preserve">Valmieras novada Sporta </w:t>
      </w:r>
      <w:r w:rsidR="008E71B0" w:rsidRPr="007F2374">
        <w:rPr>
          <w:rFonts w:ascii="Arial" w:eastAsia="Times New Roman" w:hAnsi="Arial" w:cs="Arial"/>
          <w:bCs/>
          <w:color w:val="000000"/>
          <w:lang w:eastAsia="lv-LV"/>
        </w:rPr>
        <w:t>pārvaldi</w:t>
      </w:r>
      <w:r w:rsidR="00DB0F3C" w:rsidRPr="007F2374">
        <w:rPr>
          <w:rFonts w:ascii="Arial" w:eastAsia="Times New Roman" w:hAnsi="Arial" w:cs="Arial"/>
          <w:bCs/>
          <w:color w:val="000000"/>
          <w:lang w:eastAsia="lv-LV"/>
        </w:rPr>
        <w:t>, reģ.nr.</w:t>
      </w:r>
      <w:r w:rsidR="007F2374" w:rsidRPr="007F2374">
        <w:t xml:space="preserve"> </w:t>
      </w:r>
      <w:r w:rsidR="007F2374" w:rsidRPr="007F2374">
        <w:rPr>
          <w:rFonts w:ascii="Arial" w:eastAsia="Times New Roman" w:hAnsi="Arial" w:cs="Arial"/>
          <w:bCs/>
          <w:color w:val="000000"/>
          <w:lang w:eastAsia="lv-LV"/>
        </w:rPr>
        <w:t>LV90000043403</w:t>
      </w:r>
      <w:r w:rsidRPr="008E71B0">
        <w:rPr>
          <w:rFonts w:ascii="Arial" w:eastAsia="Times New Roman" w:hAnsi="Arial" w:cs="Arial"/>
          <w:bCs/>
          <w:lang w:eastAsia="lv-LV"/>
        </w:rPr>
        <w:t>;</w:t>
      </w:r>
    </w:p>
    <w:p w14:paraId="06155207" w14:textId="6AC22D80" w:rsidR="004F6DF3" w:rsidRPr="007F2374" w:rsidRDefault="004F6DF3" w:rsidP="00B22247">
      <w:pPr>
        <w:pStyle w:val="ListParagraph"/>
        <w:numPr>
          <w:ilvl w:val="1"/>
          <w:numId w:val="7"/>
        </w:numPr>
        <w:shd w:val="clear" w:color="auto" w:fill="FFFFFF"/>
        <w:spacing w:after="0" w:line="240" w:lineRule="auto"/>
        <w:jc w:val="both"/>
        <w:textAlignment w:val="baseline"/>
        <w:rPr>
          <w:rFonts w:ascii="Arial" w:eastAsia="Times New Roman" w:hAnsi="Arial" w:cs="Arial"/>
          <w:color w:val="000000"/>
          <w:lang w:eastAsia="lv-LV"/>
        </w:rPr>
      </w:pPr>
      <w:r w:rsidRPr="007F2374">
        <w:rPr>
          <w:rFonts w:ascii="Arial" w:eastAsia="Times New Roman" w:hAnsi="Arial" w:cs="Arial"/>
          <w:lang w:eastAsia="lv-LV"/>
        </w:rPr>
        <w:t>Sacensības vada</w:t>
      </w:r>
      <w:r w:rsidR="00B22247" w:rsidRPr="007F2374">
        <w:rPr>
          <w:rFonts w:ascii="Arial" w:eastAsia="Times New Roman" w:hAnsi="Arial" w:cs="Arial"/>
          <w:lang w:eastAsia="lv-LV"/>
        </w:rPr>
        <w:t xml:space="preserve"> </w:t>
      </w:r>
      <w:r w:rsidR="00762650" w:rsidRPr="007F2374">
        <w:rPr>
          <w:rFonts w:ascii="Arial" w:eastAsia="Times New Roman" w:hAnsi="Arial" w:cs="Arial"/>
          <w:lang w:eastAsia="lv-LV"/>
        </w:rPr>
        <w:t>biedrība “S</w:t>
      </w:r>
      <w:r w:rsidR="00B22247" w:rsidRPr="007F2374">
        <w:rPr>
          <w:rFonts w:ascii="Arial" w:eastAsia="Times New Roman" w:hAnsi="Arial" w:cs="Arial"/>
          <w:lang w:eastAsia="lv-LV"/>
        </w:rPr>
        <w:t>porta kluba “</w:t>
      </w:r>
      <w:proofErr w:type="spellStart"/>
      <w:r w:rsidR="00B22247" w:rsidRPr="007F2374">
        <w:rPr>
          <w:rFonts w:ascii="Arial" w:eastAsia="Times New Roman" w:hAnsi="Arial" w:cs="Arial"/>
          <w:color w:val="000000"/>
          <w:lang w:eastAsia="lv-LV"/>
        </w:rPr>
        <w:t>SportLat</w:t>
      </w:r>
      <w:proofErr w:type="spellEnd"/>
      <w:r w:rsidR="00B22247" w:rsidRPr="007F2374">
        <w:rPr>
          <w:rFonts w:ascii="Arial" w:eastAsia="Times New Roman" w:hAnsi="Arial" w:cs="Arial"/>
          <w:color w:val="000000"/>
          <w:lang w:eastAsia="lv-LV"/>
        </w:rPr>
        <w:t>”</w:t>
      </w:r>
      <w:r w:rsidR="00762650" w:rsidRPr="007F2374">
        <w:rPr>
          <w:rFonts w:ascii="Arial" w:eastAsia="Times New Roman" w:hAnsi="Arial" w:cs="Arial"/>
          <w:color w:val="000000"/>
          <w:lang w:eastAsia="lv-LV"/>
        </w:rPr>
        <w:t>”</w:t>
      </w:r>
      <w:r w:rsidR="00B22247" w:rsidRPr="007F2374">
        <w:rPr>
          <w:rFonts w:ascii="Arial" w:eastAsia="Times New Roman" w:hAnsi="Arial" w:cs="Arial"/>
          <w:color w:val="000000"/>
          <w:lang w:eastAsia="lv-LV"/>
        </w:rPr>
        <w:t xml:space="preserve"> apstiprināta tiesnešu kolēģija.</w:t>
      </w:r>
    </w:p>
    <w:p w14:paraId="36588348" w14:textId="26601784" w:rsidR="00E9565D" w:rsidRPr="007F2374" w:rsidRDefault="00E9565D" w:rsidP="00B22247">
      <w:pPr>
        <w:pStyle w:val="ListParagraph"/>
        <w:numPr>
          <w:ilvl w:val="1"/>
          <w:numId w:val="7"/>
        </w:numPr>
        <w:shd w:val="clear" w:color="auto" w:fill="FFFFFF"/>
        <w:spacing w:after="0" w:line="240" w:lineRule="auto"/>
        <w:jc w:val="both"/>
        <w:textAlignment w:val="baseline"/>
        <w:rPr>
          <w:rFonts w:ascii="Arial" w:eastAsia="Times New Roman" w:hAnsi="Arial" w:cs="Arial"/>
          <w:color w:val="000000"/>
          <w:lang w:eastAsia="lv-LV"/>
        </w:rPr>
      </w:pPr>
      <w:r w:rsidRPr="007F2374">
        <w:rPr>
          <w:rFonts w:ascii="Arial" w:eastAsia="Times New Roman" w:hAnsi="Arial" w:cs="Arial"/>
          <w:lang w:eastAsia="lv-LV"/>
        </w:rPr>
        <w:t>Par MTB velobrauciena organizēšanu atbildīgā</w:t>
      </w:r>
      <w:r w:rsidR="007F2374" w:rsidRPr="007F2374">
        <w:rPr>
          <w:rFonts w:ascii="Arial" w:eastAsia="Times New Roman" w:hAnsi="Arial" w:cs="Arial"/>
          <w:lang w:eastAsia="lv-LV"/>
        </w:rPr>
        <w:t>s</w:t>
      </w:r>
      <w:r w:rsidRPr="007F2374">
        <w:rPr>
          <w:rFonts w:ascii="Arial" w:eastAsia="Times New Roman" w:hAnsi="Arial" w:cs="Arial"/>
          <w:lang w:eastAsia="lv-LV"/>
        </w:rPr>
        <w:t xml:space="preserve"> persona</w:t>
      </w:r>
      <w:r w:rsidR="007F2374" w:rsidRPr="007F2374">
        <w:rPr>
          <w:rFonts w:ascii="Arial" w:eastAsia="Times New Roman" w:hAnsi="Arial" w:cs="Arial"/>
          <w:lang w:eastAsia="lv-LV"/>
        </w:rPr>
        <w:t>s</w:t>
      </w:r>
      <w:r w:rsidRPr="007F2374">
        <w:rPr>
          <w:rFonts w:ascii="Arial" w:eastAsia="Times New Roman" w:hAnsi="Arial" w:cs="Arial"/>
          <w:lang w:eastAsia="lv-LV"/>
        </w:rPr>
        <w:t xml:space="preserve">: </w:t>
      </w:r>
      <w:r w:rsidR="007F2374" w:rsidRPr="007F2374">
        <w:rPr>
          <w:rFonts w:ascii="Arial" w:eastAsia="Times New Roman" w:hAnsi="Arial" w:cs="Arial"/>
          <w:lang w:eastAsia="lv-LV"/>
        </w:rPr>
        <w:t>biedrības “Sporta klubs “</w:t>
      </w:r>
      <w:proofErr w:type="spellStart"/>
      <w:r w:rsidR="007F2374" w:rsidRPr="007F2374">
        <w:rPr>
          <w:rFonts w:ascii="Arial" w:eastAsia="Times New Roman" w:hAnsi="Arial" w:cs="Arial"/>
          <w:lang w:eastAsia="lv-LV"/>
        </w:rPr>
        <w:t>SportLat</w:t>
      </w:r>
      <w:proofErr w:type="spellEnd"/>
      <w:r w:rsidR="007F2374" w:rsidRPr="007F2374">
        <w:rPr>
          <w:rFonts w:ascii="Arial" w:eastAsia="Times New Roman" w:hAnsi="Arial" w:cs="Arial"/>
          <w:lang w:eastAsia="lv-LV"/>
        </w:rPr>
        <w:t>””, Ivars Lapiņš 26330071, Valmieras novada Sporta pārvaldes sporta organizatore, Diāna Krastiņa 20264676</w:t>
      </w:r>
      <w:r w:rsidRPr="007F2374">
        <w:rPr>
          <w:rFonts w:ascii="Arial" w:eastAsia="Times New Roman" w:hAnsi="Arial" w:cs="Arial"/>
          <w:lang w:eastAsia="lv-LV"/>
        </w:rPr>
        <w:t>.</w:t>
      </w:r>
    </w:p>
    <w:p w14:paraId="27BA7088" w14:textId="526B2FB6" w:rsidR="004F6DF3" w:rsidRPr="00DA6DE0" w:rsidRDefault="004F6DF3" w:rsidP="004F6DF3">
      <w:pPr>
        <w:shd w:val="clear" w:color="auto" w:fill="FFFFFF"/>
        <w:spacing w:after="0" w:line="240" w:lineRule="auto"/>
        <w:jc w:val="both"/>
        <w:textAlignment w:val="baseline"/>
        <w:rPr>
          <w:rFonts w:ascii="Arial" w:eastAsia="Times New Roman" w:hAnsi="Arial" w:cs="Arial"/>
          <w:color w:val="000000"/>
          <w:lang w:eastAsia="lv-LV"/>
        </w:rPr>
      </w:pPr>
    </w:p>
    <w:p w14:paraId="367BCF99" w14:textId="67769CF9" w:rsidR="004F6DF3" w:rsidRPr="006E46A8" w:rsidRDefault="006E640E" w:rsidP="006E640E">
      <w:pPr>
        <w:pStyle w:val="ListParagraph"/>
        <w:numPr>
          <w:ilvl w:val="0"/>
          <w:numId w:val="7"/>
        </w:numPr>
        <w:shd w:val="clear" w:color="auto" w:fill="FFFFFF"/>
        <w:spacing w:after="120" w:line="240" w:lineRule="auto"/>
        <w:ind w:left="357" w:hanging="357"/>
        <w:jc w:val="both"/>
        <w:textAlignment w:val="baseline"/>
        <w:rPr>
          <w:rFonts w:ascii="Arial" w:eastAsia="Times New Roman" w:hAnsi="Arial" w:cs="Arial"/>
          <w:color w:val="000000"/>
          <w:lang w:eastAsia="lv-LV"/>
        </w:rPr>
      </w:pPr>
      <w:r>
        <w:rPr>
          <w:rFonts w:ascii="Arial" w:eastAsia="Times New Roman" w:hAnsi="Arial" w:cs="Arial"/>
          <w:b/>
          <w:bCs/>
          <w:color w:val="000000"/>
          <w:bdr w:val="none" w:sz="0" w:space="0" w:color="auto" w:frame="1"/>
          <w:lang w:eastAsia="lv-LV"/>
        </w:rPr>
        <w:t>MTB velobrauciena norises programma</w:t>
      </w:r>
      <w:r w:rsidR="005B5D94">
        <w:rPr>
          <w:rFonts w:ascii="Arial" w:eastAsia="Times New Roman" w:hAnsi="Arial" w:cs="Arial"/>
          <w:b/>
          <w:bCs/>
          <w:color w:val="000000"/>
          <w:bdr w:val="none" w:sz="0" w:space="0" w:color="auto" w:frame="1"/>
          <w:lang w:eastAsia="lv-LV"/>
        </w:rPr>
        <w:t>:</w:t>
      </w:r>
    </w:p>
    <w:tbl>
      <w:tblPr>
        <w:tblW w:w="5000" w:type="pct"/>
        <w:shd w:val="clear" w:color="auto" w:fill="FFFFFF"/>
        <w:tblCellMar>
          <w:left w:w="0" w:type="dxa"/>
          <w:right w:w="0" w:type="dxa"/>
        </w:tblCellMar>
        <w:tblLook w:val="04A0" w:firstRow="1" w:lastRow="0" w:firstColumn="1" w:lastColumn="0" w:noHBand="0" w:noVBand="1"/>
      </w:tblPr>
      <w:tblGrid>
        <w:gridCol w:w="5821"/>
        <w:gridCol w:w="2073"/>
        <w:gridCol w:w="1728"/>
      </w:tblGrid>
      <w:tr w:rsidR="0000799B" w:rsidRPr="0000799B" w14:paraId="58AF46F9" w14:textId="77777777" w:rsidTr="0000799B">
        <w:tc>
          <w:tcPr>
            <w:tcW w:w="3025" w:type="pct"/>
            <w:tcBorders>
              <w:top w:val="single" w:sz="6" w:space="0" w:color="333333"/>
              <w:left w:val="single" w:sz="6" w:space="0" w:color="333333"/>
              <w:bottom w:val="single" w:sz="6" w:space="0" w:color="333333"/>
              <w:right w:val="single" w:sz="6" w:space="0" w:color="333333"/>
            </w:tcBorders>
            <w:shd w:val="clear" w:color="auto" w:fill="A8D08D" w:themeFill="accent6" w:themeFillTint="99"/>
            <w:vAlign w:val="center"/>
            <w:hideMark/>
          </w:tcPr>
          <w:p w14:paraId="46D7F148" w14:textId="77777777" w:rsidR="004F6DF3" w:rsidRPr="0000799B" w:rsidRDefault="004F6DF3" w:rsidP="0000799B">
            <w:pPr>
              <w:spacing w:after="0" w:line="240" w:lineRule="auto"/>
              <w:jc w:val="center"/>
              <w:textAlignment w:val="baseline"/>
              <w:rPr>
                <w:rFonts w:ascii="Arial" w:eastAsia="Times New Roman" w:hAnsi="Arial" w:cs="Arial"/>
                <w:lang w:eastAsia="lv-LV"/>
              </w:rPr>
            </w:pPr>
            <w:bookmarkStart w:id="0" w:name="_Hlk103672750"/>
            <w:r w:rsidRPr="0000799B">
              <w:rPr>
                <w:rFonts w:ascii="Arial" w:eastAsia="Times New Roman" w:hAnsi="Arial" w:cs="Arial"/>
                <w:b/>
                <w:bCs/>
                <w:bdr w:val="none" w:sz="0" w:space="0" w:color="auto" w:frame="1"/>
                <w:lang w:eastAsia="lv-LV"/>
              </w:rPr>
              <w:t>Norise</w:t>
            </w:r>
          </w:p>
        </w:tc>
        <w:tc>
          <w:tcPr>
            <w:tcW w:w="1077" w:type="pct"/>
            <w:tcBorders>
              <w:top w:val="single" w:sz="6" w:space="0" w:color="333333"/>
              <w:left w:val="single" w:sz="6" w:space="0" w:color="333333"/>
              <w:bottom w:val="single" w:sz="6" w:space="0" w:color="333333"/>
              <w:right w:val="single" w:sz="6" w:space="0" w:color="333333"/>
            </w:tcBorders>
            <w:shd w:val="clear" w:color="auto" w:fill="A8D08D" w:themeFill="accent6" w:themeFillTint="99"/>
            <w:vAlign w:val="center"/>
            <w:hideMark/>
          </w:tcPr>
          <w:p w14:paraId="5B11F90C" w14:textId="77777777" w:rsidR="0000799B" w:rsidRDefault="004F6DF3" w:rsidP="0000799B">
            <w:pPr>
              <w:spacing w:after="0" w:line="240" w:lineRule="auto"/>
              <w:jc w:val="center"/>
              <w:textAlignment w:val="baseline"/>
              <w:rPr>
                <w:rFonts w:ascii="Arial" w:eastAsia="Times New Roman" w:hAnsi="Arial" w:cs="Arial"/>
                <w:b/>
                <w:bCs/>
                <w:bdr w:val="none" w:sz="0" w:space="0" w:color="auto" w:frame="1"/>
                <w:lang w:eastAsia="lv-LV"/>
              </w:rPr>
            </w:pPr>
            <w:r w:rsidRPr="0000799B">
              <w:rPr>
                <w:rFonts w:ascii="Arial" w:eastAsia="Times New Roman" w:hAnsi="Arial" w:cs="Arial"/>
                <w:b/>
                <w:bCs/>
                <w:bdr w:val="none" w:sz="0" w:space="0" w:color="auto" w:frame="1"/>
                <w:lang w:eastAsia="lv-LV"/>
              </w:rPr>
              <w:t>Laiks</w:t>
            </w:r>
          </w:p>
          <w:p w14:paraId="655022AF" w14:textId="25BCE7B6" w:rsidR="004F6DF3" w:rsidRPr="0000799B" w:rsidRDefault="004F6DF3" w:rsidP="0000799B">
            <w:pPr>
              <w:spacing w:after="0" w:line="240" w:lineRule="auto"/>
              <w:jc w:val="center"/>
              <w:textAlignment w:val="baseline"/>
              <w:rPr>
                <w:rFonts w:ascii="Arial" w:eastAsia="Times New Roman" w:hAnsi="Arial" w:cs="Arial"/>
                <w:lang w:eastAsia="lv-LV"/>
              </w:rPr>
            </w:pPr>
            <w:r w:rsidRPr="0000799B">
              <w:rPr>
                <w:rFonts w:ascii="Arial" w:eastAsia="Times New Roman" w:hAnsi="Arial" w:cs="Arial"/>
                <w:b/>
                <w:bCs/>
                <w:bdr w:val="none" w:sz="0" w:space="0" w:color="auto" w:frame="1"/>
                <w:lang w:eastAsia="lv-LV"/>
              </w:rPr>
              <w:t>plkst.</w:t>
            </w:r>
          </w:p>
        </w:tc>
        <w:tc>
          <w:tcPr>
            <w:tcW w:w="898" w:type="pct"/>
            <w:tcBorders>
              <w:top w:val="single" w:sz="6" w:space="0" w:color="333333"/>
              <w:left w:val="single" w:sz="6" w:space="0" w:color="333333"/>
              <w:bottom w:val="single" w:sz="6" w:space="0" w:color="333333"/>
              <w:right w:val="single" w:sz="6" w:space="0" w:color="333333"/>
            </w:tcBorders>
            <w:shd w:val="clear" w:color="auto" w:fill="A8D08D" w:themeFill="accent6" w:themeFillTint="99"/>
            <w:vAlign w:val="center"/>
            <w:hideMark/>
          </w:tcPr>
          <w:p w14:paraId="4E4F7102" w14:textId="77777777" w:rsidR="004F6DF3" w:rsidRPr="0000799B" w:rsidRDefault="004F6DF3" w:rsidP="0000799B">
            <w:pPr>
              <w:spacing w:after="0" w:line="240" w:lineRule="auto"/>
              <w:jc w:val="center"/>
              <w:textAlignment w:val="baseline"/>
              <w:rPr>
                <w:rFonts w:ascii="Arial" w:eastAsia="Times New Roman" w:hAnsi="Arial" w:cs="Arial"/>
                <w:lang w:eastAsia="lv-LV"/>
              </w:rPr>
            </w:pPr>
            <w:r w:rsidRPr="0000799B">
              <w:rPr>
                <w:rFonts w:ascii="Arial" w:eastAsia="Times New Roman" w:hAnsi="Arial" w:cs="Arial"/>
                <w:b/>
                <w:bCs/>
                <w:bdr w:val="none" w:sz="0" w:space="0" w:color="auto" w:frame="1"/>
                <w:lang w:eastAsia="lv-LV"/>
              </w:rPr>
              <w:t>Distances garums</w:t>
            </w:r>
          </w:p>
        </w:tc>
      </w:tr>
      <w:tr w:rsidR="002C5639" w:rsidRPr="00DA6DE0" w14:paraId="0C76A3A6" w14:textId="77777777" w:rsidTr="0000799B">
        <w:tc>
          <w:tcPr>
            <w:tcW w:w="3025" w:type="pct"/>
            <w:tcBorders>
              <w:top w:val="single" w:sz="6" w:space="0" w:color="333333"/>
              <w:left w:val="single" w:sz="6" w:space="0" w:color="333333"/>
              <w:bottom w:val="single" w:sz="6" w:space="0" w:color="333333"/>
              <w:right w:val="single" w:sz="6" w:space="0" w:color="333333"/>
            </w:tcBorders>
            <w:shd w:val="clear" w:color="auto" w:fill="FFFFFF"/>
            <w:vAlign w:val="bottom"/>
            <w:hideMark/>
          </w:tcPr>
          <w:p w14:paraId="574291DA" w14:textId="1EE23EDA" w:rsidR="002C5639" w:rsidRPr="00DA6DE0" w:rsidRDefault="002C5639" w:rsidP="002C5639">
            <w:pPr>
              <w:spacing w:after="0" w:line="240" w:lineRule="auto"/>
              <w:jc w:val="both"/>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Dalībnieku ierašanās, reģistrācija, numuru izsniegšana distances apskate un iesildīšanās</w:t>
            </w:r>
          </w:p>
        </w:tc>
        <w:tc>
          <w:tcPr>
            <w:tcW w:w="1077" w:type="pct"/>
            <w:tcBorders>
              <w:top w:val="single" w:sz="6" w:space="0" w:color="333333"/>
              <w:left w:val="single" w:sz="6" w:space="0" w:color="333333"/>
              <w:bottom w:val="single" w:sz="6" w:space="0" w:color="333333"/>
              <w:right w:val="single" w:sz="6" w:space="0" w:color="333333"/>
            </w:tcBorders>
            <w:shd w:val="clear" w:color="auto" w:fill="FFFFFF"/>
            <w:hideMark/>
          </w:tcPr>
          <w:p w14:paraId="2FE23868" w14:textId="43BE80F6" w:rsidR="002C5639" w:rsidRPr="00DA6DE0" w:rsidRDefault="002C5639" w:rsidP="002C5639">
            <w:pPr>
              <w:spacing w:after="0" w:line="240" w:lineRule="auto"/>
              <w:jc w:val="center"/>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09:30 līdz 11:30</w:t>
            </w:r>
          </w:p>
        </w:tc>
        <w:tc>
          <w:tcPr>
            <w:tcW w:w="898"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49AA9F4" w14:textId="3301B6AF" w:rsidR="002C5639" w:rsidRPr="00DA6DE0" w:rsidRDefault="002C5639" w:rsidP="002C5639">
            <w:pPr>
              <w:spacing w:after="0" w:line="240" w:lineRule="auto"/>
              <w:jc w:val="right"/>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 </w:t>
            </w:r>
          </w:p>
        </w:tc>
      </w:tr>
      <w:tr w:rsidR="002C5639" w:rsidRPr="00DA6DE0" w14:paraId="02D4E57F" w14:textId="77777777" w:rsidTr="0000799B">
        <w:tc>
          <w:tcPr>
            <w:tcW w:w="3025" w:type="pct"/>
            <w:tcBorders>
              <w:top w:val="single" w:sz="6" w:space="0" w:color="333333"/>
              <w:left w:val="single" w:sz="6" w:space="0" w:color="333333"/>
              <w:bottom w:val="single" w:sz="6" w:space="0" w:color="333333"/>
              <w:right w:val="single" w:sz="6" w:space="0" w:color="333333"/>
            </w:tcBorders>
            <w:shd w:val="clear" w:color="auto" w:fill="FFFFFF"/>
            <w:vAlign w:val="bottom"/>
            <w:hideMark/>
          </w:tcPr>
          <w:p w14:paraId="47984991" w14:textId="5EB402BB" w:rsidR="002C5639" w:rsidRPr="00DA6DE0" w:rsidRDefault="002C5639" w:rsidP="002C5639">
            <w:pPr>
              <w:spacing w:after="0" w:line="240" w:lineRule="auto"/>
              <w:jc w:val="both"/>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DIP DAP brauciena starts</w:t>
            </w:r>
          </w:p>
        </w:tc>
        <w:tc>
          <w:tcPr>
            <w:tcW w:w="1077" w:type="pct"/>
            <w:tcBorders>
              <w:top w:val="single" w:sz="6" w:space="0" w:color="333333"/>
              <w:left w:val="single" w:sz="6" w:space="0" w:color="333333"/>
              <w:bottom w:val="single" w:sz="6" w:space="0" w:color="333333"/>
              <w:right w:val="single" w:sz="6" w:space="0" w:color="333333"/>
            </w:tcBorders>
            <w:shd w:val="clear" w:color="auto" w:fill="FFFFFF"/>
            <w:hideMark/>
          </w:tcPr>
          <w:p w14:paraId="384B0A74" w14:textId="4A85403D" w:rsidR="002C5639" w:rsidRPr="00DA6DE0" w:rsidRDefault="002C5639" w:rsidP="002C5639">
            <w:pPr>
              <w:spacing w:after="0" w:line="240" w:lineRule="auto"/>
              <w:jc w:val="center"/>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1</w:t>
            </w:r>
            <w:r>
              <w:rPr>
                <w:rFonts w:ascii="Arial" w:eastAsia="Times New Roman" w:hAnsi="Arial" w:cs="Arial"/>
                <w:color w:val="000000"/>
                <w:lang w:eastAsia="lv-LV"/>
              </w:rPr>
              <w:t>1</w:t>
            </w:r>
            <w:r w:rsidRPr="008E452E">
              <w:rPr>
                <w:rFonts w:ascii="Arial" w:eastAsia="Times New Roman" w:hAnsi="Arial" w:cs="Arial"/>
                <w:color w:val="000000"/>
                <w:lang w:eastAsia="lv-LV"/>
              </w:rPr>
              <w:t>:</w:t>
            </w:r>
            <w:r>
              <w:rPr>
                <w:rFonts w:ascii="Arial" w:eastAsia="Times New Roman" w:hAnsi="Arial" w:cs="Arial"/>
                <w:color w:val="000000"/>
                <w:lang w:eastAsia="lv-LV"/>
              </w:rPr>
              <w:t>0</w:t>
            </w:r>
            <w:r w:rsidRPr="008E452E">
              <w:rPr>
                <w:rFonts w:ascii="Arial" w:eastAsia="Times New Roman" w:hAnsi="Arial" w:cs="Arial"/>
                <w:color w:val="000000"/>
                <w:lang w:eastAsia="lv-LV"/>
              </w:rPr>
              <w:t>0</w:t>
            </w:r>
          </w:p>
        </w:tc>
        <w:tc>
          <w:tcPr>
            <w:tcW w:w="898"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1DCE89F" w14:textId="57166942" w:rsidR="002C5639" w:rsidRPr="00DA6DE0" w:rsidRDefault="002C5639" w:rsidP="002C5639">
            <w:pPr>
              <w:spacing w:after="0" w:line="240" w:lineRule="auto"/>
              <w:jc w:val="right"/>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300 – 500 m</w:t>
            </w:r>
          </w:p>
        </w:tc>
      </w:tr>
      <w:tr w:rsidR="002C5639" w:rsidRPr="00DA6DE0" w14:paraId="405C862C" w14:textId="77777777" w:rsidTr="0000799B">
        <w:tc>
          <w:tcPr>
            <w:tcW w:w="3025" w:type="pct"/>
            <w:tcBorders>
              <w:top w:val="single" w:sz="6" w:space="0" w:color="333333"/>
              <w:left w:val="single" w:sz="6" w:space="0" w:color="333333"/>
              <w:bottom w:val="single" w:sz="6" w:space="0" w:color="333333"/>
              <w:right w:val="single" w:sz="6" w:space="0" w:color="333333"/>
            </w:tcBorders>
            <w:shd w:val="clear" w:color="auto" w:fill="FFFFFF"/>
            <w:vAlign w:val="bottom"/>
          </w:tcPr>
          <w:p w14:paraId="62E25ED2" w14:textId="190F95C5" w:rsidR="002C5639" w:rsidRPr="00DA6DE0" w:rsidRDefault="002C5639" w:rsidP="002C5639">
            <w:pPr>
              <w:spacing w:after="0" w:line="240" w:lineRule="auto"/>
              <w:jc w:val="both"/>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Bērnu distances starts*</w:t>
            </w:r>
          </w:p>
        </w:tc>
        <w:tc>
          <w:tcPr>
            <w:tcW w:w="1077" w:type="pct"/>
            <w:tcBorders>
              <w:top w:val="single" w:sz="6" w:space="0" w:color="333333"/>
              <w:left w:val="single" w:sz="6" w:space="0" w:color="333333"/>
              <w:bottom w:val="single" w:sz="6" w:space="0" w:color="333333"/>
              <w:right w:val="single" w:sz="6" w:space="0" w:color="333333"/>
            </w:tcBorders>
            <w:shd w:val="clear" w:color="auto" w:fill="FFFFFF"/>
          </w:tcPr>
          <w:p w14:paraId="215C91E8" w14:textId="16887023" w:rsidR="002C5639" w:rsidRPr="00DA6DE0" w:rsidRDefault="002C5639" w:rsidP="002C5639">
            <w:pPr>
              <w:spacing w:after="0" w:line="240" w:lineRule="auto"/>
              <w:jc w:val="center"/>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1</w:t>
            </w:r>
            <w:r>
              <w:rPr>
                <w:rFonts w:ascii="Arial" w:eastAsia="Times New Roman" w:hAnsi="Arial" w:cs="Arial"/>
                <w:color w:val="000000"/>
                <w:lang w:eastAsia="lv-LV"/>
              </w:rPr>
              <w:t>1</w:t>
            </w:r>
            <w:r w:rsidRPr="008E452E">
              <w:rPr>
                <w:rFonts w:ascii="Arial" w:eastAsia="Times New Roman" w:hAnsi="Arial" w:cs="Arial"/>
                <w:color w:val="000000"/>
                <w:lang w:eastAsia="lv-LV"/>
              </w:rPr>
              <w:t>:</w:t>
            </w:r>
            <w:r>
              <w:rPr>
                <w:rFonts w:ascii="Arial" w:eastAsia="Times New Roman" w:hAnsi="Arial" w:cs="Arial"/>
                <w:color w:val="000000"/>
                <w:lang w:eastAsia="lv-LV"/>
              </w:rPr>
              <w:t>1</w:t>
            </w:r>
            <w:r w:rsidRPr="008E452E">
              <w:rPr>
                <w:rFonts w:ascii="Arial" w:eastAsia="Times New Roman" w:hAnsi="Arial" w:cs="Arial"/>
                <w:color w:val="000000"/>
                <w:lang w:eastAsia="lv-LV"/>
              </w:rPr>
              <w:t>0</w:t>
            </w:r>
          </w:p>
        </w:tc>
        <w:tc>
          <w:tcPr>
            <w:tcW w:w="898" w:type="pct"/>
            <w:tcBorders>
              <w:top w:val="single" w:sz="6" w:space="0" w:color="333333"/>
              <w:left w:val="single" w:sz="6" w:space="0" w:color="333333"/>
              <w:bottom w:val="single" w:sz="6" w:space="0" w:color="333333"/>
              <w:right w:val="single" w:sz="6" w:space="0" w:color="333333"/>
            </w:tcBorders>
            <w:shd w:val="clear" w:color="auto" w:fill="FFFFFF"/>
            <w:vAlign w:val="center"/>
          </w:tcPr>
          <w:p w14:paraId="77562F2B" w14:textId="1865EBAE" w:rsidR="002C5639" w:rsidRPr="00DA6DE0" w:rsidRDefault="002C5639" w:rsidP="002C5639">
            <w:pPr>
              <w:spacing w:after="0" w:line="240" w:lineRule="auto"/>
              <w:jc w:val="right"/>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500 – 800 m</w:t>
            </w:r>
          </w:p>
        </w:tc>
      </w:tr>
      <w:tr w:rsidR="002C5639" w:rsidRPr="00DA6DE0" w14:paraId="019F5F64" w14:textId="77777777" w:rsidTr="0000799B">
        <w:tc>
          <w:tcPr>
            <w:tcW w:w="3025" w:type="pct"/>
            <w:tcBorders>
              <w:top w:val="single" w:sz="6" w:space="0" w:color="333333"/>
              <w:left w:val="single" w:sz="6" w:space="0" w:color="333333"/>
              <w:bottom w:val="single" w:sz="6" w:space="0" w:color="333333"/>
              <w:right w:val="single" w:sz="6" w:space="0" w:color="333333"/>
            </w:tcBorders>
            <w:shd w:val="clear" w:color="auto" w:fill="FFFFFF"/>
            <w:vAlign w:val="bottom"/>
            <w:hideMark/>
          </w:tcPr>
          <w:p w14:paraId="3C74E26C" w14:textId="766D53DD" w:rsidR="002C5639" w:rsidRPr="00DA6DE0" w:rsidRDefault="002C5639" w:rsidP="002C5639">
            <w:pPr>
              <w:spacing w:after="0" w:line="240" w:lineRule="auto"/>
              <w:jc w:val="both"/>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Komandu pārstāvju sapulce</w:t>
            </w:r>
          </w:p>
        </w:tc>
        <w:tc>
          <w:tcPr>
            <w:tcW w:w="1077" w:type="pct"/>
            <w:tcBorders>
              <w:top w:val="single" w:sz="6" w:space="0" w:color="333333"/>
              <w:left w:val="single" w:sz="6" w:space="0" w:color="333333"/>
              <w:bottom w:val="single" w:sz="6" w:space="0" w:color="333333"/>
              <w:right w:val="single" w:sz="6" w:space="0" w:color="333333"/>
            </w:tcBorders>
            <w:shd w:val="clear" w:color="auto" w:fill="FFFFFF"/>
            <w:hideMark/>
          </w:tcPr>
          <w:p w14:paraId="6B1F264C" w14:textId="70F62F3A" w:rsidR="002C5639" w:rsidRPr="00DA6DE0" w:rsidRDefault="002C5639" w:rsidP="002C5639">
            <w:pPr>
              <w:spacing w:after="0" w:line="240" w:lineRule="auto"/>
              <w:jc w:val="center"/>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11:30</w:t>
            </w:r>
          </w:p>
        </w:tc>
        <w:tc>
          <w:tcPr>
            <w:tcW w:w="898"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50D1305" w14:textId="297F4E52" w:rsidR="002C5639" w:rsidRPr="00133A41" w:rsidRDefault="002C5639" w:rsidP="002C5639">
            <w:pPr>
              <w:spacing w:after="0" w:line="240" w:lineRule="auto"/>
              <w:jc w:val="right"/>
              <w:textAlignment w:val="baseline"/>
              <w:rPr>
                <w:rFonts w:ascii="Arial" w:eastAsia="Times New Roman" w:hAnsi="Arial" w:cs="Arial"/>
                <w:color w:val="FF0000"/>
                <w:lang w:eastAsia="lv-LV"/>
              </w:rPr>
            </w:pPr>
            <w:r w:rsidRPr="008E452E">
              <w:rPr>
                <w:rFonts w:ascii="Arial" w:eastAsia="Times New Roman" w:hAnsi="Arial" w:cs="Arial"/>
                <w:color w:val="000000"/>
                <w:lang w:eastAsia="lv-LV"/>
              </w:rPr>
              <w:t> </w:t>
            </w:r>
          </w:p>
        </w:tc>
      </w:tr>
      <w:tr w:rsidR="002C5639" w:rsidRPr="00DA6DE0" w14:paraId="1BDED3D9" w14:textId="77777777" w:rsidTr="003126D0">
        <w:tc>
          <w:tcPr>
            <w:tcW w:w="3025" w:type="pct"/>
            <w:tcBorders>
              <w:top w:val="single" w:sz="6" w:space="0" w:color="333333"/>
              <w:left w:val="single" w:sz="6" w:space="0" w:color="333333"/>
              <w:bottom w:val="single" w:sz="6" w:space="0" w:color="333333"/>
              <w:right w:val="single" w:sz="6" w:space="0" w:color="333333"/>
            </w:tcBorders>
            <w:shd w:val="clear" w:color="auto" w:fill="FFFFFF"/>
            <w:vAlign w:val="bottom"/>
          </w:tcPr>
          <w:p w14:paraId="4784F057" w14:textId="6CF8413A" w:rsidR="002C5639" w:rsidRPr="00DA6DE0" w:rsidRDefault="002C5639" w:rsidP="002C5639">
            <w:pPr>
              <w:spacing w:after="0" w:line="240" w:lineRule="auto"/>
              <w:jc w:val="both"/>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Starts MTB velobraucienam “Apkārt Burtnieku ezeram” – sporta klases distance</w:t>
            </w:r>
          </w:p>
        </w:tc>
        <w:tc>
          <w:tcPr>
            <w:tcW w:w="1077" w:type="pct"/>
            <w:tcBorders>
              <w:top w:val="single" w:sz="6" w:space="0" w:color="333333"/>
              <w:left w:val="single" w:sz="6" w:space="0" w:color="333333"/>
              <w:bottom w:val="single" w:sz="6" w:space="0" w:color="333333"/>
              <w:right w:val="single" w:sz="6" w:space="0" w:color="333333"/>
            </w:tcBorders>
            <w:shd w:val="clear" w:color="auto" w:fill="FFFFFF"/>
          </w:tcPr>
          <w:p w14:paraId="52050AE7" w14:textId="7BABB8B3" w:rsidR="002C5639" w:rsidRPr="00DA6DE0" w:rsidRDefault="002C5639" w:rsidP="002C5639">
            <w:pPr>
              <w:spacing w:after="0" w:line="240" w:lineRule="auto"/>
              <w:jc w:val="center"/>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12:00</w:t>
            </w:r>
          </w:p>
        </w:tc>
        <w:tc>
          <w:tcPr>
            <w:tcW w:w="898" w:type="pct"/>
            <w:tcBorders>
              <w:top w:val="single" w:sz="6" w:space="0" w:color="333333"/>
              <w:left w:val="single" w:sz="6" w:space="0" w:color="333333"/>
              <w:bottom w:val="single" w:sz="6" w:space="0" w:color="333333"/>
              <w:right w:val="single" w:sz="6" w:space="0" w:color="333333"/>
            </w:tcBorders>
            <w:shd w:val="clear" w:color="auto" w:fill="FFFFFF"/>
            <w:vAlign w:val="center"/>
          </w:tcPr>
          <w:p w14:paraId="26801CD5" w14:textId="09AD7238" w:rsidR="002C5639" w:rsidRDefault="002C5639" w:rsidP="002C5639">
            <w:pPr>
              <w:spacing w:after="0" w:line="240" w:lineRule="auto"/>
              <w:jc w:val="right"/>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49 km</w:t>
            </w:r>
          </w:p>
        </w:tc>
      </w:tr>
      <w:tr w:rsidR="002C5639" w:rsidRPr="00DA6DE0" w14:paraId="711AFCC5" w14:textId="77777777" w:rsidTr="003126D0">
        <w:tc>
          <w:tcPr>
            <w:tcW w:w="3025" w:type="pct"/>
            <w:tcBorders>
              <w:top w:val="single" w:sz="6" w:space="0" w:color="333333"/>
              <w:left w:val="single" w:sz="6" w:space="0" w:color="333333"/>
              <w:bottom w:val="single" w:sz="6" w:space="0" w:color="333333"/>
              <w:right w:val="single" w:sz="6" w:space="0" w:color="333333"/>
            </w:tcBorders>
            <w:shd w:val="clear" w:color="auto" w:fill="FFFFFF"/>
            <w:vAlign w:val="bottom"/>
            <w:hideMark/>
          </w:tcPr>
          <w:p w14:paraId="4E71F5B6" w14:textId="7EB72CD5" w:rsidR="002C5639" w:rsidRPr="00DA6DE0" w:rsidRDefault="002C5639" w:rsidP="002C5639">
            <w:pPr>
              <w:spacing w:after="0" w:line="240" w:lineRule="auto"/>
              <w:jc w:val="both"/>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Starts</w:t>
            </w:r>
            <w:r w:rsidR="00400EC7">
              <w:rPr>
                <w:rFonts w:ascii="Arial" w:eastAsia="Times New Roman" w:hAnsi="Arial" w:cs="Arial"/>
                <w:color w:val="000000"/>
                <w:lang w:eastAsia="lv-LV"/>
              </w:rPr>
              <w:t>/ finišs</w:t>
            </w:r>
            <w:r w:rsidRPr="008E452E">
              <w:rPr>
                <w:rFonts w:ascii="Arial" w:eastAsia="Times New Roman" w:hAnsi="Arial" w:cs="Arial"/>
                <w:color w:val="000000"/>
                <w:lang w:eastAsia="lv-LV"/>
              </w:rPr>
              <w:t xml:space="preserve"> MTB velobraucienam “Apkārt Burtnieku ezeram” – tautas klases distance</w:t>
            </w:r>
          </w:p>
        </w:tc>
        <w:tc>
          <w:tcPr>
            <w:tcW w:w="1077" w:type="pct"/>
            <w:tcBorders>
              <w:top w:val="single" w:sz="6" w:space="0" w:color="333333"/>
              <w:left w:val="single" w:sz="6" w:space="0" w:color="333333"/>
              <w:bottom w:val="single" w:sz="6" w:space="0" w:color="333333"/>
              <w:right w:val="single" w:sz="6" w:space="0" w:color="333333"/>
            </w:tcBorders>
            <w:shd w:val="clear" w:color="auto" w:fill="FFFFFF"/>
            <w:hideMark/>
          </w:tcPr>
          <w:p w14:paraId="6D4634EB" w14:textId="77777777" w:rsidR="002C5639" w:rsidRDefault="002C5639" w:rsidP="002C5639">
            <w:pPr>
              <w:spacing w:after="0" w:line="240" w:lineRule="auto"/>
              <w:jc w:val="center"/>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12:</w:t>
            </w:r>
            <w:r w:rsidR="00400EC7">
              <w:rPr>
                <w:rFonts w:ascii="Arial" w:eastAsia="Times New Roman" w:hAnsi="Arial" w:cs="Arial"/>
                <w:color w:val="000000"/>
                <w:lang w:eastAsia="lv-LV"/>
              </w:rPr>
              <w:t>1</w:t>
            </w:r>
            <w:r w:rsidRPr="008E452E">
              <w:rPr>
                <w:rFonts w:ascii="Arial" w:eastAsia="Times New Roman" w:hAnsi="Arial" w:cs="Arial"/>
                <w:color w:val="000000"/>
                <w:lang w:eastAsia="lv-LV"/>
              </w:rPr>
              <w:t>0</w:t>
            </w:r>
            <w:r w:rsidR="00400EC7">
              <w:rPr>
                <w:rFonts w:ascii="Arial" w:eastAsia="Times New Roman" w:hAnsi="Arial" w:cs="Arial"/>
                <w:color w:val="000000"/>
                <w:lang w:eastAsia="lv-LV"/>
              </w:rPr>
              <w:t>-13:10</w:t>
            </w:r>
          </w:p>
          <w:p w14:paraId="04EC24B5" w14:textId="7C0B14B2" w:rsidR="0098340D" w:rsidRPr="00DA6DE0" w:rsidRDefault="0098340D" w:rsidP="002C5639">
            <w:pPr>
              <w:spacing w:after="0" w:line="240" w:lineRule="auto"/>
              <w:jc w:val="center"/>
              <w:textAlignment w:val="baseline"/>
              <w:rPr>
                <w:rFonts w:ascii="Arial" w:eastAsia="Times New Roman" w:hAnsi="Arial" w:cs="Arial"/>
                <w:color w:val="000000"/>
                <w:lang w:eastAsia="lv-LV"/>
              </w:rPr>
            </w:pPr>
            <w:r>
              <w:rPr>
                <w:rFonts w:ascii="Arial" w:eastAsia="Times New Roman" w:hAnsi="Arial" w:cs="Arial"/>
                <w:color w:val="000000"/>
                <w:lang w:eastAsia="lv-LV"/>
              </w:rPr>
              <w:t>Kontrollaiks 1h</w:t>
            </w:r>
          </w:p>
        </w:tc>
        <w:tc>
          <w:tcPr>
            <w:tcW w:w="898"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33B389A" w14:textId="77777777" w:rsidR="00400EC7" w:rsidRDefault="002C5639" w:rsidP="002C5639">
            <w:pPr>
              <w:spacing w:after="0" w:line="240" w:lineRule="auto"/>
              <w:jc w:val="right"/>
              <w:textAlignment w:val="baseline"/>
              <w:rPr>
                <w:rFonts w:ascii="Arial" w:eastAsia="Times New Roman" w:hAnsi="Arial" w:cs="Arial"/>
                <w:lang w:eastAsia="lv-LV"/>
              </w:rPr>
            </w:pPr>
            <w:r w:rsidRPr="008E452E">
              <w:rPr>
                <w:rFonts w:ascii="Arial" w:eastAsia="Times New Roman" w:hAnsi="Arial" w:cs="Arial"/>
                <w:lang w:eastAsia="lv-LV"/>
              </w:rPr>
              <w:t xml:space="preserve"> </w:t>
            </w:r>
            <w:r w:rsidR="00400EC7">
              <w:rPr>
                <w:rFonts w:ascii="Arial" w:eastAsia="Times New Roman" w:hAnsi="Arial" w:cs="Arial"/>
                <w:lang w:eastAsia="lv-LV"/>
              </w:rPr>
              <w:t xml:space="preserve">  Apļa garums </w:t>
            </w:r>
          </w:p>
          <w:p w14:paraId="7248E235" w14:textId="5E1E15E7" w:rsidR="002C5639" w:rsidRPr="00DA6DE0" w:rsidRDefault="00400EC7" w:rsidP="002C5639">
            <w:pPr>
              <w:spacing w:after="0" w:line="240" w:lineRule="auto"/>
              <w:jc w:val="right"/>
              <w:textAlignment w:val="baseline"/>
              <w:rPr>
                <w:rFonts w:ascii="Arial" w:eastAsia="Times New Roman" w:hAnsi="Arial" w:cs="Arial"/>
                <w:color w:val="000000"/>
                <w:lang w:eastAsia="lv-LV"/>
              </w:rPr>
            </w:pPr>
            <w:r>
              <w:rPr>
                <w:rFonts w:ascii="Arial" w:eastAsia="Times New Roman" w:hAnsi="Arial" w:cs="Arial"/>
                <w:lang w:eastAsia="lv-LV"/>
              </w:rPr>
              <w:t xml:space="preserve">2 </w:t>
            </w:r>
            <w:r w:rsidR="002C5639" w:rsidRPr="008E452E">
              <w:rPr>
                <w:rFonts w:ascii="Arial" w:eastAsia="Times New Roman" w:hAnsi="Arial" w:cs="Arial"/>
                <w:lang w:eastAsia="lv-LV"/>
              </w:rPr>
              <w:t>km</w:t>
            </w:r>
          </w:p>
        </w:tc>
      </w:tr>
      <w:tr w:rsidR="002C5639" w:rsidRPr="00DA6DE0" w14:paraId="4C12343C" w14:textId="77777777" w:rsidTr="0000799B">
        <w:tc>
          <w:tcPr>
            <w:tcW w:w="3025" w:type="pct"/>
            <w:tcBorders>
              <w:top w:val="single" w:sz="6" w:space="0" w:color="333333"/>
              <w:left w:val="single" w:sz="6" w:space="0" w:color="333333"/>
              <w:bottom w:val="single" w:sz="6" w:space="0" w:color="333333"/>
              <w:right w:val="single" w:sz="6" w:space="0" w:color="333333"/>
            </w:tcBorders>
            <w:shd w:val="clear" w:color="auto" w:fill="FFFFFF"/>
            <w:vAlign w:val="bottom"/>
            <w:hideMark/>
          </w:tcPr>
          <w:p w14:paraId="5A1B381F" w14:textId="0D7B7E79" w:rsidR="002C5639" w:rsidRPr="00DA6DE0" w:rsidRDefault="002C5639" w:rsidP="002C5639">
            <w:pPr>
              <w:spacing w:after="0" w:line="240" w:lineRule="auto"/>
              <w:jc w:val="both"/>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Paredzams 49 km distances finišs</w:t>
            </w:r>
          </w:p>
        </w:tc>
        <w:tc>
          <w:tcPr>
            <w:tcW w:w="1077" w:type="pct"/>
            <w:tcBorders>
              <w:top w:val="single" w:sz="6" w:space="0" w:color="333333"/>
              <w:left w:val="single" w:sz="6" w:space="0" w:color="333333"/>
              <w:bottom w:val="single" w:sz="6" w:space="0" w:color="333333"/>
              <w:right w:val="single" w:sz="6" w:space="0" w:color="333333"/>
            </w:tcBorders>
            <w:shd w:val="clear" w:color="auto" w:fill="FFFFFF"/>
            <w:hideMark/>
          </w:tcPr>
          <w:p w14:paraId="6144F153" w14:textId="4DF0573A" w:rsidR="002C5639" w:rsidRPr="00DA6DE0" w:rsidRDefault="002C5639" w:rsidP="002C5639">
            <w:pPr>
              <w:spacing w:after="0" w:line="240" w:lineRule="auto"/>
              <w:jc w:val="center"/>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~14:00</w:t>
            </w:r>
          </w:p>
        </w:tc>
        <w:tc>
          <w:tcPr>
            <w:tcW w:w="898" w:type="pct"/>
            <w:tcBorders>
              <w:top w:val="single" w:sz="6" w:space="0" w:color="333333"/>
              <w:left w:val="single" w:sz="6" w:space="0" w:color="333333"/>
              <w:bottom w:val="single" w:sz="6" w:space="0" w:color="333333"/>
              <w:right w:val="single" w:sz="6" w:space="0" w:color="333333"/>
            </w:tcBorders>
            <w:shd w:val="clear" w:color="auto" w:fill="FFFFFF"/>
            <w:vAlign w:val="bottom"/>
            <w:hideMark/>
          </w:tcPr>
          <w:p w14:paraId="2CEAF052" w14:textId="30A77F39" w:rsidR="002C5639" w:rsidRPr="00DA6DE0" w:rsidRDefault="002C5639" w:rsidP="002C5639">
            <w:pPr>
              <w:spacing w:after="0" w:line="240" w:lineRule="auto"/>
              <w:jc w:val="both"/>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 </w:t>
            </w:r>
          </w:p>
        </w:tc>
      </w:tr>
      <w:tr w:rsidR="002C5639" w:rsidRPr="00DA6DE0" w14:paraId="1E559C46" w14:textId="77777777" w:rsidTr="0000799B">
        <w:tc>
          <w:tcPr>
            <w:tcW w:w="3025" w:type="pct"/>
            <w:tcBorders>
              <w:top w:val="single" w:sz="6" w:space="0" w:color="333333"/>
              <w:left w:val="single" w:sz="6" w:space="0" w:color="333333"/>
              <w:bottom w:val="single" w:sz="6" w:space="0" w:color="333333"/>
              <w:right w:val="single" w:sz="6" w:space="0" w:color="333333"/>
            </w:tcBorders>
            <w:shd w:val="clear" w:color="auto" w:fill="FFFFFF"/>
            <w:vAlign w:val="bottom"/>
            <w:hideMark/>
          </w:tcPr>
          <w:p w14:paraId="716AAF58" w14:textId="37E02741" w:rsidR="002C5639" w:rsidRPr="00DA6DE0" w:rsidRDefault="002C5639" w:rsidP="002C5639">
            <w:pPr>
              <w:spacing w:after="0" w:line="240" w:lineRule="auto"/>
              <w:jc w:val="both"/>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Apbalvošana</w:t>
            </w:r>
          </w:p>
        </w:tc>
        <w:tc>
          <w:tcPr>
            <w:tcW w:w="1077" w:type="pct"/>
            <w:tcBorders>
              <w:top w:val="single" w:sz="6" w:space="0" w:color="333333"/>
              <w:left w:val="single" w:sz="6" w:space="0" w:color="333333"/>
              <w:bottom w:val="single" w:sz="6" w:space="0" w:color="333333"/>
              <w:right w:val="single" w:sz="6" w:space="0" w:color="333333"/>
            </w:tcBorders>
            <w:shd w:val="clear" w:color="auto" w:fill="FFFFFF"/>
            <w:hideMark/>
          </w:tcPr>
          <w:p w14:paraId="24D5C319" w14:textId="3F61A684" w:rsidR="002C5639" w:rsidRPr="00DA6DE0" w:rsidRDefault="002C5639" w:rsidP="002C5639">
            <w:pPr>
              <w:spacing w:after="0" w:line="240" w:lineRule="auto"/>
              <w:jc w:val="center"/>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~15:00</w:t>
            </w:r>
          </w:p>
        </w:tc>
        <w:tc>
          <w:tcPr>
            <w:tcW w:w="898" w:type="pct"/>
            <w:tcBorders>
              <w:top w:val="single" w:sz="6" w:space="0" w:color="333333"/>
              <w:left w:val="single" w:sz="6" w:space="0" w:color="333333"/>
              <w:bottom w:val="single" w:sz="6" w:space="0" w:color="333333"/>
              <w:right w:val="single" w:sz="6" w:space="0" w:color="333333"/>
            </w:tcBorders>
            <w:shd w:val="clear" w:color="auto" w:fill="FFFFFF"/>
            <w:vAlign w:val="bottom"/>
            <w:hideMark/>
          </w:tcPr>
          <w:p w14:paraId="37AA60F0" w14:textId="004DD124" w:rsidR="002C5639" w:rsidRPr="00DA6DE0" w:rsidRDefault="002C5639" w:rsidP="002C5639">
            <w:pPr>
              <w:spacing w:after="0" w:line="240" w:lineRule="auto"/>
              <w:jc w:val="both"/>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 </w:t>
            </w:r>
          </w:p>
        </w:tc>
      </w:tr>
      <w:tr w:rsidR="002C5639" w:rsidRPr="00DA6DE0" w14:paraId="7EDA9D33" w14:textId="77777777" w:rsidTr="0000799B">
        <w:tc>
          <w:tcPr>
            <w:tcW w:w="3025" w:type="pct"/>
            <w:tcBorders>
              <w:top w:val="single" w:sz="6" w:space="0" w:color="333333"/>
              <w:left w:val="single" w:sz="6" w:space="0" w:color="333333"/>
              <w:bottom w:val="single" w:sz="6" w:space="0" w:color="333333"/>
              <w:right w:val="single" w:sz="6" w:space="0" w:color="333333"/>
            </w:tcBorders>
            <w:shd w:val="clear" w:color="auto" w:fill="FFFFFF"/>
            <w:vAlign w:val="bottom"/>
            <w:hideMark/>
          </w:tcPr>
          <w:p w14:paraId="5558EF09" w14:textId="233EB904" w:rsidR="002C5639" w:rsidRPr="00DA6DE0" w:rsidRDefault="002C5639" w:rsidP="002C5639">
            <w:pPr>
              <w:spacing w:after="0" w:line="240" w:lineRule="auto"/>
              <w:jc w:val="both"/>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Finišs tiek slēgts</w:t>
            </w:r>
            <w:r w:rsidR="0098340D">
              <w:rPr>
                <w:rFonts w:ascii="Arial" w:eastAsia="Times New Roman" w:hAnsi="Arial" w:cs="Arial"/>
                <w:color w:val="000000"/>
                <w:lang w:eastAsia="lv-LV"/>
              </w:rPr>
              <w:t xml:space="preserve"> </w:t>
            </w:r>
            <w:r w:rsidRPr="008E452E">
              <w:rPr>
                <w:rFonts w:ascii="Arial" w:eastAsia="Times New Roman" w:hAnsi="Arial" w:cs="Arial"/>
                <w:color w:val="000000"/>
                <w:lang w:eastAsia="lv-LV"/>
              </w:rPr>
              <w:t>49 km distanc</w:t>
            </w:r>
            <w:r w:rsidR="0098340D">
              <w:rPr>
                <w:rFonts w:ascii="Arial" w:eastAsia="Times New Roman" w:hAnsi="Arial" w:cs="Arial"/>
                <w:color w:val="000000"/>
                <w:lang w:eastAsia="lv-LV"/>
              </w:rPr>
              <w:t>ei</w:t>
            </w:r>
          </w:p>
        </w:tc>
        <w:tc>
          <w:tcPr>
            <w:tcW w:w="1077" w:type="pct"/>
            <w:tcBorders>
              <w:top w:val="single" w:sz="6" w:space="0" w:color="333333"/>
              <w:left w:val="single" w:sz="6" w:space="0" w:color="333333"/>
              <w:bottom w:val="single" w:sz="6" w:space="0" w:color="333333"/>
              <w:right w:val="single" w:sz="6" w:space="0" w:color="333333"/>
            </w:tcBorders>
            <w:shd w:val="clear" w:color="auto" w:fill="FFFFFF"/>
            <w:hideMark/>
          </w:tcPr>
          <w:p w14:paraId="4FD722A8" w14:textId="2EDDCFC8" w:rsidR="002C5639" w:rsidRPr="00DA6DE0" w:rsidRDefault="002C5639" w:rsidP="002C5639">
            <w:pPr>
              <w:spacing w:after="0" w:line="240" w:lineRule="auto"/>
              <w:jc w:val="center"/>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16:00</w:t>
            </w:r>
          </w:p>
        </w:tc>
        <w:tc>
          <w:tcPr>
            <w:tcW w:w="898" w:type="pct"/>
            <w:tcBorders>
              <w:top w:val="single" w:sz="6" w:space="0" w:color="333333"/>
              <w:left w:val="single" w:sz="6" w:space="0" w:color="333333"/>
              <w:bottom w:val="single" w:sz="6" w:space="0" w:color="333333"/>
              <w:right w:val="single" w:sz="6" w:space="0" w:color="333333"/>
            </w:tcBorders>
            <w:shd w:val="clear" w:color="auto" w:fill="FFFFFF"/>
            <w:vAlign w:val="bottom"/>
            <w:hideMark/>
          </w:tcPr>
          <w:p w14:paraId="0B596093" w14:textId="4F42BF72" w:rsidR="002C5639" w:rsidRPr="00DA6DE0" w:rsidRDefault="002C5639" w:rsidP="002C5639">
            <w:pPr>
              <w:spacing w:after="0" w:line="240" w:lineRule="auto"/>
              <w:jc w:val="both"/>
              <w:textAlignment w:val="baseline"/>
              <w:rPr>
                <w:rFonts w:ascii="Arial" w:eastAsia="Times New Roman" w:hAnsi="Arial" w:cs="Arial"/>
                <w:color w:val="000000"/>
                <w:lang w:eastAsia="lv-LV"/>
              </w:rPr>
            </w:pPr>
            <w:r w:rsidRPr="008E452E">
              <w:rPr>
                <w:rFonts w:ascii="Arial" w:eastAsia="Times New Roman" w:hAnsi="Arial" w:cs="Arial"/>
                <w:color w:val="000000"/>
                <w:lang w:eastAsia="lv-LV"/>
              </w:rPr>
              <w:t> </w:t>
            </w:r>
          </w:p>
        </w:tc>
      </w:tr>
    </w:tbl>
    <w:p w14:paraId="60D2F1D2" w14:textId="77777777" w:rsidR="00B46B65" w:rsidRPr="00004B29" w:rsidRDefault="004F6DF3" w:rsidP="00B46B65">
      <w:pPr>
        <w:shd w:val="clear" w:color="auto" w:fill="FFFFFF"/>
        <w:spacing w:after="0" w:line="240" w:lineRule="auto"/>
        <w:ind w:right="-1759"/>
        <w:jc w:val="both"/>
        <w:textAlignment w:val="baseline"/>
        <w:rPr>
          <w:rFonts w:ascii="Arial" w:eastAsia="Times New Roman" w:hAnsi="Arial" w:cs="Arial"/>
          <w:color w:val="000000"/>
          <w:sz w:val="20"/>
          <w:szCs w:val="20"/>
          <w:lang w:eastAsia="lv-LV"/>
        </w:rPr>
      </w:pPr>
      <w:bookmarkStart w:id="1" w:name="_Hlk103672885"/>
      <w:bookmarkEnd w:id="0"/>
      <w:r w:rsidRPr="00004B29">
        <w:rPr>
          <w:rFonts w:ascii="Arial" w:eastAsia="Times New Roman" w:hAnsi="Arial" w:cs="Arial"/>
          <w:color w:val="000000"/>
          <w:sz w:val="20"/>
          <w:szCs w:val="20"/>
          <w:lang w:eastAsia="lv-LV"/>
        </w:rPr>
        <w:t>* Bērnu sacensības notiek ar individuālo startu, brīvā starta secībā.</w:t>
      </w:r>
    </w:p>
    <w:bookmarkEnd w:id="1"/>
    <w:p w14:paraId="79EEAD16" w14:textId="45D79577" w:rsidR="00B46B65" w:rsidRDefault="00B46B65" w:rsidP="00FE2DB2">
      <w:pPr>
        <w:pStyle w:val="ListParagraph"/>
        <w:numPr>
          <w:ilvl w:val="0"/>
          <w:numId w:val="7"/>
        </w:numPr>
        <w:shd w:val="clear" w:color="auto" w:fill="FFFFFF"/>
        <w:spacing w:before="120" w:after="120" w:line="240" w:lineRule="auto"/>
        <w:ind w:left="357" w:right="-1758" w:hanging="357"/>
        <w:jc w:val="both"/>
        <w:textAlignment w:val="baseline"/>
        <w:rPr>
          <w:rFonts w:ascii="Arial" w:eastAsia="Times New Roman" w:hAnsi="Arial" w:cs="Arial"/>
          <w:b/>
          <w:bCs/>
          <w:color w:val="000000"/>
          <w:bdr w:val="none" w:sz="0" w:space="0" w:color="auto" w:frame="1"/>
          <w:lang w:eastAsia="lv-LV"/>
        </w:rPr>
      </w:pPr>
      <w:r w:rsidRPr="00B46B65">
        <w:rPr>
          <w:rFonts w:ascii="Arial" w:eastAsia="Times New Roman" w:hAnsi="Arial" w:cs="Arial"/>
          <w:b/>
          <w:bCs/>
          <w:color w:val="000000"/>
          <w:bdr w:val="none" w:sz="0" w:space="0" w:color="auto" w:frame="1"/>
          <w:lang w:eastAsia="lv-LV"/>
        </w:rPr>
        <w:t xml:space="preserve">MTB velobrauciena dalībnieki un </w:t>
      </w:r>
      <w:r>
        <w:rPr>
          <w:rFonts w:ascii="Arial" w:eastAsia="Times New Roman" w:hAnsi="Arial" w:cs="Arial"/>
          <w:b/>
          <w:bCs/>
          <w:color w:val="000000"/>
          <w:bdr w:val="none" w:sz="0" w:space="0" w:color="auto" w:frame="1"/>
          <w:lang w:eastAsia="lv-LV"/>
        </w:rPr>
        <w:t xml:space="preserve">vecuma </w:t>
      </w:r>
      <w:r w:rsidRPr="00B46B65">
        <w:rPr>
          <w:rFonts w:ascii="Arial" w:eastAsia="Times New Roman" w:hAnsi="Arial" w:cs="Arial"/>
          <w:b/>
          <w:bCs/>
          <w:color w:val="000000"/>
          <w:bdr w:val="none" w:sz="0" w:space="0" w:color="auto" w:frame="1"/>
          <w:lang w:eastAsia="lv-LV"/>
        </w:rPr>
        <w:t>grupas:</w:t>
      </w:r>
    </w:p>
    <w:p w14:paraId="7A8DC221" w14:textId="6339F1C9" w:rsidR="004D2E9A" w:rsidRPr="00C44860" w:rsidRDefault="00C44860" w:rsidP="004D2E9A">
      <w:pPr>
        <w:pStyle w:val="ListParagraph"/>
        <w:numPr>
          <w:ilvl w:val="1"/>
          <w:numId w:val="7"/>
        </w:numPr>
        <w:shd w:val="clear" w:color="auto" w:fill="FFFFFF"/>
        <w:spacing w:before="120" w:after="120" w:line="240" w:lineRule="auto"/>
        <w:ind w:right="-1758"/>
        <w:jc w:val="both"/>
        <w:textAlignment w:val="baseline"/>
        <w:rPr>
          <w:rFonts w:ascii="Arial" w:eastAsia="Times New Roman" w:hAnsi="Arial" w:cs="Arial"/>
          <w:color w:val="000000"/>
          <w:bdr w:val="none" w:sz="0" w:space="0" w:color="auto" w:frame="1"/>
          <w:lang w:eastAsia="lv-LV"/>
        </w:rPr>
      </w:pPr>
      <w:r w:rsidRPr="00C44860">
        <w:rPr>
          <w:rFonts w:ascii="Arial" w:eastAsia="Times New Roman" w:hAnsi="Arial" w:cs="Arial"/>
          <w:color w:val="000000"/>
          <w:bdr w:val="none" w:sz="0" w:space="0" w:color="auto" w:frame="1"/>
          <w:lang w:eastAsia="lv-LV"/>
        </w:rPr>
        <w:t xml:space="preserve">MTB velobrauciena dalībnieku grupas </w:t>
      </w:r>
      <w:r w:rsidR="009A04EA">
        <w:rPr>
          <w:rFonts w:ascii="Arial" w:eastAsia="Times New Roman" w:hAnsi="Arial" w:cs="Arial"/>
          <w:color w:val="000000"/>
          <w:bdr w:val="none" w:sz="0" w:space="0" w:color="auto" w:frame="1"/>
          <w:lang w:eastAsia="lv-LV"/>
        </w:rPr>
        <w:t>sporta klases</w:t>
      </w:r>
      <w:r w:rsidR="003011A4">
        <w:rPr>
          <w:rFonts w:ascii="Arial" w:eastAsia="Times New Roman" w:hAnsi="Arial" w:cs="Arial"/>
          <w:color w:val="000000"/>
          <w:bdr w:val="none" w:sz="0" w:space="0" w:color="auto" w:frame="1"/>
          <w:lang w:eastAsia="lv-LV"/>
        </w:rPr>
        <w:t xml:space="preserve"> distancē:</w:t>
      </w:r>
    </w:p>
    <w:tbl>
      <w:tblPr>
        <w:tblStyle w:val="TableGrid"/>
        <w:tblW w:w="5000" w:type="pct"/>
        <w:tblLook w:val="04A0" w:firstRow="1" w:lastRow="0" w:firstColumn="1" w:lastColumn="0" w:noHBand="0" w:noVBand="1"/>
      </w:tblPr>
      <w:tblGrid>
        <w:gridCol w:w="2434"/>
        <w:gridCol w:w="2482"/>
        <w:gridCol w:w="2232"/>
        <w:gridCol w:w="2480"/>
      </w:tblGrid>
      <w:tr w:rsidR="004D2E9A" w:rsidRPr="00FE2DB2" w14:paraId="5CE80662" w14:textId="77777777" w:rsidTr="0066427B">
        <w:tc>
          <w:tcPr>
            <w:tcW w:w="1264" w:type="pct"/>
            <w:shd w:val="clear" w:color="auto" w:fill="A8D08D" w:themeFill="accent6" w:themeFillTint="99"/>
          </w:tcPr>
          <w:p w14:paraId="5881007E" w14:textId="0BA14A9A" w:rsidR="00FE2DB2" w:rsidRPr="00FE2DB2" w:rsidRDefault="00FE2DB2" w:rsidP="00FE2DB2">
            <w:pPr>
              <w:jc w:val="center"/>
              <w:textAlignment w:val="baseline"/>
              <w:rPr>
                <w:rFonts w:ascii="Arial" w:eastAsia="Times New Roman" w:hAnsi="Arial" w:cs="Arial"/>
                <w:b/>
                <w:bCs/>
                <w:color w:val="000000"/>
                <w:lang w:eastAsia="lv-LV"/>
              </w:rPr>
            </w:pPr>
            <w:r w:rsidRPr="00FE2DB2">
              <w:rPr>
                <w:rFonts w:ascii="Arial" w:eastAsia="Times New Roman" w:hAnsi="Arial" w:cs="Arial"/>
                <w:b/>
                <w:bCs/>
                <w:color w:val="000000"/>
                <w:lang w:eastAsia="lv-LV"/>
              </w:rPr>
              <w:t>Sieviešu grupas</w:t>
            </w:r>
          </w:p>
        </w:tc>
        <w:tc>
          <w:tcPr>
            <w:tcW w:w="1289" w:type="pct"/>
            <w:shd w:val="clear" w:color="auto" w:fill="A8D08D" w:themeFill="accent6" w:themeFillTint="99"/>
          </w:tcPr>
          <w:p w14:paraId="67FCBED5" w14:textId="1A7A461A" w:rsidR="00FE2DB2" w:rsidRPr="00FE2DB2" w:rsidRDefault="00FE2DB2" w:rsidP="00FE2DB2">
            <w:pPr>
              <w:jc w:val="center"/>
              <w:textAlignment w:val="baseline"/>
              <w:rPr>
                <w:rFonts w:ascii="Arial" w:eastAsia="Times New Roman" w:hAnsi="Arial" w:cs="Arial"/>
                <w:b/>
                <w:bCs/>
                <w:color w:val="000000"/>
                <w:lang w:eastAsia="lv-LV"/>
              </w:rPr>
            </w:pPr>
            <w:r w:rsidRPr="00FE2DB2">
              <w:rPr>
                <w:rFonts w:ascii="Arial" w:eastAsia="Times New Roman" w:hAnsi="Arial" w:cs="Arial"/>
                <w:b/>
                <w:bCs/>
                <w:color w:val="000000"/>
                <w:lang w:eastAsia="lv-LV"/>
              </w:rPr>
              <w:t>Dzimšanas gads</w:t>
            </w:r>
          </w:p>
        </w:tc>
        <w:tc>
          <w:tcPr>
            <w:tcW w:w="1159" w:type="pct"/>
            <w:shd w:val="clear" w:color="auto" w:fill="A8D08D" w:themeFill="accent6" w:themeFillTint="99"/>
          </w:tcPr>
          <w:p w14:paraId="6631E225" w14:textId="4A5CF2BD" w:rsidR="00FE2DB2" w:rsidRPr="00FE2DB2" w:rsidRDefault="00FE2DB2" w:rsidP="00FE2DB2">
            <w:pPr>
              <w:jc w:val="center"/>
              <w:textAlignment w:val="baseline"/>
              <w:rPr>
                <w:rFonts w:ascii="Arial" w:eastAsia="Times New Roman" w:hAnsi="Arial" w:cs="Arial"/>
                <w:b/>
                <w:bCs/>
                <w:color w:val="000000"/>
                <w:lang w:eastAsia="lv-LV"/>
              </w:rPr>
            </w:pPr>
            <w:r w:rsidRPr="00FE2DB2">
              <w:rPr>
                <w:rFonts w:ascii="Arial" w:eastAsia="Times New Roman" w:hAnsi="Arial" w:cs="Arial"/>
                <w:b/>
                <w:bCs/>
                <w:color w:val="000000"/>
                <w:lang w:eastAsia="lv-LV"/>
              </w:rPr>
              <w:t>Vīriešu grupas</w:t>
            </w:r>
          </w:p>
        </w:tc>
        <w:tc>
          <w:tcPr>
            <w:tcW w:w="1288" w:type="pct"/>
            <w:shd w:val="clear" w:color="auto" w:fill="A8D08D" w:themeFill="accent6" w:themeFillTint="99"/>
          </w:tcPr>
          <w:p w14:paraId="22BD8D72" w14:textId="412E562C" w:rsidR="00FE2DB2" w:rsidRPr="00FE2DB2" w:rsidRDefault="00FE2DB2" w:rsidP="00FE2DB2">
            <w:pPr>
              <w:jc w:val="center"/>
              <w:textAlignment w:val="baseline"/>
              <w:rPr>
                <w:rFonts w:ascii="Arial" w:eastAsia="Times New Roman" w:hAnsi="Arial" w:cs="Arial"/>
                <w:b/>
                <w:bCs/>
                <w:color w:val="000000"/>
                <w:lang w:eastAsia="lv-LV"/>
              </w:rPr>
            </w:pPr>
            <w:r w:rsidRPr="00FE2DB2">
              <w:rPr>
                <w:rFonts w:ascii="Arial" w:eastAsia="Times New Roman" w:hAnsi="Arial" w:cs="Arial"/>
                <w:b/>
                <w:bCs/>
                <w:color w:val="000000"/>
                <w:lang w:eastAsia="lv-LV"/>
              </w:rPr>
              <w:t>Dzimšanas gads</w:t>
            </w:r>
          </w:p>
        </w:tc>
      </w:tr>
      <w:tr w:rsidR="00171741" w14:paraId="05E07DB2" w14:textId="77777777" w:rsidTr="0066427B">
        <w:tc>
          <w:tcPr>
            <w:tcW w:w="1264" w:type="pct"/>
          </w:tcPr>
          <w:p w14:paraId="17BF9854" w14:textId="2F91DC10" w:rsidR="00FE2DB2" w:rsidRDefault="00FE2DB2" w:rsidP="00FE2DB2">
            <w:pPr>
              <w:jc w:val="center"/>
              <w:textAlignment w:val="baseline"/>
              <w:rPr>
                <w:rFonts w:ascii="Arial" w:eastAsia="Times New Roman" w:hAnsi="Arial" w:cs="Arial"/>
                <w:color w:val="000000"/>
                <w:bdr w:val="none" w:sz="0" w:space="0" w:color="auto" w:frame="1"/>
                <w:lang w:eastAsia="lv-LV"/>
              </w:rPr>
            </w:pPr>
            <w:r w:rsidRPr="00DA6DE0">
              <w:rPr>
                <w:rFonts w:ascii="Arial" w:eastAsia="Times New Roman" w:hAnsi="Arial" w:cs="Arial"/>
                <w:color w:val="000000"/>
                <w:lang w:eastAsia="lv-LV"/>
              </w:rPr>
              <w:t>S16</w:t>
            </w:r>
          </w:p>
        </w:tc>
        <w:tc>
          <w:tcPr>
            <w:tcW w:w="1289" w:type="pct"/>
          </w:tcPr>
          <w:p w14:paraId="2C438AE9" w14:textId="3B28E81C" w:rsidR="00FE2DB2" w:rsidRDefault="00FE2DB2" w:rsidP="00FE2DB2">
            <w:pPr>
              <w:jc w:val="center"/>
              <w:textAlignment w:val="baseline"/>
              <w:rPr>
                <w:rFonts w:ascii="Arial" w:eastAsia="Times New Roman" w:hAnsi="Arial" w:cs="Arial"/>
                <w:color w:val="000000"/>
                <w:bdr w:val="none" w:sz="0" w:space="0" w:color="auto" w:frame="1"/>
                <w:lang w:eastAsia="lv-LV"/>
              </w:rPr>
            </w:pPr>
            <w:r w:rsidRPr="00DA6DE0">
              <w:rPr>
                <w:rFonts w:ascii="Arial" w:eastAsia="Times New Roman" w:hAnsi="Arial" w:cs="Arial"/>
                <w:color w:val="000000"/>
                <w:lang w:eastAsia="lv-LV"/>
              </w:rPr>
              <w:t>200</w:t>
            </w:r>
            <w:r w:rsidR="00D7586B">
              <w:rPr>
                <w:rFonts w:ascii="Arial" w:eastAsia="Times New Roman" w:hAnsi="Arial" w:cs="Arial"/>
                <w:color w:val="000000"/>
                <w:lang w:eastAsia="lv-LV"/>
              </w:rPr>
              <w:t>3</w:t>
            </w:r>
            <w:r w:rsidRPr="00DA6DE0">
              <w:rPr>
                <w:rFonts w:ascii="Arial" w:eastAsia="Times New Roman" w:hAnsi="Arial" w:cs="Arial"/>
                <w:color w:val="000000"/>
                <w:lang w:eastAsia="lv-LV"/>
              </w:rPr>
              <w:t>.-200</w:t>
            </w:r>
            <w:r w:rsidR="00D7586B">
              <w:rPr>
                <w:rFonts w:ascii="Arial" w:eastAsia="Times New Roman" w:hAnsi="Arial" w:cs="Arial"/>
                <w:color w:val="000000"/>
                <w:lang w:eastAsia="lv-LV"/>
              </w:rPr>
              <w:t>6</w:t>
            </w:r>
            <w:r w:rsidRPr="00DA6DE0">
              <w:rPr>
                <w:rFonts w:ascii="Arial" w:eastAsia="Times New Roman" w:hAnsi="Arial" w:cs="Arial"/>
                <w:color w:val="000000"/>
                <w:lang w:eastAsia="lv-LV"/>
              </w:rPr>
              <w:t>.</w:t>
            </w:r>
          </w:p>
        </w:tc>
        <w:tc>
          <w:tcPr>
            <w:tcW w:w="1159" w:type="pct"/>
          </w:tcPr>
          <w:p w14:paraId="3634CF8E" w14:textId="5C5DE0FB" w:rsidR="00FE2DB2" w:rsidRDefault="00FE2DB2" w:rsidP="00FE2DB2">
            <w:pPr>
              <w:jc w:val="center"/>
              <w:textAlignment w:val="baseline"/>
              <w:rPr>
                <w:rFonts w:ascii="Arial" w:eastAsia="Times New Roman" w:hAnsi="Arial" w:cs="Arial"/>
                <w:color w:val="000000"/>
                <w:bdr w:val="none" w:sz="0" w:space="0" w:color="auto" w:frame="1"/>
                <w:lang w:eastAsia="lv-LV"/>
              </w:rPr>
            </w:pPr>
            <w:r w:rsidRPr="00DA6DE0">
              <w:rPr>
                <w:rFonts w:ascii="Arial" w:eastAsia="Times New Roman" w:hAnsi="Arial" w:cs="Arial"/>
                <w:color w:val="000000"/>
                <w:lang w:eastAsia="lv-LV"/>
              </w:rPr>
              <w:t>V16</w:t>
            </w:r>
          </w:p>
        </w:tc>
        <w:tc>
          <w:tcPr>
            <w:tcW w:w="1288" w:type="pct"/>
          </w:tcPr>
          <w:p w14:paraId="230B5C4B" w14:textId="2B403806" w:rsidR="00FE2DB2" w:rsidRDefault="00FE2DB2" w:rsidP="00FE2DB2">
            <w:pPr>
              <w:jc w:val="center"/>
              <w:textAlignment w:val="baseline"/>
              <w:rPr>
                <w:rFonts w:ascii="Arial" w:eastAsia="Times New Roman" w:hAnsi="Arial" w:cs="Arial"/>
                <w:color w:val="000000"/>
                <w:bdr w:val="none" w:sz="0" w:space="0" w:color="auto" w:frame="1"/>
                <w:lang w:eastAsia="lv-LV"/>
              </w:rPr>
            </w:pPr>
            <w:r w:rsidRPr="00DA6DE0">
              <w:rPr>
                <w:rFonts w:ascii="Arial" w:eastAsia="Times New Roman" w:hAnsi="Arial" w:cs="Arial"/>
                <w:color w:val="000000"/>
                <w:lang w:eastAsia="lv-LV"/>
              </w:rPr>
              <w:t>200</w:t>
            </w:r>
            <w:r w:rsidR="00D7586B">
              <w:rPr>
                <w:rFonts w:ascii="Arial" w:eastAsia="Times New Roman" w:hAnsi="Arial" w:cs="Arial"/>
                <w:color w:val="000000"/>
                <w:lang w:eastAsia="lv-LV"/>
              </w:rPr>
              <w:t>3</w:t>
            </w:r>
            <w:r w:rsidRPr="00DA6DE0">
              <w:rPr>
                <w:rFonts w:ascii="Arial" w:eastAsia="Times New Roman" w:hAnsi="Arial" w:cs="Arial"/>
                <w:color w:val="000000"/>
                <w:lang w:eastAsia="lv-LV"/>
              </w:rPr>
              <w:t>.-200</w:t>
            </w:r>
            <w:r w:rsidR="00D7586B">
              <w:rPr>
                <w:rFonts w:ascii="Arial" w:eastAsia="Times New Roman" w:hAnsi="Arial" w:cs="Arial"/>
                <w:color w:val="000000"/>
                <w:lang w:eastAsia="lv-LV"/>
              </w:rPr>
              <w:t>6</w:t>
            </w:r>
            <w:r w:rsidRPr="00DA6DE0">
              <w:rPr>
                <w:rFonts w:ascii="Arial" w:eastAsia="Times New Roman" w:hAnsi="Arial" w:cs="Arial"/>
                <w:color w:val="000000"/>
                <w:lang w:eastAsia="lv-LV"/>
              </w:rPr>
              <w:t>.</w:t>
            </w:r>
          </w:p>
        </w:tc>
      </w:tr>
      <w:tr w:rsidR="00171741" w14:paraId="00AAA730" w14:textId="77777777" w:rsidTr="0066427B">
        <w:tc>
          <w:tcPr>
            <w:tcW w:w="1264" w:type="pct"/>
          </w:tcPr>
          <w:p w14:paraId="1042BDFB" w14:textId="7174AC92" w:rsidR="00FE2DB2" w:rsidRDefault="00FE2DB2" w:rsidP="00FE2DB2">
            <w:pPr>
              <w:jc w:val="center"/>
              <w:textAlignment w:val="baseline"/>
              <w:rPr>
                <w:rFonts w:ascii="Arial" w:eastAsia="Times New Roman" w:hAnsi="Arial" w:cs="Arial"/>
                <w:color w:val="000000"/>
                <w:bdr w:val="none" w:sz="0" w:space="0" w:color="auto" w:frame="1"/>
                <w:lang w:eastAsia="lv-LV"/>
              </w:rPr>
            </w:pPr>
            <w:r w:rsidRPr="00DA6DE0">
              <w:rPr>
                <w:rFonts w:ascii="Arial" w:eastAsia="Times New Roman" w:hAnsi="Arial" w:cs="Arial"/>
                <w:color w:val="000000"/>
                <w:lang w:eastAsia="lv-LV"/>
              </w:rPr>
              <w:t>S20</w:t>
            </w:r>
          </w:p>
        </w:tc>
        <w:tc>
          <w:tcPr>
            <w:tcW w:w="1289" w:type="pct"/>
          </w:tcPr>
          <w:p w14:paraId="6B7EEF04" w14:textId="47F82AAA" w:rsidR="00FE2DB2" w:rsidRDefault="00FE2DB2" w:rsidP="00FE2DB2">
            <w:pPr>
              <w:jc w:val="center"/>
              <w:textAlignment w:val="baseline"/>
              <w:rPr>
                <w:rFonts w:ascii="Arial" w:eastAsia="Times New Roman" w:hAnsi="Arial" w:cs="Arial"/>
                <w:color w:val="000000"/>
                <w:bdr w:val="none" w:sz="0" w:space="0" w:color="auto" w:frame="1"/>
                <w:lang w:eastAsia="lv-LV"/>
              </w:rPr>
            </w:pPr>
            <w:r w:rsidRPr="00DA6DE0">
              <w:rPr>
                <w:rFonts w:ascii="Arial" w:eastAsia="Times New Roman" w:hAnsi="Arial" w:cs="Arial"/>
                <w:color w:val="000000"/>
                <w:lang w:eastAsia="lv-LV"/>
              </w:rPr>
              <w:t>199</w:t>
            </w:r>
            <w:r w:rsidR="00D7586B">
              <w:rPr>
                <w:rFonts w:ascii="Arial" w:eastAsia="Times New Roman" w:hAnsi="Arial" w:cs="Arial"/>
                <w:color w:val="000000"/>
                <w:lang w:eastAsia="lv-LV"/>
              </w:rPr>
              <w:t>3</w:t>
            </w:r>
            <w:r w:rsidRPr="00DA6DE0">
              <w:rPr>
                <w:rFonts w:ascii="Arial" w:eastAsia="Times New Roman" w:hAnsi="Arial" w:cs="Arial"/>
                <w:color w:val="000000"/>
                <w:lang w:eastAsia="lv-LV"/>
              </w:rPr>
              <w:t>.-</w:t>
            </w:r>
            <w:r w:rsidR="00D7586B">
              <w:rPr>
                <w:rFonts w:ascii="Arial" w:eastAsia="Times New Roman" w:hAnsi="Arial" w:cs="Arial"/>
                <w:color w:val="000000"/>
                <w:lang w:eastAsia="lv-LV"/>
              </w:rPr>
              <w:t>2002</w:t>
            </w:r>
            <w:r w:rsidRPr="00DA6DE0">
              <w:rPr>
                <w:rFonts w:ascii="Arial" w:eastAsia="Times New Roman" w:hAnsi="Arial" w:cs="Arial"/>
                <w:color w:val="000000"/>
                <w:lang w:eastAsia="lv-LV"/>
              </w:rPr>
              <w:t>.</w:t>
            </w:r>
          </w:p>
        </w:tc>
        <w:tc>
          <w:tcPr>
            <w:tcW w:w="1159" w:type="pct"/>
          </w:tcPr>
          <w:p w14:paraId="7FA46C6D" w14:textId="2B18DAD0" w:rsidR="00FE2DB2" w:rsidRDefault="00FE2DB2" w:rsidP="00FE2DB2">
            <w:pPr>
              <w:jc w:val="center"/>
              <w:textAlignment w:val="baseline"/>
              <w:rPr>
                <w:rFonts w:ascii="Arial" w:eastAsia="Times New Roman" w:hAnsi="Arial" w:cs="Arial"/>
                <w:color w:val="000000"/>
                <w:bdr w:val="none" w:sz="0" w:space="0" w:color="auto" w:frame="1"/>
                <w:lang w:eastAsia="lv-LV"/>
              </w:rPr>
            </w:pPr>
            <w:r w:rsidRPr="00DA6DE0">
              <w:rPr>
                <w:rFonts w:ascii="Arial" w:eastAsia="Times New Roman" w:hAnsi="Arial" w:cs="Arial"/>
                <w:color w:val="000000"/>
                <w:lang w:eastAsia="lv-LV"/>
              </w:rPr>
              <w:t>V20</w:t>
            </w:r>
          </w:p>
        </w:tc>
        <w:tc>
          <w:tcPr>
            <w:tcW w:w="1288" w:type="pct"/>
          </w:tcPr>
          <w:p w14:paraId="61E09B17" w14:textId="0F540F23" w:rsidR="00FE2DB2" w:rsidRDefault="00FE2DB2" w:rsidP="00FE2DB2">
            <w:pPr>
              <w:jc w:val="center"/>
              <w:textAlignment w:val="baseline"/>
              <w:rPr>
                <w:rFonts w:ascii="Arial" w:eastAsia="Times New Roman" w:hAnsi="Arial" w:cs="Arial"/>
                <w:color w:val="000000"/>
                <w:bdr w:val="none" w:sz="0" w:space="0" w:color="auto" w:frame="1"/>
                <w:lang w:eastAsia="lv-LV"/>
              </w:rPr>
            </w:pPr>
            <w:r w:rsidRPr="00DA6DE0">
              <w:rPr>
                <w:rFonts w:ascii="Arial" w:eastAsia="Times New Roman" w:hAnsi="Arial" w:cs="Arial"/>
                <w:color w:val="000000"/>
                <w:lang w:eastAsia="lv-LV"/>
              </w:rPr>
              <w:t>199</w:t>
            </w:r>
            <w:r w:rsidR="00D7586B">
              <w:rPr>
                <w:rFonts w:ascii="Arial" w:eastAsia="Times New Roman" w:hAnsi="Arial" w:cs="Arial"/>
                <w:color w:val="000000"/>
                <w:lang w:eastAsia="lv-LV"/>
              </w:rPr>
              <w:t>3</w:t>
            </w:r>
            <w:r w:rsidRPr="00DA6DE0">
              <w:rPr>
                <w:rFonts w:ascii="Arial" w:eastAsia="Times New Roman" w:hAnsi="Arial" w:cs="Arial"/>
                <w:color w:val="000000"/>
                <w:lang w:eastAsia="lv-LV"/>
              </w:rPr>
              <w:t>.-</w:t>
            </w:r>
            <w:r w:rsidR="00D7586B">
              <w:rPr>
                <w:rFonts w:ascii="Arial" w:eastAsia="Times New Roman" w:hAnsi="Arial" w:cs="Arial"/>
                <w:color w:val="000000"/>
                <w:lang w:eastAsia="lv-LV"/>
              </w:rPr>
              <w:t>2002</w:t>
            </w:r>
            <w:r w:rsidRPr="00DA6DE0">
              <w:rPr>
                <w:rFonts w:ascii="Arial" w:eastAsia="Times New Roman" w:hAnsi="Arial" w:cs="Arial"/>
                <w:color w:val="000000"/>
                <w:lang w:eastAsia="lv-LV"/>
              </w:rPr>
              <w:t>.</w:t>
            </w:r>
          </w:p>
        </w:tc>
      </w:tr>
      <w:tr w:rsidR="00171741" w14:paraId="5264B50B" w14:textId="77777777" w:rsidTr="0066427B">
        <w:tc>
          <w:tcPr>
            <w:tcW w:w="1264" w:type="pct"/>
          </w:tcPr>
          <w:p w14:paraId="2DDC8A25" w14:textId="563F33C1" w:rsidR="00FE2DB2" w:rsidRDefault="00FE2DB2" w:rsidP="00FE2DB2">
            <w:pPr>
              <w:jc w:val="center"/>
              <w:textAlignment w:val="baseline"/>
              <w:rPr>
                <w:rFonts w:ascii="Arial" w:eastAsia="Times New Roman" w:hAnsi="Arial" w:cs="Arial"/>
                <w:color w:val="000000"/>
                <w:bdr w:val="none" w:sz="0" w:space="0" w:color="auto" w:frame="1"/>
                <w:lang w:eastAsia="lv-LV"/>
              </w:rPr>
            </w:pPr>
            <w:r w:rsidRPr="00DA6DE0">
              <w:rPr>
                <w:rFonts w:ascii="Arial" w:eastAsia="Times New Roman" w:hAnsi="Arial" w:cs="Arial"/>
                <w:color w:val="000000"/>
                <w:lang w:eastAsia="lv-LV"/>
              </w:rPr>
              <w:t>S30</w:t>
            </w:r>
          </w:p>
        </w:tc>
        <w:tc>
          <w:tcPr>
            <w:tcW w:w="1289" w:type="pct"/>
          </w:tcPr>
          <w:p w14:paraId="00AC7FA5" w14:textId="45982705" w:rsidR="00FE2DB2" w:rsidRDefault="00FE2DB2" w:rsidP="00FE2DB2">
            <w:pPr>
              <w:jc w:val="center"/>
              <w:textAlignment w:val="baseline"/>
              <w:rPr>
                <w:rFonts w:ascii="Arial" w:eastAsia="Times New Roman" w:hAnsi="Arial" w:cs="Arial"/>
                <w:color w:val="000000"/>
                <w:bdr w:val="none" w:sz="0" w:space="0" w:color="auto" w:frame="1"/>
                <w:lang w:eastAsia="lv-LV"/>
              </w:rPr>
            </w:pPr>
            <w:r w:rsidRPr="00DA6DE0">
              <w:rPr>
                <w:rFonts w:ascii="Arial" w:eastAsia="Times New Roman" w:hAnsi="Arial" w:cs="Arial"/>
                <w:color w:val="000000"/>
                <w:lang w:eastAsia="lv-LV"/>
              </w:rPr>
              <w:t>198</w:t>
            </w:r>
            <w:r w:rsidR="00D7586B">
              <w:rPr>
                <w:rFonts w:ascii="Arial" w:eastAsia="Times New Roman" w:hAnsi="Arial" w:cs="Arial"/>
                <w:color w:val="000000"/>
                <w:lang w:eastAsia="lv-LV"/>
              </w:rPr>
              <w:t>3</w:t>
            </w:r>
            <w:r w:rsidRPr="00DA6DE0">
              <w:rPr>
                <w:rFonts w:ascii="Arial" w:eastAsia="Times New Roman" w:hAnsi="Arial" w:cs="Arial"/>
                <w:color w:val="000000"/>
                <w:lang w:eastAsia="lv-LV"/>
              </w:rPr>
              <w:t>.-19</w:t>
            </w:r>
            <w:r w:rsidR="00D7586B">
              <w:rPr>
                <w:rFonts w:ascii="Arial" w:eastAsia="Times New Roman" w:hAnsi="Arial" w:cs="Arial"/>
                <w:color w:val="000000"/>
                <w:lang w:eastAsia="lv-LV"/>
              </w:rPr>
              <w:t>92</w:t>
            </w:r>
            <w:r w:rsidRPr="00DA6DE0">
              <w:rPr>
                <w:rFonts w:ascii="Arial" w:eastAsia="Times New Roman" w:hAnsi="Arial" w:cs="Arial"/>
                <w:color w:val="000000"/>
                <w:lang w:eastAsia="lv-LV"/>
              </w:rPr>
              <w:t>.</w:t>
            </w:r>
          </w:p>
        </w:tc>
        <w:tc>
          <w:tcPr>
            <w:tcW w:w="1159" w:type="pct"/>
          </w:tcPr>
          <w:p w14:paraId="74A97F85" w14:textId="1D9C5361" w:rsidR="00FE2DB2" w:rsidRDefault="00FE2DB2" w:rsidP="00FE2DB2">
            <w:pPr>
              <w:jc w:val="center"/>
              <w:textAlignment w:val="baseline"/>
              <w:rPr>
                <w:rFonts w:ascii="Arial" w:eastAsia="Times New Roman" w:hAnsi="Arial" w:cs="Arial"/>
                <w:color w:val="000000"/>
                <w:bdr w:val="none" w:sz="0" w:space="0" w:color="auto" w:frame="1"/>
                <w:lang w:eastAsia="lv-LV"/>
              </w:rPr>
            </w:pPr>
            <w:r w:rsidRPr="00DA6DE0">
              <w:rPr>
                <w:rFonts w:ascii="Arial" w:eastAsia="Times New Roman" w:hAnsi="Arial" w:cs="Arial"/>
                <w:color w:val="000000"/>
                <w:lang w:eastAsia="lv-LV"/>
              </w:rPr>
              <w:t>V30</w:t>
            </w:r>
          </w:p>
        </w:tc>
        <w:tc>
          <w:tcPr>
            <w:tcW w:w="1288" w:type="pct"/>
          </w:tcPr>
          <w:p w14:paraId="258DF7B6" w14:textId="0A96AA5F" w:rsidR="00FE2DB2" w:rsidRDefault="00FE2DB2" w:rsidP="00FE2DB2">
            <w:pPr>
              <w:jc w:val="center"/>
              <w:textAlignment w:val="baseline"/>
              <w:rPr>
                <w:rFonts w:ascii="Arial" w:eastAsia="Times New Roman" w:hAnsi="Arial" w:cs="Arial"/>
                <w:color w:val="000000"/>
                <w:bdr w:val="none" w:sz="0" w:space="0" w:color="auto" w:frame="1"/>
                <w:lang w:eastAsia="lv-LV"/>
              </w:rPr>
            </w:pPr>
            <w:r w:rsidRPr="00DA6DE0">
              <w:rPr>
                <w:rFonts w:ascii="Arial" w:eastAsia="Times New Roman" w:hAnsi="Arial" w:cs="Arial"/>
                <w:color w:val="000000"/>
                <w:lang w:eastAsia="lv-LV"/>
              </w:rPr>
              <w:t>198</w:t>
            </w:r>
            <w:r w:rsidR="00D7586B">
              <w:rPr>
                <w:rFonts w:ascii="Arial" w:eastAsia="Times New Roman" w:hAnsi="Arial" w:cs="Arial"/>
                <w:color w:val="000000"/>
                <w:lang w:eastAsia="lv-LV"/>
              </w:rPr>
              <w:t>3</w:t>
            </w:r>
            <w:r w:rsidRPr="00DA6DE0">
              <w:rPr>
                <w:rFonts w:ascii="Arial" w:eastAsia="Times New Roman" w:hAnsi="Arial" w:cs="Arial"/>
                <w:color w:val="000000"/>
                <w:lang w:eastAsia="lv-LV"/>
              </w:rPr>
              <w:t>.-19</w:t>
            </w:r>
            <w:r w:rsidR="00D7586B">
              <w:rPr>
                <w:rFonts w:ascii="Arial" w:eastAsia="Times New Roman" w:hAnsi="Arial" w:cs="Arial"/>
                <w:color w:val="000000"/>
                <w:lang w:eastAsia="lv-LV"/>
              </w:rPr>
              <w:t>92</w:t>
            </w:r>
            <w:r w:rsidRPr="00DA6DE0">
              <w:rPr>
                <w:rFonts w:ascii="Arial" w:eastAsia="Times New Roman" w:hAnsi="Arial" w:cs="Arial"/>
                <w:color w:val="000000"/>
                <w:lang w:eastAsia="lv-LV"/>
              </w:rPr>
              <w:t>.</w:t>
            </w:r>
          </w:p>
        </w:tc>
      </w:tr>
      <w:tr w:rsidR="00171741" w14:paraId="1132C10E" w14:textId="77777777" w:rsidTr="0066427B">
        <w:tc>
          <w:tcPr>
            <w:tcW w:w="1264" w:type="pct"/>
          </w:tcPr>
          <w:p w14:paraId="7C823C1C" w14:textId="16D65FB0" w:rsidR="00FE2DB2" w:rsidRDefault="00FE2DB2" w:rsidP="00FE2DB2">
            <w:pPr>
              <w:jc w:val="center"/>
              <w:textAlignment w:val="baseline"/>
              <w:rPr>
                <w:rFonts w:ascii="Arial" w:eastAsia="Times New Roman" w:hAnsi="Arial" w:cs="Arial"/>
                <w:color w:val="000000"/>
                <w:bdr w:val="none" w:sz="0" w:space="0" w:color="auto" w:frame="1"/>
                <w:lang w:eastAsia="lv-LV"/>
              </w:rPr>
            </w:pPr>
            <w:r w:rsidRPr="00DA6DE0">
              <w:rPr>
                <w:rFonts w:ascii="Arial" w:eastAsia="Times New Roman" w:hAnsi="Arial" w:cs="Arial"/>
                <w:color w:val="000000"/>
                <w:lang w:eastAsia="lv-LV"/>
              </w:rPr>
              <w:t>S40</w:t>
            </w:r>
          </w:p>
        </w:tc>
        <w:tc>
          <w:tcPr>
            <w:tcW w:w="1289" w:type="pct"/>
          </w:tcPr>
          <w:p w14:paraId="2B490B90" w14:textId="6DD0A055" w:rsidR="00FE2DB2" w:rsidRDefault="00FE2DB2" w:rsidP="00FE2DB2">
            <w:pPr>
              <w:jc w:val="center"/>
              <w:textAlignment w:val="baseline"/>
              <w:rPr>
                <w:rFonts w:ascii="Arial" w:eastAsia="Times New Roman" w:hAnsi="Arial" w:cs="Arial"/>
                <w:color w:val="000000"/>
                <w:bdr w:val="none" w:sz="0" w:space="0" w:color="auto" w:frame="1"/>
                <w:lang w:eastAsia="lv-LV"/>
              </w:rPr>
            </w:pPr>
            <w:r w:rsidRPr="00DA6DE0">
              <w:rPr>
                <w:rFonts w:ascii="Arial" w:eastAsia="Times New Roman" w:hAnsi="Arial" w:cs="Arial"/>
                <w:color w:val="000000"/>
                <w:lang w:eastAsia="lv-LV"/>
              </w:rPr>
              <w:t>197</w:t>
            </w:r>
            <w:r w:rsidR="00D7586B">
              <w:rPr>
                <w:rFonts w:ascii="Arial" w:eastAsia="Times New Roman" w:hAnsi="Arial" w:cs="Arial"/>
                <w:color w:val="000000"/>
                <w:lang w:eastAsia="lv-LV"/>
              </w:rPr>
              <w:t>3</w:t>
            </w:r>
            <w:r w:rsidRPr="00DA6DE0">
              <w:rPr>
                <w:rFonts w:ascii="Arial" w:eastAsia="Times New Roman" w:hAnsi="Arial" w:cs="Arial"/>
                <w:color w:val="000000"/>
                <w:lang w:eastAsia="lv-LV"/>
              </w:rPr>
              <w:t>.-19</w:t>
            </w:r>
            <w:r w:rsidR="00D7586B">
              <w:rPr>
                <w:rFonts w:ascii="Arial" w:eastAsia="Times New Roman" w:hAnsi="Arial" w:cs="Arial"/>
                <w:color w:val="000000"/>
                <w:lang w:eastAsia="lv-LV"/>
              </w:rPr>
              <w:t>82</w:t>
            </w:r>
            <w:r w:rsidRPr="00DA6DE0">
              <w:rPr>
                <w:rFonts w:ascii="Arial" w:eastAsia="Times New Roman" w:hAnsi="Arial" w:cs="Arial"/>
                <w:color w:val="000000"/>
                <w:lang w:eastAsia="lv-LV"/>
              </w:rPr>
              <w:t>.</w:t>
            </w:r>
          </w:p>
        </w:tc>
        <w:tc>
          <w:tcPr>
            <w:tcW w:w="1159" w:type="pct"/>
          </w:tcPr>
          <w:p w14:paraId="2C4D63DD" w14:textId="597A27D5" w:rsidR="00FE2DB2" w:rsidRDefault="00FE2DB2" w:rsidP="00FE2DB2">
            <w:pPr>
              <w:jc w:val="center"/>
              <w:textAlignment w:val="baseline"/>
              <w:rPr>
                <w:rFonts w:ascii="Arial" w:eastAsia="Times New Roman" w:hAnsi="Arial" w:cs="Arial"/>
                <w:color w:val="000000"/>
                <w:bdr w:val="none" w:sz="0" w:space="0" w:color="auto" w:frame="1"/>
                <w:lang w:eastAsia="lv-LV"/>
              </w:rPr>
            </w:pPr>
            <w:r w:rsidRPr="00DA6DE0">
              <w:rPr>
                <w:rFonts w:ascii="Arial" w:eastAsia="Times New Roman" w:hAnsi="Arial" w:cs="Arial"/>
                <w:color w:val="000000"/>
                <w:lang w:eastAsia="lv-LV"/>
              </w:rPr>
              <w:t>V40</w:t>
            </w:r>
          </w:p>
        </w:tc>
        <w:tc>
          <w:tcPr>
            <w:tcW w:w="1288" w:type="pct"/>
          </w:tcPr>
          <w:p w14:paraId="2FFCD2E1" w14:textId="7A032A85" w:rsidR="00FE2DB2" w:rsidRDefault="00FE2DB2" w:rsidP="00FE2DB2">
            <w:pPr>
              <w:jc w:val="center"/>
              <w:textAlignment w:val="baseline"/>
              <w:rPr>
                <w:rFonts w:ascii="Arial" w:eastAsia="Times New Roman" w:hAnsi="Arial" w:cs="Arial"/>
                <w:color w:val="000000"/>
                <w:bdr w:val="none" w:sz="0" w:space="0" w:color="auto" w:frame="1"/>
                <w:lang w:eastAsia="lv-LV"/>
              </w:rPr>
            </w:pPr>
            <w:r w:rsidRPr="00DA6DE0">
              <w:rPr>
                <w:rFonts w:ascii="Arial" w:eastAsia="Times New Roman" w:hAnsi="Arial" w:cs="Arial"/>
                <w:color w:val="000000"/>
                <w:lang w:eastAsia="lv-LV"/>
              </w:rPr>
              <w:t>197</w:t>
            </w:r>
            <w:r w:rsidR="00D7586B">
              <w:rPr>
                <w:rFonts w:ascii="Arial" w:eastAsia="Times New Roman" w:hAnsi="Arial" w:cs="Arial"/>
                <w:color w:val="000000"/>
                <w:lang w:eastAsia="lv-LV"/>
              </w:rPr>
              <w:t>3</w:t>
            </w:r>
            <w:r w:rsidRPr="00DA6DE0">
              <w:rPr>
                <w:rFonts w:ascii="Arial" w:eastAsia="Times New Roman" w:hAnsi="Arial" w:cs="Arial"/>
                <w:color w:val="000000"/>
                <w:lang w:eastAsia="lv-LV"/>
              </w:rPr>
              <w:t>.-19</w:t>
            </w:r>
            <w:r w:rsidR="00D7586B">
              <w:rPr>
                <w:rFonts w:ascii="Arial" w:eastAsia="Times New Roman" w:hAnsi="Arial" w:cs="Arial"/>
                <w:color w:val="000000"/>
                <w:lang w:eastAsia="lv-LV"/>
              </w:rPr>
              <w:t>82</w:t>
            </w:r>
            <w:r w:rsidRPr="00DA6DE0">
              <w:rPr>
                <w:rFonts w:ascii="Arial" w:eastAsia="Times New Roman" w:hAnsi="Arial" w:cs="Arial"/>
                <w:color w:val="000000"/>
                <w:lang w:eastAsia="lv-LV"/>
              </w:rPr>
              <w:t>.</w:t>
            </w:r>
          </w:p>
        </w:tc>
      </w:tr>
      <w:tr w:rsidR="00171741" w14:paraId="57E16824" w14:textId="77777777" w:rsidTr="0066427B">
        <w:tc>
          <w:tcPr>
            <w:tcW w:w="1264" w:type="pct"/>
          </w:tcPr>
          <w:p w14:paraId="6324FC38" w14:textId="2A8F0BE5" w:rsidR="00FE2DB2" w:rsidRDefault="00FE2DB2" w:rsidP="00FE2DB2">
            <w:pPr>
              <w:jc w:val="center"/>
              <w:textAlignment w:val="baseline"/>
              <w:rPr>
                <w:rFonts w:ascii="Arial" w:eastAsia="Times New Roman" w:hAnsi="Arial" w:cs="Arial"/>
                <w:color w:val="000000"/>
                <w:bdr w:val="none" w:sz="0" w:space="0" w:color="auto" w:frame="1"/>
                <w:lang w:eastAsia="lv-LV"/>
              </w:rPr>
            </w:pPr>
            <w:r w:rsidRPr="00DA6DE0">
              <w:rPr>
                <w:rFonts w:ascii="Arial" w:eastAsia="Times New Roman" w:hAnsi="Arial" w:cs="Arial"/>
                <w:color w:val="000000"/>
                <w:lang w:eastAsia="lv-LV"/>
              </w:rPr>
              <w:t>S50</w:t>
            </w:r>
          </w:p>
        </w:tc>
        <w:tc>
          <w:tcPr>
            <w:tcW w:w="1289" w:type="pct"/>
          </w:tcPr>
          <w:p w14:paraId="1CECCAC9" w14:textId="3175ACEE" w:rsidR="00FE2DB2" w:rsidRDefault="00FE2DB2" w:rsidP="00FE2DB2">
            <w:pPr>
              <w:jc w:val="center"/>
              <w:textAlignment w:val="baseline"/>
              <w:rPr>
                <w:rFonts w:ascii="Arial" w:eastAsia="Times New Roman" w:hAnsi="Arial" w:cs="Arial"/>
                <w:color w:val="000000"/>
                <w:bdr w:val="none" w:sz="0" w:space="0" w:color="auto" w:frame="1"/>
                <w:lang w:eastAsia="lv-LV"/>
              </w:rPr>
            </w:pPr>
            <w:r w:rsidRPr="00DA6DE0">
              <w:rPr>
                <w:rFonts w:ascii="Arial" w:eastAsia="Times New Roman" w:hAnsi="Arial" w:cs="Arial"/>
                <w:color w:val="000000"/>
                <w:lang w:eastAsia="lv-LV"/>
              </w:rPr>
              <w:t>19</w:t>
            </w:r>
            <w:r w:rsidR="00D7586B">
              <w:rPr>
                <w:rFonts w:ascii="Arial" w:eastAsia="Times New Roman" w:hAnsi="Arial" w:cs="Arial"/>
                <w:color w:val="000000"/>
                <w:lang w:eastAsia="lv-LV"/>
              </w:rPr>
              <w:t>72</w:t>
            </w:r>
            <w:r w:rsidRPr="00DA6DE0">
              <w:rPr>
                <w:rFonts w:ascii="Arial" w:eastAsia="Times New Roman" w:hAnsi="Arial" w:cs="Arial"/>
                <w:color w:val="000000"/>
                <w:lang w:eastAsia="lv-LV"/>
              </w:rPr>
              <w:t>. un vecākas</w:t>
            </w:r>
          </w:p>
        </w:tc>
        <w:tc>
          <w:tcPr>
            <w:tcW w:w="1159" w:type="pct"/>
          </w:tcPr>
          <w:p w14:paraId="432C3DB6" w14:textId="31EAF5A7" w:rsidR="00FE2DB2" w:rsidRDefault="00FE2DB2" w:rsidP="00FE2DB2">
            <w:pPr>
              <w:jc w:val="center"/>
              <w:textAlignment w:val="baseline"/>
              <w:rPr>
                <w:rFonts w:ascii="Arial" w:eastAsia="Times New Roman" w:hAnsi="Arial" w:cs="Arial"/>
                <w:color w:val="000000"/>
                <w:bdr w:val="none" w:sz="0" w:space="0" w:color="auto" w:frame="1"/>
                <w:lang w:eastAsia="lv-LV"/>
              </w:rPr>
            </w:pPr>
            <w:r w:rsidRPr="00DA6DE0">
              <w:rPr>
                <w:rFonts w:ascii="Arial" w:eastAsia="Times New Roman" w:hAnsi="Arial" w:cs="Arial"/>
                <w:color w:val="000000"/>
                <w:lang w:eastAsia="lv-LV"/>
              </w:rPr>
              <w:t>V50</w:t>
            </w:r>
          </w:p>
        </w:tc>
        <w:tc>
          <w:tcPr>
            <w:tcW w:w="1288" w:type="pct"/>
          </w:tcPr>
          <w:p w14:paraId="13484DE8" w14:textId="4E7684D7" w:rsidR="00FE2DB2" w:rsidRDefault="00FE2DB2" w:rsidP="00FE2DB2">
            <w:pPr>
              <w:jc w:val="center"/>
              <w:textAlignment w:val="baseline"/>
              <w:rPr>
                <w:rFonts w:ascii="Arial" w:eastAsia="Times New Roman" w:hAnsi="Arial" w:cs="Arial"/>
                <w:color w:val="000000"/>
                <w:bdr w:val="none" w:sz="0" w:space="0" w:color="auto" w:frame="1"/>
                <w:lang w:eastAsia="lv-LV"/>
              </w:rPr>
            </w:pPr>
            <w:r w:rsidRPr="00DA6DE0">
              <w:rPr>
                <w:rFonts w:ascii="Arial" w:eastAsia="Times New Roman" w:hAnsi="Arial" w:cs="Arial"/>
                <w:color w:val="000000"/>
                <w:lang w:eastAsia="lv-LV"/>
              </w:rPr>
              <w:t>196</w:t>
            </w:r>
            <w:r w:rsidR="00D7586B">
              <w:rPr>
                <w:rFonts w:ascii="Arial" w:eastAsia="Times New Roman" w:hAnsi="Arial" w:cs="Arial"/>
                <w:color w:val="000000"/>
                <w:lang w:eastAsia="lv-LV"/>
              </w:rPr>
              <w:t>3</w:t>
            </w:r>
            <w:r w:rsidRPr="00DA6DE0">
              <w:rPr>
                <w:rFonts w:ascii="Arial" w:eastAsia="Times New Roman" w:hAnsi="Arial" w:cs="Arial"/>
                <w:color w:val="000000"/>
                <w:lang w:eastAsia="lv-LV"/>
              </w:rPr>
              <w:t>.-19</w:t>
            </w:r>
            <w:r w:rsidR="004D2E9A">
              <w:rPr>
                <w:rFonts w:ascii="Arial" w:eastAsia="Times New Roman" w:hAnsi="Arial" w:cs="Arial"/>
                <w:color w:val="000000"/>
                <w:lang w:eastAsia="lv-LV"/>
              </w:rPr>
              <w:t>72</w:t>
            </w:r>
            <w:r w:rsidRPr="00DA6DE0">
              <w:rPr>
                <w:rFonts w:ascii="Arial" w:eastAsia="Times New Roman" w:hAnsi="Arial" w:cs="Arial"/>
                <w:color w:val="000000"/>
                <w:lang w:eastAsia="lv-LV"/>
              </w:rPr>
              <w:t>.</w:t>
            </w:r>
          </w:p>
        </w:tc>
      </w:tr>
      <w:tr w:rsidR="00171741" w14:paraId="04589627" w14:textId="77777777" w:rsidTr="0066427B">
        <w:tc>
          <w:tcPr>
            <w:tcW w:w="1264" w:type="pct"/>
          </w:tcPr>
          <w:p w14:paraId="7D650304" w14:textId="77777777" w:rsidR="00FE2DB2" w:rsidRDefault="00FE2DB2" w:rsidP="00FE2DB2">
            <w:pPr>
              <w:ind w:right="-1759"/>
              <w:jc w:val="both"/>
              <w:textAlignment w:val="baseline"/>
              <w:rPr>
                <w:rFonts w:ascii="Arial" w:eastAsia="Times New Roman" w:hAnsi="Arial" w:cs="Arial"/>
                <w:color w:val="000000"/>
                <w:bdr w:val="none" w:sz="0" w:space="0" w:color="auto" w:frame="1"/>
                <w:lang w:eastAsia="lv-LV"/>
              </w:rPr>
            </w:pPr>
          </w:p>
        </w:tc>
        <w:tc>
          <w:tcPr>
            <w:tcW w:w="1289" w:type="pct"/>
          </w:tcPr>
          <w:p w14:paraId="2731BDC5" w14:textId="77777777" w:rsidR="00FE2DB2" w:rsidRDefault="00FE2DB2" w:rsidP="00FE2DB2">
            <w:pPr>
              <w:jc w:val="center"/>
              <w:textAlignment w:val="baseline"/>
              <w:rPr>
                <w:rFonts w:ascii="Arial" w:eastAsia="Times New Roman" w:hAnsi="Arial" w:cs="Arial"/>
                <w:color w:val="000000"/>
                <w:bdr w:val="none" w:sz="0" w:space="0" w:color="auto" w:frame="1"/>
                <w:lang w:eastAsia="lv-LV"/>
              </w:rPr>
            </w:pPr>
          </w:p>
        </w:tc>
        <w:tc>
          <w:tcPr>
            <w:tcW w:w="1159" w:type="pct"/>
          </w:tcPr>
          <w:p w14:paraId="3A49F839" w14:textId="0B0243F4" w:rsidR="00FE2DB2" w:rsidRDefault="00FE2DB2" w:rsidP="00FE2DB2">
            <w:pPr>
              <w:jc w:val="center"/>
              <w:textAlignment w:val="baseline"/>
              <w:rPr>
                <w:rFonts w:ascii="Arial" w:eastAsia="Times New Roman" w:hAnsi="Arial" w:cs="Arial"/>
                <w:color w:val="000000"/>
                <w:bdr w:val="none" w:sz="0" w:space="0" w:color="auto" w:frame="1"/>
                <w:lang w:eastAsia="lv-LV"/>
              </w:rPr>
            </w:pPr>
            <w:r w:rsidRPr="00DA6DE0">
              <w:rPr>
                <w:rFonts w:ascii="Arial" w:eastAsia="Times New Roman" w:hAnsi="Arial" w:cs="Arial"/>
                <w:color w:val="000000"/>
                <w:lang w:eastAsia="lv-LV"/>
              </w:rPr>
              <w:t>V60</w:t>
            </w:r>
          </w:p>
        </w:tc>
        <w:tc>
          <w:tcPr>
            <w:tcW w:w="1288" w:type="pct"/>
          </w:tcPr>
          <w:p w14:paraId="42C46B63" w14:textId="6B22B0A0" w:rsidR="00FE2DB2" w:rsidRDefault="00FE2DB2" w:rsidP="00FE2DB2">
            <w:pPr>
              <w:jc w:val="center"/>
              <w:textAlignment w:val="baseline"/>
              <w:rPr>
                <w:rFonts w:ascii="Arial" w:eastAsia="Times New Roman" w:hAnsi="Arial" w:cs="Arial"/>
                <w:color w:val="000000"/>
                <w:bdr w:val="none" w:sz="0" w:space="0" w:color="auto" w:frame="1"/>
                <w:lang w:eastAsia="lv-LV"/>
              </w:rPr>
            </w:pPr>
            <w:r w:rsidRPr="00DA6DE0">
              <w:rPr>
                <w:rFonts w:ascii="Arial" w:eastAsia="Times New Roman" w:hAnsi="Arial" w:cs="Arial"/>
                <w:color w:val="000000"/>
                <w:lang w:eastAsia="lv-LV"/>
              </w:rPr>
              <w:t>19</w:t>
            </w:r>
            <w:r w:rsidR="004D2E9A">
              <w:rPr>
                <w:rFonts w:ascii="Arial" w:eastAsia="Times New Roman" w:hAnsi="Arial" w:cs="Arial"/>
                <w:color w:val="000000"/>
                <w:lang w:eastAsia="lv-LV"/>
              </w:rPr>
              <w:t>62</w:t>
            </w:r>
            <w:r w:rsidRPr="00DA6DE0">
              <w:rPr>
                <w:rFonts w:ascii="Arial" w:eastAsia="Times New Roman" w:hAnsi="Arial" w:cs="Arial"/>
                <w:color w:val="000000"/>
                <w:lang w:eastAsia="lv-LV"/>
              </w:rPr>
              <w:t>. un vecāki</w:t>
            </w:r>
          </w:p>
        </w:tc>
      </w:tr>
    </w:tbl>
    <w:p w14:paraId="2AC42180" w14:textId="540B22C2" w:rsidR="00C44860" w:rsidRDefault="00C44860">
      <w:pPr>
        <w:rPr>
          <w:rFonts w:ascii="Arial" w:eastAsia="Times New Roman" w:hAnsi="Arial" w:cs="Arial"/>
          <w:bCs/>
          <w:color w:val="000000"/>
          <w:lang w:eastAsia="lv-LV"/>
        </w:rPr>
      </w:pPr>
    </w:p>
    <w:p w14:paraId="4051B489" w14:textId="1E074025" w:rsidR="00A16F43" w:rsidRDefault="00A16F43" w:rsidP="00C44860">
      <w:pPr>
        <w:pStyle w:val="ListParagraph"/>
        <w:numPr>
          <w:ilvl w:val="1"/>
          <w:numId w:val="7"/>
        </w:numPr>
        <w:shd w:val="clear" w:color="auto" w:fill="FFFFFF"/>
        <w:spacing w:before="120" w:after="120" w:line="240" w:lineRule="auto"/>
        <w:ind w:left="788" w:hanging="431"/>
        <w:contextualSpacing w:val="0"/>
        <w:jc w:val="both"/>
        <w:textAlignment w:val="baseline"/>
        <w:rPr>
          <w:rFonts w:ascii="Arial" w:eastAsia="Times New Roman" w:hAnsi="Arial" w:cs="Arial"/>
          <w:bCs/>
          <w:color w:val="000000"/>
          <w:lang w:eastAsia="lv-LV"/>
        </w:rPr>
      </w:pPr>
      <w:r>
        <w:rPr>
          <w:rFonts w:ascii="Arial" w:eastAsia="Times New Roman" w:hAnsi="Arial" w:cs="Arial"/>
          <w:bCs/>
          <w:color w:val="000000"/>
          <w:lang w:eastAsia="lv-LV"/>
        </w:rPr>
        <w:lastRenderedPageBreak/>
        <w:t xml:space="preserve">MTB velobrauciena dalībnieku grupas </w:t>
      </w:r>
      <w:r w:rsidR="005335ED">
        <w:rPr>
          <w:rFonts w:ascii="Arial" w:eastAsia="Times New Roman" w:hAnsi="Arial" w:cs="Arial"/>
          <w:bCs/>
          <w:color w:val="000000"/>
          <w:lang w:eastAsia="lv-LV"/>
        </w:rPr>
        <w:t>tautas klases</w:t>
      </w:r>
      <w:r>
        <w:rPr>
          <w:rFonts w:ascii="Arial" w:eastAsia="Times New Roman" w:hAnsi="Arial" w:cs="Arial"/>
          <w:bCs/>
          <w:color w:val="000000"/>
          <w:lang w:eastAsia="lv-LV"/>
        </w:rPr>
        <w:t xml:space="preserve"> distancē:</w:t>
      </w:r>
    </w:p>
    <w:tbl>
      <w:tblPr>
        <w:tblStyle w:val="TableGrid"/>
        <w:tblW w:w="5000" w:type="pct"/>
        <w:tblLook w:val="04A0" w:firstRow="1" w:lastRow="0" w:firstColumn="1" w:lastColumn="0" w:noHBand="0" w:noVBand="1"/>
      </w:tblPr>
      <w:tblGrid>
        <w:gridCol w:w="2263"/>
        <w:gridCol w:w="2653"/>
        <w:gridCol w:w="2026"/>
        <w:gridCol w:w="2686"/>
      </w:tblGrid>
      <w:tr w:rsidR="00A16F43" w:rsidRPr="00FE2DB2" w14:paraId="03FF3E09" w14:textId="77777777" w:rsidTr="00E95551">
        <w:tc>
          <w:tcPr>
            <w:tcW w:w="1175" w:type="pct"/>
            <w:shd w:val="clear" w:color="auto" w:fill="A8D08D" w:themeFill="accent6" w:themeFillTint="99"/>
          </w:tcPr>
          <w:p w14:paraId="30F5B0F3" w14:textId="77777777" w:rsidR="00A16F43" w:rsidRPr="00FE2DB2" w:rsidRDefault="00A16F43" w:rsidP="00C577C8">
            <w:pPr>
              <w:jc w:val="center"/>
              <w:textAlignment w:val="baseline"/>
              <w:rPr>
                <w:rFonts w:ascii="Arial" w:eastAsia="Times New Roman" w:hAnsi="Arial" w:cs="Arial"/>
                <w:b/>
                <w:bCs/>
                <w:color w:val="000000"/>
                <w:lang w:eastAsia="lv-LV"/>
              </w:rPr>
            </w:pPr>
            <w:r w:rsidRPr="00FE2DB2">
              <w:rPr>
                <w:rFonts w:ascii="Arial" w:eastAsia="Times New Roman" w:hAnsi="Arial" w:cs="Arial"/>
                <w:b/>
                <w:bCs/>
                <w:color w:val="000000"/>
                <w:lang w:eastAsia="lv-LV"/>
              </w:rPr>
              <w:t>Sieviešu grupas</w:t>
            </w:r>
          </w:p>
        </w:tc>
        <w:tc>
          <w:tcPr>
            <w:tcW w:w="1378" w:type="pct"/>
            <w:shd w:val="clear" w:color="auto" w:fill="A8D08D" w:themeFill="accent6" w:themeFillTint="99"/>
          </w:tcPr>
          <w:p w14:paraId="5C921B9D" w14:textId="77777777" w:rsidR="00A16F43" w:rsidRPr="00FE2DB2" w:rsidRDefault="00A16F43" w:rsidP="00C577C8">
            <w:pPr>
              <w:jc w:val="center"/>
              <w:textAlignment w:val="baseline"/>
              <w:rPr>
                <w:rFonts w:ascii="Arial" w:eastAsia="Times New Roman" w:hAnsi="Arial" w:cs="Arial"/>
                <w:b/>
                <w:bCs/>
                <w:color w:val="000000"/>
                <w:lang w:eastAsia="lv-LV"/>
              </w:rPr>
            </w:pPr>
            <w:r w:rsidRPr="00FE2DB2">
              <w:rPr>
                <w:rFonts w:ascii="Arial" w:eastAsia="Times New Roman" w:hAnsi="Arial" w:cs="Arial"/>
                <w:b/>
                <w:bCs/>
                <w:color w:val="000000"/>
                <w:lang w:eastAsia="lv-LV"/>
              </w:rPr>
              <w:t>Dzimšanas gads</w:t>
            </w:r>
          </w:p>
        </w:tc>
        <w:tc>
          <w:tcPr>
            <w:tcW w:w="1052" w:type="pct"/>
            <w:shd w:val="clear" w:color="auto" w:fill="A8D08D" w:themeFill="accent6" w:themeFillTint="99"/>
          </w:tcPr>
          <w:p w14:paraId="6C3A3EDC" w14:textId="77777777" w:rsidR="00A16F43" w:rsidRPr="00FE2DB2" w:rsidRDefault="00A16F43" w:rsidP="00C577C8">
            <w:pPr>
              <w:jc w:val="center"/>
              <w:textAlignment w:val="baseline"/>
              <w:rPr>
                <w:rFonts w:ascii="Arial" w:eastAsia="Times New Roman" w:hAnsi="Arial" w:cs="Arial"/>
                <w:b/>
                <w:bCs/>
                <w:color w:val="000000"/>
                <w:lang w:eastAsia="lv-LV"/>
              </w:rPr>
            </w:pPr>
            <w:r w:rsidRPr="00FE2DB2">
              <w:rPr>
                <w:rFonts w:ascii="Arial" w:eastAsia="Times New Roman" w:hAnsi="Arial" w:cs="Arial"/>
                <w:b/>
                <w:bCs/>
                <w:color w:val="000000"/>
                <w:lang w:eastAsia="lv-LV"/>
              </w:rPr>
              <w:t>Vīriešu grupas</w:t>
            </w:r>
          </w:p>
        </w:tc>
        <w:tc>
          <w:tcPr>
            <w:tcW w:w="1395" w:type="pct"/>
            <w:shd w:val="clear" w:color="auto" w:fill="A8D08D" w:themeFill="accent6" w:themeFillTint="99"/>
          </w:tcPr>
          <w:p w14:paraId="118A5C2F" w14:textId="77777777" w:rsidR="00A16F43" w:rsidRPr="00FE2DB2" w:rsidRDefault="00A16F43" w:rsidP="00C577C8">
            <w:pPr>
              <w:jc w:val="center"/>
              <w:textAlignment w:val="baseline"/>
              <w:rPr>
                <w:rFonts w:ascii="Arial" w:eastAsia="Times New Roman" w:hAnsi="Arial" w:cs="Arial"/>
                <w:b/>
                <w:bCs/>
                <w:color w:val="000000"/>
                <w:lang w:eastAsia="lv-LV"/>
              </w:rPr>
            </w:pPr>
            <w:r w:rsidRPr="00FE2DB2">
              <w:rPr>
                <w:rFonts w:ascii="Arial" w:eastAsia="Times New Roman" w:hAnsi="Arial" w:cs="Arial"/>
                <w:b/>
                <w:bCs/>
                <w:color w:val="000000"/>
                <w:lang w:eastAsia="lv-LV"/>
              </w:rPr>
              <w:t>Dzimšanas gads</w:t>
            </w:r>
          </w:p>
        </w:tc>
      </w:tr>
      <w:tr w:rsidR="00A16F43" w14:paraId="22CE431B" w14:textId="77777777" w:rsidTr="00E95551">
        <w:tc>
          <w:tcPr>
            <w:tcW w:w="1175" w:type="pct"/>
          </w:tcPr>
          <w:p w14:paraId="71FB9344" w14:textId="5853FCBC" w:rsidR="00A16F43" w:rsidRDefault="002240DB" w:rsidP="00C577C8">
            <w:pPr>
              <w:jc w:val="center"/>
              <w:textAlignment w:val="baseline"/>
              <w:rPr>
                <w:rFonts w:ascii="Arial" w:eastAsia="Times New Roman" w:hAnsi="Arial" w:cs="Arial"/>
                <w:color w:val="000000"/>
                <w:bdr w:val="none" w:sz="0" w:space="0" w:color="auto" w:frame="1"/>
                <w:lang w:eastAsia="lv-LV"/>
              </w:rPr>
            </w:pPr>
            <w:r>
              <w:rPr>
                <w:rFonts w:ascii="Arial" w:eastAsia="Times New Roman" w:hAnsi="Arial" w:cs="Arial"/>
                <w:color w:val="000000"/>
                <w:bdr w:val="none" w:sz="0" w:space="0" w:color="auto" w:frame="1"/>
                <w:lang w:eastAsia="lv-LV"/>
              </w:rPr>
              <w:t>S</w:t>
            </w:r>
            <w:r w:rsidR="005335ED">
              <w:rPr>
                <w:rFonts w:ascii="Arial" w:eastAsia="Times New Roman" w:hAnsi="Arial" w:cs="Arial"/>
                <w:color w:val="000000"/>
                <w:bdr w:val="none" w:sz="0" w:space="0" w:color="auto" w:frame="1"/>
                <w:lang w:eastAsia="lv-LV"/>
              </w:rPr>
              <w:t>T</w:t>
            </w:r>
            <w:r w:rsidR="000408C4">
              <w:rPr>
                <w:rFonts w:ascii="Arial" w:eastAsia="Times New Roman" w:hAnsi="Arial" w:cs="Arial"/>
                <w:color w:val="000000"/>
                <w:bdr w:val="none" w:sz="0" w:space="0" w:color="auto" w:frame="1"/>
                <w:lang w:eastAsia="lv-LV"/>
              </w:rPr>
              <w:t>1</w:t>
            </w:r>
            <w:r w:rsidR="0066427B">
              <w:rPr>
                <w:rFonts w:ascii="Arial" w:eastAsia="Times New Roman" w:hAnsi="Arial" w:cs="Arial"/>
                <w:color w:val="000000"/>
                <w:bdr w:val="none" w:sz="0" w:space="0" w:color="auto" w:frame="1"/>
                <w:lang w:eastAsia="lv-LV"/>
              </w:rPr>
              <w:t>7</w:t>
            </w:r>
          </w:p>
        </w:tc>
        <w:tc>
          <w:tcPr>
            <w:tcW w:w="1378" w:type="pct"/>
          </w:tcPr>
          <w:p w14:paraId="5B4D9A27" w14:textId="108CC72D" w:rsidR="00A16F43" w:rsidRDefault="002240DB" w:rsidP="00C577C8">
            <w:pPr>
              <w:jc w:val="center"/>
              <w:textAlignment w:val="baseline"/>
              <w:rPr>
                <w:rFonts w:ascii="Arial" w:eastAsia="Times New Roman" w:hAnsi="Arial" w:cs="Arial"/>
                <w:color w:val="000000"/>
                <w:bdr w:val="none" w:sz="0" w:space="0" w:color="auto" w:frame="1"/>
                <w:lang w:eastAsia="lv-LV"/>
              </w:rPr>
            </w:pPr>
            <w:r>
              <w:rPr>
                <w:rFonts w:ascii="Arial" w:eastAsia="Times New Roman" w:hAnsi="Arial" w:cs="Arial"/>
                <w:color w:val="000000"/>
                <w:bdr w:val="none" w:sz="0" w:space="0" w:color="auto" w:frame="1"/>
                <w:lang w:eastAsia="lv-LV"/>
              </w:rPr>
              <w:t>200</w:t>
            </w:r>
            <w:r w:rsidR="00694237">
              <w:rPr>
                <w:rFonts w:ascii="Arial" w:eastAsia="Times New Roman" w:hAnsi="Arial" w:cs="Arial"/>
                <w:color w:val="000000"/>
                <w:bdr w:val="none" w:sz="0" w:space="0" w:color="auto" w:frame="1"/>
                <w:lang w:eastAsia="lv-LV"/>
              </w:rPr>
              <w:t>5</w:t>
            </w:r>
            <w:r>
              <w:rPr>
                <w:rFonts w:ascii="Arial" w:eastAsia="Times New Roman" w:hAnsi="Arial" w:cs="Arial"/>
                <w:color w:val="000000"/>
                <w:bdr w:val="none" w:sz="0" w:space="0" w:color="auto" w:frame="1"/>
                <w:lang w:eastAsia="lv-LV"/>
              </w:rPr>
              <w:t>. un jaunāki</w:t>
            </w:r>
          </w:p>
        </w:tc>
        <w:tc>
          <w:tcPr>
            <w:tcW w:w="1052" w:type="pct"/>
          </w:tcPr>
          <w:p w14:paraId="4B1FAD26" w14:textId="5847B32B" w:rsidR="00A16F43" w:rsidRDefault="002240DB" w:rsidP="00C577C8">
            <w:pPr>
              <w:jc w:val="center"/>
              <w:textAlignment w:val="baseline"/>
              <w:rPr>
                <w:rFonts w:ascii="Arial" w:eastAsia="Times New Roman" w:hAnsi="Arial" w:cs="Arial"/>
                <w:color w:val="000000"/>
                <w:bdr w:val="none" w:sz="0" w:space="0" w:color="auto" w:frame="1"/>
                <w:lang w:eastAsia="lv-LV"/>
              </w:rPr>
            </w:pPr>
            <w:r>
              <w:rPr>
                <w:rFonts w:ascii="Arial" w:eastAsia="Times New Roman" w:hAnsi="Arial" w:cs="Arial"/>
                <w:color w:val="000000"/>
                <w:bdr w:val="none" w:sz="0" w:space="0" w:color="auto" w:frame="1"/>
                <w:lang w:eastAsia="lv-LV"/>
              </w:rPr>
              <w:t>V</w:t>
            </w:r>
            <w:r w:rsidR="005335ED">
              <w:rPr>
                <w:rFonts w:ascii="Arial" w:eastAsia="Times New Roman" w:hAnsi="Arial" w:cs="Arial"/>
                <w:color w:val="000000"/>
                <w:bdr w:val="none" w:sz="0" w:space="0" w:color="auto" w:frame="1"/>
                <w:lang w:eastAsia="lv-LV"/>
              </w:rPr>
              <w:t>T</w:t>
            </w:r>
            <w:r w:rsidR="000408C4">
              <w:rPr>
                <w:rFonts w:ascii="Arial" w:eastAsia="Times New Roman" w:hAnsi="Arial" w:cs="Arial"/>
                <w:color w:val="000000"/>
                <w:bdr w:val="none" w:sz="0" w:space="0" w:color="auto" w:frame="1"/>
                <w:lang w:eastAsia="lv-LV"/>
              </w:rPr>
              <w:t>1</w:t>
            </w:r>
            <w:r w:rsidR="0066427B">
              <w:rPr>
                <w:rFonts w:ascii="Arial" w:eastAsia="Times New Roman" w:hAnsi="Arial" w:cs="Arial"/>
                <w:color w:val="000000"/>
                <w:bdr w:val="none" w:sz="0" w:space="0" w:color="auto" w:frame="1"/>
                <w:lang w:eastAsia="lv-LV"/>
              </w:rPr>
              <w:t>7</w:t>
            </w:r>
          </w:p>
        </w:tc>
        <w:tc>
          <w:tcPr>
            <w:tcW w:w="1395" w:type="pct"/>
          </w:tcPr>
          <w:p w14:paraId="194262A0" w14:textId="3DDCB524" w:rsidR="00A16F43" w:rsidRDefault="002240DB" w:rsidP="00C577C8">
            <w:pPr>
              <w:jc w:val="center"/>
              <w:textAlignment w:val="baseline"/>
              <w:rPr>
                <w:rFonts w:ascii="Arial" w:eastAsia="Times New Roman" w:hAnsi="Arial" w:cs="Arial"/>
                <w:color w:val="000000"/>
                <w:bdr w:val="none" w:sz="0" w:space="0" w:color="auto" w:frame="1"/>
                <w:lang w:eastAsia="lv-LV"/>
              </w:rPr>
            </w:pPr>
            <w:r>
              <w:rPr>
                <w:rFonts w:ascii="Arial" w:eastAsia="Times New Roman" w:hAnsi="Arial" w:cs="Arial"/>
                <w:color w:val="000000"/>
                <w:bdr w:val="none" w:sz="0" w:space="0" w:color="auto" w:frame="1"/>
                <w:lang w:eastAsia="lv-LV"/>
              </w:rPr>
              <w:t>200</w:t>
            </w:r>
            <w:r w:rsidR="00694237">
              <w:rPr>
                <w:rFonts w:ascii="Arial" w:eastAsia="Times New Roman" w:hAnsi="Arial" w:cs="Arial"/>
                <w:color w:val="000000"/>
                <w:bdr w:val="none" w:sz="0" w:space="0" w:color="auto" w:frame="1"/>
                <w:lang w:eastAsia="lv-LV"/>
              </w:rPr>
              <w:t>5</w:t>
            </w:r>
            <w:r>
              <w:rPr>
                <w:rFonts w:ascii="Arial" w:eastAsia="Times New Roman" w:hAnsi="Arial" w:cs="Arial"/>
                <w:color w:val="000000"/>
                <w:bdr w:val="none" w:sz="0" w:space="0" w:color="auto" w:frame="1"/>
                <w:lang w:eastAsia="lv-LV"/>
              </w:rPr>
              <w:t>. un jaunāki</w:t>
            </w:r>
          </w:p>
        </w:tc>
      </w:tr>
      <w:tr w:rsidR="00A16F43" w14:paraId="5F9DA830" w14:textId="77777777" w:rsidTr="00E95551">
        <w:tc>
          <w:tcPr>
            <w:tcW w:w="1175" w:type="pct"/>
          </w:tcPr>
          <w:p w14:paraId="5DF13860" w14:textId="70022D10" w:rsidR="00A16F43" w:rsidRDefault="000408C4" w:rsidP="00C577C8">
            <w:pPr>
              <w:jc w:val="center"/>
              <w:textAlignment w:val="baseline"/>
              <w:rPr>
                <w:rFonts w:ascii="Arial" w:eastAsia="Times New Roman" w:hAnsi="Arial" w:cs="Arial"/>
                <w:color w:val="000000"/>
                <w:bdr w:val="none" w:sz="0" w:space="0" w:color="auto" w:frame="1"/>
                <w:lang w:eastAsia="lv-LV"/>
              </w:rPr>
            </w:pPr>
            <w:r>
              <w:rPr>
                <w:rFonts w:ascii="Arial" w:eastAsia="Times New Roman" w:hAnsi="Arial" w:cs="Arial"/>
                <w:color w:val="000000"/>
                <w:bdr w:val="none" w:sz="0" w:space="0" w:color="auto" w:frame="1"/>
                <w:lang w:eastAsia="lv-LV"/>
              </w:rPr>
              <w:t>S</w:t>
            </w:r>
            <w:r w:rsidR="005335ED">
              <w:rPr>
                <w:rFonts w:ascii="Arial" w:eastAsia="Times New Roman" w:hAnsi="Arial" w:cs="Arial"/>
                <w:color w:val="000000"/>
                <w:bdr w:val="none" w:sz="0" w:space="0" w:color="auto" w:frame="1"/>
                <w:lang w:eastAsia="lv-LV"/>
              </w:rPr>
              <w:t>T</w:t>
            </w:r>
          </w:p>
        </w:tc>
        <w:tc>
          <w:tcPr>
            <w:tcW w:w="1378" w:type="pct"/>
          </w:tcPr>
          <w:p w14:paraId="0A0CA55A" w14:textId="31B6B129" w:rsidR="00A16F43" w:rsidRDefault="00694237" w:rsidP="00C577C8">
            <w:pPr>
              <w:jc w:val="center"/>
              <w:textAlignment w:val="baseline"/>
              <w:rPr>
                <w:rFonts w:ascii="Arial" w:eastAsia="Times New Roman" w:hAnsi="Arial" w:cs="Arial"/>
                <w:color w:val="000000"/>
                <w:bdr w:val="none" w:sz="0" w:space="0" w:color="auto" w:frame="1"/>
                <w:lang w:eastAsia="lv-LV"/>
              </w:rPr>
            </w:pPr>
            <w:r>
              <w:rPr>
                <w:rFonts w:ascii="Arial" w:eastAsia="Times New Roman" w:hAnsi="Arial" w:cs="Arial"/>
                <w:color w:val="000000"/>
                <w:bdr w:val="none" w:sz="0" w:space="0" w:color="auto" w:frame="1"/>
                <w:lang w:eastAsia="lv-LV"/>
              </w:rPr>
              <w:t>2004. un vecāki</w:t>
            </w:r>
          </w:p>
        </w:tc>
        <w:tc>
          <w:tcPr>
            <w:tcW w:w="1052" w:type="pct"/>
          </w:tcPr>
          <w:p w14:paraId="22302572" w14:textId="1BBADEC6" w:rsidR="00A16F43" w:rsidRDefault="000408C4" w:rsidP="00C577C8">
            <w:pPr>
              <w:jc w:val="center"/>
              <w:textAlignment w:val="baseline"/>
              <w:rPr>
                <w:rFonts w:ascii="Arial" w:eastAsia="Times New Roman" w:hAnsi="Arial" w:cs="Arial"/>
                <w:color w:val="000000"/>
                <w:bdr w:val="none" w:sz="0" w:space="0" w:color="auto" w:frame="1"/>
                <w:lang w:eastAsia="lv-LV"/>
              </w:rPr>
            </w:pPr>
            <w:r>
              <w:rPr>
                <w:rFonts w:ascii="Arial" w:eastAsia="Times New Roman" w:hAnsi="Arial" w:cs="Arial"/>
                <w:color w:val="000000"/>
                <w:bdr w:val="none" w:sz="0" w:space="0" w:color="auto" w:frame="1"/>
                <w:lang w:eastAsia="lv-LV"/>
              </w:rPr>
              <w:t>V</w:t>
            </w:r>
            <w:r w:rsidR="005335ED">
              <w:rPr>
                <w:rFonts w:ascii="Arial" w:eastAsia="Times New Roman" w:hAnsi="Arial" w:cs="Arial"/>
                <w:color w:val="000000"/>
                <w:bdr w:val="none" w:sz="0" w:space="0" w:color="auto" w:frame="1"/>
                <w:lang w:eastAsia="lv-LV"/>
              </w:rPr>
              <w:t>T</w:t>
            </w:r>
          </w:p>
        </w:tc>
        <w:tc>
          <w:tcPr>
            <w:tcW w:w="1395" w:type="pct"/>
          </w:tcPr>
          <w:p w14:paraId="2C193F49" w14:textId="39D5E8FF" w:rsidR="00A16F43" w:rsidRDefault="00694237" w:rsidP="00C577C8">
            <w:pPr>
              <w:jc w:val="center"/>
              <w:textAlignment w:val="baseline"/>
              <w:rPr>
                <w:rFonts w:ascii="Arial" w:eastAsia="Times New Roman" w:hAnsi="Arial" w:cs="Arial"/>
                <w:color w:val="000000"/>
                <w:bdr w:val="none" w:sz="0" w:space="0" w:color="auto" w:frame="1"/>
                <w:lang w:eastAsia="lv-LV"/>
              </w:rPr>
            </w:pPr>
            <w:r>
              <w:rPr>
                <w:rFonts w:ascii="Arial" w:eastAsia="Times New Roman" w:hAnsi="Arial" w:cs="Arial"/>
                <w:color w:val="000000"/>
                <w:bdr w:val="none" w:sz="0" w:space="0" w:color="auto" w:frame="1"/>
                <w:lang w:eastAsia="lv-LV"/>
              </w:rPr>
              <w:t>2004. un vecāki</w:t>
            </w:r>
          </w:p>
        </w:tc>
      </w:tr>
    </w:tbl>
    <w:tbl>
      <w:tblPr>
        <w:tblStyle w:val="TableGrid"/>
        <w:tblpPr w:leftFromText="180" w:rightFromText="180" w:vertAnchor="text" w:horzAnchor="margin" w:tblpY="408"/>
        <w:tblW w:w="5000" w:type="pct"/>
        <w:tblLook w:val="04A0" w:firstRow="1" w:lastRow="0" w:firstColumn="1" w:lastColumn="0" w:noHBand="0" w:noVBand="1"/>
      </w:tblPr>
      <w:tblGrid>
        <w:gridCol w:w="1461"/>
        <w:gridCol w:w="3451"/>
        <w:gridCol w:w="1462"/>
        <w:gridCol w:w="3254"/>
      </w:tblGrid>
      <w:tr w:rsidR="009E3492" w:rsidRPr="00DE6ABD" w14:paraId="32E8E423" w14:textId="77777777" w:rsidTr="009E3492">
        <w:tc>
          <w:tcPr>
            <w:tcW w:w="759" w:type="pct"/>
            <w:shd w:val="clear" w:color="auto" w:fill="A8D08D" w:themeFill="accent6" w:themeFillTint="99"/>
          </w:tcPr>
          <w:p w14:paraId="1BF2C176" w14:textId="77777777" w:rsidR="009E3492" w:rsidRPr="00DE6ABD" w:rsidRDefault="009E3492" w:rsidP="009E3492">
            <w:pPr>
              <w:jc w:val="center"/>
              <w:textAlignment w:val="baseline"/>
              <w:rPr>
                <w:rFonts w:ascii="Arial" w:eastAsia="Times New Roman" w:hAnsi="Arial" w:cs="Arial"/>
                <w:b/>
                <w:bCs/>
                <w:color w:val="000000"/>
                <w:lang w:eastAsia="lv-LV"/>
              </w:rPr>
            </w:pPr>
            <w:r w:rsidRPr="00DE6ABD">
              <w:rPr>
                <w:rFonts w:ascii="Arial" w:eastAsia="Times New Roman" w:hAnsi="Arial" w:cs="Arial"/>
                <w:b/>
                <w:bCs/>
                <w:color w:val="000000"/>
                <w:lang w:eastAsia="lv-LV"/>
              </w:rPr>
              <w:t>Grupa</w:t>
            </w:r>
          </w:p>
        </w:tc>
        <w:tc>
          <w:tcPr>
            <w:tcW w:w="1792" w:type="pct"/>
            <w:shd w:val="clear" w:color="auto" w:fill="A8D08D" w:themeFill="accent6" w:themeFillTint="99"/>
          </w:tcPr>
          <w:p w14:paraId="4AF49572" w14:textId="77777777" w:rsidR="009E3492" w:rsidRPr="00DE6ABD" w:rsidRDefault="009E3492" w:rsidP="009E3492">
            <w:pPr>
              <w:jc w:val="center"/>
              <w:textAlignment w:val="baseline"/>
              <w:rPr>
                <w:rFonts w:ascii="Arial" w:eastAsia="Times New Roman" w:hAnsi="Arial" w:cs="Arial"/>
                <w:b/>
                <w:bCs/>
                <w:color w:val="000000"/>
                <w:lang w:eastAsia="lv-LV"/>
              </w:rPr>
            </w:pPr>
            <w:r w:rsidRPr="00DE6ABD">
              <w:rPr>
                <w:rFonts w:ascii="Arial" w:eastAsia="Times New Roman" w:hAnsi="Arial" w:cs="Arial"/>
                <w:b/>
                <w:bCs/>
                <w:color w:val="000000"/>
                <w:lang w:eastAsia="lv-LV"/>
              </w:rPr>
              <w:t>Dzimšanas gads</w:t>
            </w:r>
          </w:p>
        </w:tc>
        <w:tc>
          <w:tcPr>
            <w:tcW w:w="759" w:type="pct"/>
            <w:shd w:val="clear" w:color="auto" w:fill="A8D08D" w:themeFill="accent6" w:themeFillTint="99"/>
          </w:tcPr>
          <w:p w14:paraId="24161E7E" w14:textId="77777777" w:rsidR="009E3492" w:rsidRPr="00DE6ABD" w:rsidRDefault="009E3492" w:rsidP="009E3492">
            <w:pPr>
              <w:jc w:val="center"/>
              <w:textAlignment w:val="baseline"/>
              <w:rPr>
                <w:rFonts w:ascii="Arial" w:eastAsia="Times New Roman" w:hAnsi="Arial" w:cs="Arial"/>
                <w:b/>
                <w:bCs/>
                <w:color w:val="000000"/>
                <w:lang w:eastAsia="lv-LV"/>
              </w:rPr>
            </w:pPr>
            <w:r w:rsidRPr="00DE6ABD">
              <w:rPr>
                <w:rFonts w:ascii="Arial" w:eastAsia="Times New Roman" w:hAnsi="Arial" w:cs="Arial"/>
                <w:b/>
                <w:bCs/>
                <w:color w:val="000000"/>
                <w:lang w:eastAsia="lv-LV"/>
              </w:rPr>
              <w:t>Grupa</w:t>
            </w:r>
          </w:p>
        </w:tc>
        <w:tc>
          <w:tcPr>
            <w:tcW w:w="1690" w:type="pct"/>
            <w:shd w:val="clear" w:color="auto" w:fill="A8D08D" w:themeFill="accent6" w:themeFillTint="99"/>
          </w:tcPr>
          <w:p w14:paraId="7F9C86B6" w14:textId="77777777" w:rsidR="009E3492" w:rsidRPr="00DE6ABD" w:rsidRDefault="009E3492" w:rsidP="009E3492">
            <w:pPr>
              <w:jc w:val="center"/>
              <w:textAlignment w:val="baseline"/>
              <w:rPr>
                <w:rFonts w:ascii="Arial" w:eastAsia="Times New Roman" w:hAnsi="Arial" w:cs="Arial"/>
                <w:b/>
                <w:bCs/>
                <w:color w:val="000000"/>
                <w:lang w:eastAsia="lv-LV"/>
              </w:rPr>
            </w:pPr>
            <w:r w:rsidRPr="00DE6ABD">
              <w:rPr>
                <w:rFonts w:ascii="Arial" w:eastAsia="Times New Roman" w:hAnsi="Arial" w:cs="Arial"/>
                <w:b/>
                <w:bCs/>
                <w:color w:val="000000"/>
                <w:lang w:eastAsia="lv-LV"/>
              </w:rPr>
              <w:t>Dzimšanas gads</w:t>
            </w:r>
          </w:p>
        </w:tc>
      </w:tr>
      <w:tr w:rsidR="009E3492" w:rsidRPr="00DA6DE0" w14:paraId="6486C07F" w14:textId="77777777" w:rsidTr="009E3492">
        <w:tc>
          <w:tcPr>
            <w:tcW w:w="759" w:type="pct"/>
          </w:tcPr>
          <w:p w14:paraId="2B84DB79" w14:textId="77777777" w:rsidR="009E3492" w:rsidRPr="00DA6DE0" w:rsidRDefault="009E3492" w:rsidP="009E3492">
            <w:pPr>
              <w:jc w:val="center"/>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VB1</w:t>
            </w:r>
          </w:p>
        </w:tc>
        <w:tc>
          <w:tcPr>
            <w:tcW w:w="1792" w:type="pct"/>
          </w:tcPr>
          <w:p w14:paraId="22E472BF" w14:textId="77777777" w:rsidR="009E3492" w:rsidRPr="00DA6DE0" w:rsidRDefault="009E3492" w:rsidP="009E3492">
            <w:pPr>
              <w:jc w:val="center"/>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201</w:t>
            </w:r>
            <w:r>
              <w:rPr>
                <w:rFonts w:ascii="Arial" w:eastAsia="Times New Roman" w:hAnsi="Arial" w:cs="Arial"/>
                <w:color w:val="000000"/>
                <w:lang w:eastAsia="lv-LV"/>
              </w:rPr>
              <w:t xml:space="preserve">6. </w:t>
            </w:r>
            <w:r w:rsidRPr="00DA6DE0">
              <w:rPr>
                <w:rFonts w:ascii="Arial" w:eastAsia="Times New Roman" w:hAnsi="Arial" w:cs="Arial"/>
                <w:color w:val="000000"/>
                <w:lang w:eastAsia="lv-LV"/>
              </w:rPr>
              <w:t>un jaunāki</w:t>
            </w:r>
          </w:p>
        </w:tc>
        <w:tc>
          <w:tcPr>
            <w:tcW w:w="759" w:type="pct"/>
          </w:tcPr>
          <w:p w14:paraId="3112CF4C" w14:textId="77777777" w:rsidR="009E3492" w:rsidRPr="00DA6DE0" w:rsidRDefault="009E3492" w:rsidP="009E3492">
            <w:pPr>
              <w:jc w:val="center"/>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SB1</w:t>
            </w:r>
          </w:p>
        </w:tc>
        <w:tc>
          <w:tcPr>
            <w:tcW w:w="1690" w:type="pct"/>
          </w:tcPr>
          <w:p w14:paraId="39A75C25" w14:textId="77777777" w:rsidR="009E3492" w:rsidRPr="00DA6DE0" w:rsidRDefault="009E3492" w:rsidP="009E3492">
            <w:pPr>
              <w:jc w:val="center"/>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201</w:t>
            </w:r>
            <w:r>
              <w:rPr>
                <w:rFonts w:ascii="Arial" w:eastAsia="Times New Roman" w:hAnsi="Arial" w:cs="Arial"/>
                <w:color w:val="000000"/>
                <w:lang w:eastAsia="lv-LV"/>
              </w:rPr>
              <w:t xml:space="preserve">6. </w:t>
            </w:r>
            <w:r w:rsidRPr="00DA6DE0">
              <w:rPr>
                <w:rFonts w:ascii="Arial" w:eastAsia="Times New Roman" w:hAnsi="Arial" w:cs="Arial"/>
                <w:color w:val="000000"/>
                <w:lang w:eastAsia="lv-LV"/>
              </w:rPr>
              <w:t>un jaunāki</w:t>
            </w:r>
          </w:p>
        </w:tc>
      </w:tr>
      <w:tr w:rsidR="009E3492" w:rsidRPr="00DA6DE0" w14:paraId="1D52099F" w14:textId="77777777" w:rsidTr="009E3492">
        <w:tc>
          <w:tcPr>
            <w:tcW w:w="759" w:type="pct"/>
          </w:tcPr>
          <w:p w14:paraId="2093A5CD" w14:textId="77777777" w:rsidR="009E3492" w:rsidRPr="00DA6DE0" w:rsidRDefault="009E3492" w:rsidP="009E3492">
            <w:pPr>
              <w:jc w:val="center"/>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VB2</w:t>
            </w:r>
          </w:p>
        </w:tc>
        <w:tc>
          <w:tcPr>
            <w:tcW w:w="1792" w:type="pct"/>
          </w:tcPr>
          <w:p w14:paraId="5B4C5EE5" w14:textId="77777777" w:rsidR="009E3492" w:rsidRPr="00DA6DE0" w:rsidRDefault="009E3492" w:rsidP="009E3492">
            <w:pPr>
              <w:jc w:val="center"/>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201</w:t>
            </w:r>
            <w:r>
              <w:rPr>
                <w:rFonts w:ascii="Arial" w:eastAsia="Times New Roman" w:hAnsi="Arial" w:cs="Arial"/>
                <w:color w:val="000000"/>
                <w:lang w:eastAsia="lv-LV"/>
              </w:rPr>
              <w:t xml:space="preserve">4. – </w:t>
            </w:r>
            <w:r w:rsidRPr="00DA6DE0">
              <w:rPr>
                <w:rFonts w:ascii="Arial" w:eastAsia="Times New Roman" w:hAnsi="Arial" w:cs="Arial"/>
                <w:color w:val="000000"/>
                <w:lang w:eastAsia="lv-LV"/>
              </w:rPr>
              <w:t>201</w:t>
            </w:r>
            <w:r>
              <w:rPr>
                <w:rFonts w:ascii="Arial" w:eastAsia="Times New Roman" w:hAnsi="Arial" w:cs="Arial"/>
                <w:color w:val="000000"/>
                <w:lang w:eastAsia="lv-LV"/>
              </w:rPr>
              <w:t>5.</w:t>
            </w:r>
          </w:p>
        </w:tc>
        <w:tc>
          <w:tcPr>
            <w:tcW w:w="759" w:type="pct"/>
          </w:tcPr>
          <w:p w14:paraId="1BE16497" w14:textId="77777777" w:rsidR="009E3492" w:rsidRPr="00DA6DE0" w:rsidRDefault="009E3492" w:rsidP="009E3492">
            <w:pPr>
              <w:jc w:val="center"/>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SB2</w:t>
            </w:r>
          </w:p>
        </w:tc>
        <w:tc>
          <w:tcPr>
            <w:tcW w:w="1690" w:type="pct"/>
          </w:tcPr>
          <w:p w14:paraId="30DCAFD3" w14:textId="77777777" w:rsidR="009E3492" w:rsidRPr="00DA6DE0" w:rsidRDefault="009E3492" w:rsidP="009E3492">
            <w:pPr>
              <w:jc w:val="center"/>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201</w:t>
            </w:r>
            <w:r>
              <w:rPr>
                <w:rFonts w:ascii="Arial" w:eastAsia="Times New Roman" w:hAnsi="Arial" w:cs="Arial"/>
                <w:color w:val="000000"/>
                <w:lang w:eastAsia="lv-LV"/>
              </w:rPr>
              <w:t xml:space="preserve">4. – </w:t>
            </w:r>
            <w:r w:rsidRPr="00DA6DE0">
              <w:rPr>
                <w:rFonts w:ascii="Arial" w:eastAsia="Times New Roman" w:hAnsi="Arial" w:cs="Arial"/>
                <w:color w:val="000000"/>
                <w:lang w:eastAsia="lv-LV"/>
              </w:rPr>
              <w:t>201</w:t>
            </w:r>
            <w:r>
              <w:rPr>
                <w:rFonts w:ascii="Arial" w:eastAsia="Times New Roman" w:hAnsi="Arial" w:cs="Arial"/>
                <w:color w:val="000000"/>
                <w:lang w:eastAsia="lv-LV"/>
              </w:rPr>
              <w:t>5.</w:t>
            </w:r>
          </w:p>
        </w:tc>
      </w:tr>
      <w:tr w:rsidR="009E3492" w:rsidRPr="00DA6DE0" w14:paraId="7E6897FD" w14:textId="77777777" w:rsidTr="009E3492">
        <w:tc>
          <w:tcPr>
            <w:tcW w:w="759" w:type="pct"/>
          </w:tcPr>
          <w:p w14:paraId="6F47D5AD" w14:textId="77777777" w:rsidR="009E3492" w:rsidRPr="00DA6DE0" w:rsidRDefault="009E3492" w:rsidP="009E3492">
            <w:pPr>
              <w:jc w:val="center"/>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VB3</w:t>
            </w:r>
          </w:p>
        </w:tc>
        <w:tc>
          <w:tcPr>
            <w:tcW w:w="1792" w:type="pct"/>
          </w:tcPr>
          <w:p w14:paraId="31DD418A" w14:textId="77777777" w:rsidR="009E3492" w:rsidRPr="00DA6DE0" w:rsidRDefault="009E3492" w:rsidP="009E3492">
            <w:pPr>
              <w:jc w:val="center"/>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20</w:t>
            </w:r>
            <w:r>
              <w:rPr>
                <w:rFonts w:ascii="Arial" w:eastAsia="Times New Roman" w:hAnsi="Arial" w:cs="Arial"/>
                <w:color w:val="000000"/>
                <w:lang w:eastAsia="lv-LV"/>
              </w:rPr>
              <w:t xml:space="preserve">12. – </w:t>
            </w:r>
            <w:r w:rsidRPr="00DA6DE0">
              <w:rPr>
                <w:rFonts w:ascii="Arial" w:eastAsia="Times New Roman" w:hAnsi="Arial" w:cs="Arial"/>
                <w:color w:val="000000"/>
                <w:lang w:eastAsia="lv-LV"/>
              </w:rPr>
              <w:t>201</w:t>
            </w:r>
            <w:r>
              <w:rPr>
                <w:rFonts w:ascii="Arial" w:eastAsia="Times New Roman" w:hAnsi="Arial" w:cs="Arial"/>
                <w:color w:val="000000"/>
                <w:lang w:eastAsia="lv-LV"/>
              </w:rPr>
              <w:t>3.</w:t>
            </w:r>
          </w:p>
        </w:tc>
        <w:tc>
          <w:tcPr>
            <w:tcW w:w="759" w:type="pct"/>
          </w:tcPr>
          <w:p w14:paraId="10280FFF" w14:textId="77777777" w:rsidR="009E3492" w:rsidRPr="00DA6DE0" w:rsidRDefault="009E3492" w:rsidP="009E3492">
            <w:pPr>
              <w:jc w:val="center"/>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SB3</w:t>
            </w:r>
          </w:p>
        </w:tc>
        <w:tc>
          <w:tcPr>
            <w:tcW w:w="1690" w:type="pct"/>
          </w:tcPr>
          <w:p w14:paraId="6BFA5A56" w14:textId="77777777" w:rsidR="009E3492" w:rsidRPr="00DA6DE0" w:rsidRDefault="009E3492" w:rsidP="009E3492">
            <w:pPr>
              <w:jc w:val="center"/>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20</w:t>
            </w:r>
            <w:r>
              <w:rPr>
                <w:rFonts w:ascii="Arial" w:eastAsia="Times New Roman" w:hAnsi="Arial" w:cs="Arial"/>
                <w:color w:val="000000"/>
                <w:lang w:eastAsia="lv-LV"/>
              </w:rPr>
              <w:t xml:space="preserve">12. – </w:t>
            </w:r>
            <w:r w:rsidRPr="00DA6DE0">
              <w:rPr>
                <w:rFonts w:ascii="Arial" w:eastAsia="Times New Roman" w:hAnsi="Arial" w:cs="Arial"/>
                <w:color w:val="000000"/>
                <w:lang w:eastAsia="lv-LV"/>
              </w:rPr>
              <w:t>201</w:t>
            </w:r>
            <w:r>
              <w:rPr>
                <w:rFonts w:ascii="Arial" w:eastAsia="Times New Roman" w:hAnsi="Arial" w:cs="Arial"/>
                <w:color w:val="000000"/>
                <w:lang w:eastAsia="lv-LV"/>
              </w:rPr>
              <w:t>3.</w:t>
            </w:r>
          </w:p>
        </w:tc>
      </w:tr>
      <w:tr w:rsidR="009E3492" w:rsidRPr="00DA6DE0" w14:paraId="5EEC11EF" w14:textId="77777777" w:rsidTr="009E3492">
        <w:tc>
          <w:tcPr>
            <w:tcW w:w="759" w:type="pct"/>
          </w:tcPr>
          <w:p w14:paraId="0D9BC3C4" w14:textId="77777777" w:rsidR="009E3492" w:rsidRPr="00DA6DE0" w:rsidRDefault="009E3492" w:rsidP="009E3492">
            <w:pPr>
              <w:jc w:val="center"/>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VB4</w:t>
            </w:r>
          </w:p>
        </w:tc>
        <w:tc>
          <w:tcPr>
            <w:tcW w:w="1792" w:type="pct"/>
          </w:tcPr>
          <w:p w14:paraId="2BB1FD9D" w14:textId="77777777" w:rsidR="009E3492" w:rsidRPr="00DA6DE0" w:rsidRDefault="009E3492" w:rsidP="009E3492">
            <w:pPr>
              <w:jc w:val="center"/>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20</w:t>
            </w:r>
            <w:r>
              <w:rPr>
                <w:rFonts w:ascii="Arial" w:eastAsia="Times New Roman" w:hAnsi="Arial" w:cs="Arial"/>
                <w:color w:val="000000"/>
                <w:lang w:eastAsia="lv-LV"/>
              </w:rPr>
              <w:t xml:space="preserve">10. – </w:t>
            </w:r>
            <w:r w:rsidRPr="00DA6DE0">
              <w:rPr>
                <w:rFonts w:ascii="Arial" w:eastAsia="Times New Roman" w:hAnsi="Arial" w:cs="Arial"/>
                <w:color w:val="000000"/>
                <w:lang w:eastAsia="lv-LV"/>
              </w:rPr>
              <w:t>20</w:t>
            </w:r>
            <w:r>
              <w:rPr>
                <w:rFonts w:ascii="Arial" w:eastAsia="Times New Roman" w:hAnsi="Arial" w:cs="Arial"/>
                <w:color w:val="000000"/>
                <w:lang w:eastAsia="lv-LV"/>
              </w:rPr>
              <w:t>11.</w:t>
            </w:r>
          </w:p>
        </w:tc>
        <w:tc>
          <w:tcPr>
            <w:tcW w:w="759" w:type="pct"/>
          </w:tcPr>
          <w:p w14:paraId="665B277B" w14:textId="77777777" w:rsidR="009E3492" w:rsidRPr="00DA6DE0" w:rsidRDefault="009E3492" w:rsidP="009E3492">
            <w:pPr>
              <w:jc w:val="center"/>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SB4</w:t>
            </w:r>
          </w:p>
        </w:tc>
        <w:tc>
          <w:tcPr>
            <w:tcW w:w="1690" w:type="pct"/>
          </w:tcPr>
          <w:p w14:paraId="52068368" w14:textId="77777777" w:rsidR="009E3492" w:rsidRPr="00DA6DE0" w:rsidRDefault="009E3492" w:rsidP="009E3492">
            <w:pPr>
              <w:jc w:val="center"/>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20</w:t>
            </w:r>
            <w:r>
              <w:rPr>
                <w:rFonts w:ascii="Arial" w:eastAsia="Times New Roman" w:hAnsi="Arial" w:cs="Arial"/>
                <w:color w:val="000000"/>
                <w:lang w:eastAsia="lv-LV"/>
              </w:rPr>
              <w:t xml:space="preserve">10. – </w:t>
            </w:r>
            <w:r w:rsidRPr="00DA6DE0">
              <w:rPr>
                <w:rFonts w:ascii="Arial" w:eastAsia="Times New Roman" w:hAnsi="Arial" w:cs="Arial"/>
                <w:color w:val="000000"/>
                <w:lang w:eastAsia="lv-LV"/>
              </w:rPr>
              <w:t>20</w:t>
            </w:r>
            <w:r>
              <w:rPr>
                <w:rFonts w:ascii="Arial" w:eastAsia="Times New Roman" w:hAnsi="Arial" w:cs="Arial"/>
                <w:color w:val="000000"/>
                <w:lang w:eastAsia="lv-LV"/>
              </w:rPr>
              <w:t>11.</w:t>
            </w:r>
          </w:p>
        </w:tc>
      </w:tr>
    </w:tbl>
    <w:p w14:paraId="78CEC7E2" w14:textId="0567CB13" w:rsidR="004F6DF3" w:rsidRDefault="0082334C" w:rsidP="00C44860">
      <w:pPr>
        <w:pStyle w:val="ListParagraph"/>
        <w:numPr>
          <w:ilvl w:val="1"/>
          <w:numId w:val="7"/>
        </w:numPr>
        <w:shd w:val="clear" w:color="auto" w:fill="FFFFFF"/>
        <w:spacing w:before="120" w:after="120" w:line="240" w:lineRule="auto"/>
        <w:ind w:left="788" w:hanging="431"/>
        <w:contextualSpacing w:val="0"/>
        <w:jc w:val="both"/>
        <w:textAlignment w:val="baseline"/>
        <w:rPr>
          <w:rFonts w:ascii="Arial" w:eastAsia="Times New Roman" w:hAnsi="Arial" w:cs="Arial"/>
          <w:bCs/>
          <w:color w:val="000000"/>
          <w:lang w:eastAsia="lv-LV"/>
        </w:rPr>
      </w:pPr>
      <w:r>
        <w:rPr>
          <w:rFonts w:ascii="Arial" w:eastAsia="Times New Roman" w:hAnsi="Arial" w:cs="Arial"/>
          <w:bCs/>
          <w:color w:val="000000"/>
          <w:lang w:eastAsia="lv-LV"/>
        </w:rPr>
        <w:t>G</w:t>
      </w:r>
      <w:r w:rsidR="00230455" w:rsidRPr="00C44860">
        <w:rPr>
          <w:rFonts w:ascii="Arial" w:eastAsia="Times New Roman" w:hAnsi="Arial" w:cs="Arial"/>
          <w:bCs/>
          <w:color w:val="000000"/>
          <w:lang w:eastAsia="lv-LV"/>
        </w:rPr>
        <w:t>rupas</w:t>
      </w:r>
      <w:r w:rsidRPr="0082334C">
        <w:rPr>
          <w:rFonts w:ascii="Arial" w:eastAsia="Times New Roman" w:hAnsi="Arial" w:cs="Arial"/>
          <w:bCs/>
          <w:color w:val="000000"/>
          <w:lang w:eastAsia="lv-LV"/>
        </w:rPr>
        <w:t xml:space="preserve"> </w:t>
      </w:r>
      <w:r>
        <w:rPr>
          <w:rFonts w:ascii="Arial" w:eastAsia="Times New Roman" w:hAnsi="Arial" w:cs="Arial"/>
          <w:bCs/>
          <w:color w:val="000000"/>
          <w:lang w:eastAsia="lv-LV"/>
        </w:rPr>
        <w:t>b</w:t>
      </w:r>
      <w:r w:rsidRPr="00C44860">
        <w:rPr>
          <w:rFonts w:ascii="Arial" w:eastAsia="Times New Roman" w:hAnsi="Arial" w:cs="Arial"/>
          <w:bCs/>
          <w:color w:val="000000"/>
          <w:lang w:eastAsia="lv-LV"/>
        </w:rPr>
        <w:t>ērnu</w:t>
      </w:r>
      <w:r>
        <w:rPr>
          <w:rFonts w:ascii="Arial" w:eastAsia="Times New Roman" w:hAnsi="Arial" w:cs="Arial"/>
          <w:bCs/>
          <w:color w:val="000000"/>
          <w:lang w:eastAsia="lv-LV"/>
        </w:rPr>
        <w:t xml:space="preserve"> distancē</w:t>
      </w:r>
      <w:r w:rsidR="00230455" w:rsidRPr="00C44860">
        <w:rPr>
          <w:rFonts w:ascii="Arial" w:eastAsia="Times New Roman" w:hAnsi="Arial" w:cs="Arial"/>
          <w:bCs/>
          <w:color w:val="000000"/>
          <w:lang w:eastAsia="lv-LV"/>
        </w:rPr>
        <w:t>:</w:t>
      </w:r>
    </w:p>
    <w:p w14:paraId="033D94D0" w14:textId="0805088C" w:rsidR="00D63BE3" w:rsidRPr="00C44860" w:rsidRDefault="00D63BE3" w:rsidP="007B4B72">
      <w:pPr>
        <w:pStyle w:val="ListParagraph"/>
        <w:numPr>
          <w:ilvl w:val="1"/>
          <w:numId w:val="7"/>
        </w:numPr>
        <w:shd w:val="clear" w:color="auto" w:fill="FFFFFF"/>
        <w:spacing w:before="240" w:after="0" w:line="240" w:lineRule="auto"/>
        <w:ind w:left="788" w:hanging="431"/>
        <w:contextualSpacing w:val="0"/>
        <w:jc w:val="both"/>
        <w:textAlignment w:val="baseline"/>
        <w:rPr>
          <w:rFonts w:ascii="Arial" w:eastAsia="Times New Roman" w:hAnsi="Arial" w:cs="Arial"/>
          <w:bCs/>
          <w:color w:val="000000"/>
          <w:lang w:eastAsia="lv-LV"/>
        </w:rPr>
      </w:pPr>
      <w:r>
        <w:rPr>
          <w:rFonts w:ascii="Arial" w:eastAsia="Times New Roman" w:hAnsi="Arial" w:cs="Arial"/>
          <w:bCs/>
          <w:color w:val="000000"/>
          <w:lang w:eastAsia="lv-LV"/>
        </w:rPr>
        <w:t>DIP DAP brauciens</w:t>
      </w:r>
      <w:r w:rsidR="007B4B72">
        <w:rPr>
          <w:rFonts w:ascii="Arial" w:eastAsia="Times New Roman" w:hAnsi="Arial" w:cs="Arial"/>
          <w:bCs/>
          <w:color w:val="000000"/>
          <w:lang w:eastAsia="lv-LV"/>
        </w:rPr>
        <w:t>:</w:t>
      </w:r>
    </w:p>
    <w:tbl>
      <w:tblPr>
        <w:tblStyle w:val="TableGrid"/>
        <w:tblpPr w:leftFromText="180" w:rightFromText="180" w:vertAnchor="text" w:horzAnchor="margin" w:tblpY="18"/>
        <w:tblW w:w="5000" w:type="pct"/>
        <w:tblLook w:val="04A0" w:firstRow="1" w:lastRow="0" w:firstColumn="1" w:lastColumn="0" w:noHBand="0" w:noVBand="1"/>
      </w:tblPr>
      <w:tblGrid>
        <w:gridCol w:w="1461"/>
        <w:gridCol w:w="3451"/>
        <w:gridCol w:w="1462"/>
        <w:gridCol w:w="3254"/>
      </w:tblGrid>
      <w:tr w:rsidR="009E3492" w:rsidRPr="00DE6ABD" w14:paraId="5F1A47D6" w14:textId="77777777" w:rsidTr="009E3492">
        <w:tc>
          <w:tcPr>
            <w:tcW w:w="759" w:type="pct"/>
            <w:shd w:val="clear" w:color="auto" w:fill="A8D08D" w:themeFill="accent6" w:themeFillTint="99"/>
          </w:tcPr>
          <w:p w14:paraId="72095165" w14:textId="77777777" w:rsidR="009E3492" w:rsidRPr="00DE6ABD" w:rsidRDefault="009E3492" w:rsidP="009E3492">
            <w:pPr>
              <w:jc w:val="center"/>
              <w:textAlignment w:val="baseline"/>
              <w:rPr>
                <w:rFonts w:ascii="Arial" w:eastAsia="Times New Roman" w:hAnsi="Arial" w:cs="Arial"/>
                <w:b/>
                <w:bCs/>
                <w:color w:val="000000"/>
                <w:lang w:eastAsia="lv-LV"/>
              </w:rPr>
            </w:pPr>
            <w:r w:rsidRPr="00DE6ABD">
              <w:rPr>
                <w:rFonts w:ascii="Arial" w:eastAsia="Times New Roman" w:hAnsi="Arial" w:cs="Arial"/>
                <w:b/>
                <w:bCs/>
                <w:color w:val="000000"/>
                <w:lang w:eastAsia="lv-LV"/>
              </w:rPr>
              <w:t>Grupa</w:t>
            </w:r>
          </w:p>
        </w:tc>
        <w:tc>
          <w:tcPr>
            <w:tcW w:w="1792" w:type="pct"/>
            <w:shd w:val="clear" w:color="auto" w:fill="A8D08D" w:themeFill="accent6" w:themeFillTint="99"/>
          </w:tcPr>
          <w:p w14:paraId="6A847C43" w14:textId="77777777" w:rsidR="009E3492" w:rsidRPr="00DE6ABD" w:rsidRDefault="009E3492" w:rsidP="009E3492">
            <w:pPr>
              <w:jc w:val="center"/>
              <w:textAlignment w:val="baseline"/>
              <w:rPr>
                <w:rFonts w:ascii="Arial" w:eastAsia="Times New Roman" w:hAnsi="Arial" w:cs="Arial"/>
                <w:b/>
                <w:bCs/>
                <w:color w:val="000000"/>
                <w:lang w:eastAsia="lv-LV"/>
              </w:rPr>
            </w:pPr>
            <w:r w:rsidRPr="00DE6ABD">
              <w:rPr>
                <w:rFonts w:ascii="Arial" w:eastAsia="Times New Roman" w:hAnsi="Arial" w:cs="Arial"/>
                <w:b/>
                <w:bCs/>
                <w:color w:val="000000"/>
                <w:lang w:eastAsia="lv-LV"/>
              </w:rPr>
              <w:t>Dzimšanas gads</w:t>
            </w:r>
          </w:p>
        </w:tc>
        <w:tc>
          <w:tcPr>
            <w:tcW w:w="759" w:type="pct"/>
            <w:shd w:val="clear" w:color="auto" w:fill="A8D08D" w:themeFill="accent6" w:themeFillTint="99"/>
          </w:tcPr>
          <w:p w14:paraId="779FF7D2" w14:textId="77777777" w:rsidR="009E3492" w:rsidRPr="00DE6ABD" w:rsidRDefault="009E3492" w:rsidP="009E3492">
            <w:pPr>
              <w:jc w:val="center"/>
              <w:textAlignment w:val="baseline"/>
              <w:rPr>
                <w:rFonts w:ascii="Arial" w:eastAsia="Times New Roman" w:hAnsi="Arial" w:cs="Arial"/>
                <w:b/>
                <w:bCs/>
                <w:color w:val="000000"/>
                <w:lang w:eastAsia="lv-LV"/>
              </w:rPr>
            </w:pPr>
            <w:r w:rsidRPr="00DE6ABD">
              <w:rPr>
                <w:rFonts w:ascii="Arial" w:eastAsia="Times New Roman" w:hAnsi="Arial" w:cs="Arial"/>
                <w:b/>
                <w:bCs/>
                <w:color w:val="000000"/>
                <w:lang w:eastAsia="lv-LV"/>
              </w:rPr>
              <w:t>Grupa</w:t>
            </w:r>
          </w:p>
        </w:tc>
        <w:tc>
          <w:tcPr>
            <w:tcW w:w="1690" w:type="pct"/>
            <w:shd w:val="clear" w:color="auto" w:fill="A8D08D" w:themeFill="accent6" w:themeFillTint="99"/>
          </w:tcPr>
          <w:p w14:paraId="4EF31931" w14:textId="77777777" w:rsidR="009E3492" w:rsidRPr="00DE6ABD" w:rsidRDefault="009E3492" w:rsidP="009E3492">
            <w:pPr>
              <w:jc w:val="center"/>
              <w:textAlignment w:val="baseline"/>
              <w:rPr>
                <w:rFonts w:ascii="Arial" w:eastAsia="Times New Roman" w:hAnsi="Arial" w:cs="Arial"/>
                <w:b/>
                <w:bCs/>
                <w:color w:val="000000"/>
                <w:lang w:eastAsia="lv-LV"/>
              </w:rPr>
            </w:pPr>
            <w:r w:rsidRPr="00DE6ABD">
              <w:rPr>
                <w:rFonts w:ascii="Arial" w:eastAsia="Times New Roman" w:hAnsi="Arial" w:cs="Arial"/>
                <w:b/>
                <w:bCs/>
                <w:color w:val="000000"/>
                <w:lang w:eastAsia="lv-LV"/>
              </w:rPr>
              <w:t>Dzimšanas gads</w:t>
            </w:r>
          </w:p>
        </w:tc>
      </w:tr>
      <w:tr w:rsidR="009E3492" w:rsidRPr="00DA6DE0" w14:paraId="626BF956" w14:textId="77777777" w:rsidTr="009E3492">
        <w:tc>
          <w:tcPr>
            <w:tcW w:w="759" w:type="pct"/>
          </w:tcPr>
          <w:p w14:paraId="0E42D12F" w14:textId="6D0A35CD" w:rsidR="009E3492" w:rsidRPr="00DA6DE0" w:rsidRDefault="009E3492" w:rsidP="009E3492">
            <w:pPr>
              <w:jc w:val="center"/>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V</w:t>
            </w:r>
            <w:r>
              <w:rPr>
                <w:rFonts w:ascii="Arial" w:eastAsia="Times New Roman" w:hAnsi="Arial" w:cs="Arial"/>
                <w:color w:val="000000"/>
                <w:lang w:eastAsia="lv-LV"/>
              </w:rPr>
              <w:t>D</w:t>
            </w:r>
            <w:r w:rsidRPr="00DA6DE0">
              <w:rPr>
                <w:rFonts w:ascii="Arial" w:eastAsia="Times New Roman" w:hAnsi="Arial" w:cs="Arial"/>
                <w:color w:val="000000"/>
                <w:lang w:eastAsia="lv-LV"/>
              </w:rPr>
              <w:t>1</w:t>
            </w:r>
          </w:p>
        </w:tc>
        <w:tc>
          <w:tcPr>
            <w:tcW w:w="1792" w:type="pct"/>
          </w:tcPr>
          <w:p w14:paraId="345FB5E4" w14:textId="77777777" w:rsidR="009E3492" w:rsidRPr="00DA6DE0" w:rsidRDefault="009E3492" w:rsidP="009E3492">
            <w:pPr>
              <w:jc w:val="center"/>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201</w:t>
            </w:r>
            <w:r>
              <w:rPr>
                <w:rFonts w:ascii="Arial" w:eastAsia="Times New Roman" w:hAnsi="Arial" w:cs="Arial"/>
                <w:color w:val="000000"/>
                <w:lang w:eastAsia="lv-LV"/>
              </w:rPr>
              <w:t xml:space="preserve">6. </w:t>
            </w:r>
            <w:r w:rsidRPr="00DA6DE0">
              <w:rPr>
                <w:rFonts w:ascii="Arial" w:eastAsia="Times New Roman" w:hAnsi="Arial" w:cs="Arial"/>
                <w:color w:val="000000"/>
                <w:lang w:eastAsia="lv-LV"/>
              </w:rPr>
              <w:t>un jaunāki</w:t>
            </w:r>
          </w:p>
        </w:tc>
        <w:tc>
          <w:tcPr>
            <w:tcW w:w="759" w:type="pct"/>
          </w:tcPr>
          <w:p w14:paraId="56D1C00C" w14:textId="2538B928" w:rsidR="009E3492" w:rsidRPr="00DA6DE0" w:rsidRDefault="009E3492" w:rsidP="009E3492">
            <w:pPr>
              <w:jc w:val="center"/>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S</w:t>
            </w:r>
            <w:r>
              <w:rPr>
                <w:rFonts w:ascii="Arial" w:eastAsia="Times New Roman" w:hAnsi="Arial" w:cs="Arial"/>
                <w:color w:val="000000"/>
                <w:lang w:eastAsia="lv-LV"/>
              </w:rPr>
              <w:t>D</w:t>
            </w:r>
            <w:r w:rsidRPr="00DA6DE0">
              <w:rPr>
                <w:rFonts w:ascii="Arial" w:eastAsia="Times New Roman" w:hAnsi="Arial" w:cs="Arial"/>
                <w:color w:val="000000"/>
                <w:lang w:eastAsia="lv-LV"/>
              </w:rPr>
              <w:t>1</w:t>
            </w:r>
          </w:p>
        </w:tc>
        <w:tc>
          <w:tcPr>
            <w:tcW w:w="1690" w:type="pct"/>
          </w:tcPr>
          <w:p w14:paraId="47C16C7E" w14:textId="77777777" w:rsidR="009E3492" w:rsidRPr="00DA6DE0" w:rsidRDefault="009E3492" w:rsidP="009E3492">
            <w:pPr>
              <w:jc w:val="center"/>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201</w:t>
            </w:r>
            <w:r>
              <w:rPr>
                <w:rFonts w:ascii="Arial" w:eastAsia="Times New Roman" w:hAnsi="Arial" w:cs="Arial"/>
                <w:color w:val="000000"/>
                <w:lang w:eastAsia="lv-LV"/>
              </w:rPr>
              <w:t xml:space="preserve">6. </w:t>
            </w:r>
            <w:r w:rsidRPr="00DA6DE0">
              <w:rPr>
                <w:rFonts w:ascii="Arial" w:eastAsia="Times New Roman" w:hAnsi="Arial" w:cs="Arial"/>
                <w:color w:val="000000"/>
                <w:lang w:eastAsia="lv-LV"/>
              </w:rPr>
              <w:t>un jaunāki</w:t>
            </w:r>
          </w:p>
        </w:tc>
      </w:tr>
    </w:tbl>
    <w:p w14:paraId="3BF15DE8" w14:textId="2F826A68" w:rsidR="004F6DF3" w:rsidRPr="00847CE1" w:rsidRDefault="00847CE1" w:rsidP="009E3492">
      <w:pPr>
        <w:pStyle w:val="ListParagraph"/>
        <w:numPr>
          <w:ilvl w:val="1"/>
          <w:numId w:val="7"/>
        </w:numPr>
        <w:shd w:val="clear" w:color="auto" w:fill="FFFFFF"/>
        <w:spacing w:before="240" w:after="0" w:line="240" w:lineRule="auto"/>
        <w:ind w:left="788" w:hanging="431"/>
        <w:contextualSpacing w:val="0"/>
        <w:jc w:val="both"/>
        <w:textAlignment w:val="baseline"/>
        <w:rPr>
          <w:rFonts w:ascii="Arial" w:eastAsia="Times New Roman" w:hAnsi="Arial" w:cs="Arial"/>
          <w:color w:val="000000"/>
          <w:lang w:eastAsia="lv-LV"/>
        </w:rPr>
      </w:pPr>
      <w:r w:rsidRPr="00847CE1">
        <w:rPr>
          <w:rFonts w:ascii="Arial" w:eastAsia="Times New Roman" w:hAnsi="Arial" w:cs="Arial"/>
          <w:color w:val="000000"/>
          <w:lang w:eastAsia="lv-LV"/>
        </w:rPr>
        <w:t>K</w:t>
      </w:r>
      <w:r w:rsidR="004F6DF3" w:rsidRPr="00847CE1">
        <w:rPr>
          <w:rFonts w:ascii="Arial" w:eastAsia="Times New Roman" w:hAnsi="Arial" w:cs="Arial"/>
          <w:color w:val="000000"/>
          <w:lang w:eastAsia="lv-LV"/>
        </w:rPr>
        <w:t>omandu vērtējums ir tikai 4</w:t>
      </w:r>
      <w:r>
        <w:rPr>
          <w:rFonts w:ascii="Arial" w:eastAsia="Times New Roman" w:hAnsi="Arial" w:cs="Arial"/>
          <w:color w:val="000000"/>
          <w:lang w:eastAsia="lv-LV"/>
        </w:rPr>
        <w:t>9</w:t>
      </w:r>
      <w:r w:rsidR="004F6DF3" w:rsidRPr="00847CE1">
        <w:rPr>
          <w:rFonts w:ascii="Arial" w:eastAsia="Times New Roman" w:hAnsi="Arial" w:cs="Arial"/>
          <w:color w:val="000000"/>
          <w:lang w:eastAsia="lv-LV"/>
        </w:rPr>
        <w:t xml:space="preserve"> km distancē. Tas tiek aprēķināts, saskaitot četru labāko dalībnieku rezultātu summu. Vienāda rezultāta gadījumā augstāku vietu ieņem komanda, kuras sastāvā ir dalībnieks ar individuāli iegūtu augstāku vietu. Komandas dalībnieku skaits nav ierobežots. Par komandu tiek uzskatīta sportistu grupa</w:t>
      </w:r>
      <w:r w:rsidR="00F47E84" w:rsidRPr="00847CE1">
        <w:rPr>
          <w:rFonts w:ascii="Arial" w:eastAsia="Times New Roman" w:hAnsi="Arial" w:cs="Arial"/>
          <w:color w:val="000000"/>
          <w:lang w:eastAsia="lv-LV"/>
        </w:rPr>
        <w:t>,</w:t>
      </w:r>
      <w:r w:rsidR="004F6DF3" w:rsidRPr="00847CE1">
        <w:rPr>
          <w:rFonts w:ascii="Arial" w:eastAsia="Times New Roman" w:hAnsi="Arial" w:cs="Arial"/>
          <w:color w:val="000000"/>
          <w:lang w:eastAsia="lv-LV"/>
        </w:rPr>
        <w:t xml:space="preserve"> kas pieteikumā ir noradījusī identisko komandas nosaukumu un atsūtījusī elektronisko pieteikumu uz e</w:t>
      </w:r>
      <w:r>
        <w:rPr>
          <w:rFonts w:ascii="Arial" w:eastAsia="Times New Roman" w:hAnsi="Arial" w:cs="Arial"/>
          <w:color w:val="000000"/>
          <w:lang w:eastAsia="lv-LV"/>
        </w:rPr>
        <w:t>-</w:t>
      </w:r>
      <w:r w:rsidR="004F6DF3" w:rsidRPr="00847CE1">
        <w:rPr>
          <w:rFonts w:ascii="Arial" w:eastAsia="Times New Roman" w:hAnsi="Arial" w:cs="Arial"/>
          <w:color w:val="000000"/>
          <w:lang w:eastAsia="lv-LV"/>
        </w:rPr>
        <w:t>pastu: </w:t>
      </w:r>
      <w:hyperlink r:id="rId6" w:history="1">
        <w:r w:rsidR="004F6DF3" w:rsidRPr="00847CE1">
          <w:rPr>
            <w:rFonts w:ascii="Arial" w:eastAsia="Times New Roman" w:hAnsi="Arial" w:cs="Arial"/>
            <w:color w:val="0000FF"/>
            <w:bdr w:val="none" w:sz="0" w:space="0" w:color="auto" w:frame="1"/>
            <w:lang w:eastAsia="lv-LV"/>
          </w:rPr>
          <w:t>sportlat@sportlat.lv</w:t>
        </w:r>
      </w:hyperlink>
      <w:r w:rsidR="004F6DF3" w:rsidRPr="00847CE1">
        <w:rPr>
          <w:rFonts w:ascii="Arial" w:eastAsia="Times New Roman" w:hAnsi="Arial" w:cs="Arial"/>
          <w:color w:val="000000"/>
          <w:lang w:eastAsia="lv-LV"/>
        </w:rPr>
        <w:t>.</w:t>
      </w:r>
    </w:p>
    <w:p w14:paraId="35AC5FB4" w14:textId="77777777" w:rsidR="004F6DF3" w:rsidRPr="00DA6DE0" w:rsidRDefault="004F6DF3" w:rsidP="004F6DF3">
      <w:pPr>
        <w:shd w:val="clear" w:color="auto" w:fill="FFFFFF"/>
        <w:spacing w:after="0" w:line="240" w:lineRule="auto"/>
        <w:jc w:val="both"/>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 </w:t>
      </w:r>
    </w:p>
    <w:p w14:paraId="13A2B29C" w14:textId="6E239E23" w:rsidR="00847CE1" w:rsidRDefault="00847CE1" w:rsidP="00847CE1">
      <w:pPr>
        <w:pStyle w:val="ListParagraph"/>
        <w:numPr>
          <w:ilvl w:val="0"/>
          <w:numId w:val="7"/>
        </w:numPr>
        <w:shd w:val="clear" w:color="auto" w:fill="FFFFFF"/>
        <w:spacing w:after="0" w:line="240" w:lineRule="auto"/>
        <w:jc w:val="both"/>
        <w:textAlignment w:val="baseline"/>
        <w:rPr>
          <w:rFonts w:ascii="Arial" w:eastAsia="Times New Roman" w:hAnsi="Arial" w:cs="Arial"/>
          <w:b/>
          <w:color w:val="000000"/>
          <w:lang w:eastAsia="lv-LV"/>
        </w:rPr>
      </w:pPr>
      <w:r w:rsidRPr="00847CE1">
        <w:rPr>
          <w:rFonts w:ascii="Arial" w:eastAsia="Times New Roman" w:hAnsi="Arial" w:cs="Arial"/>
          <w:b/>
          <w:color w:val="000000"/>
          <w:lang w:eastAsia="lv-LV"/>
        </w:rPr>
        <w:t>Apbalvošana</w:t>
      </w:r>
      <w:r w:rsidR="005B5D94">
        <w:rPr>
          <w:rFonts w:ascii="Arial" w:eastAsia="Times New Roman" w:hAnsi="Arial" w:cs="Arial"/>
          <w:b/>
          <w:color w:val="000000"/>
          <w:lang w:eastAsia="lv-LV"/>
        </w:rPr>
        <w:t>:</w:t>
      </w:r>
    </w:p>
    <w:p w14:paraId="3A5E4399" w14:textId="3990A8EB" w:rsidR="006D23EE" w:rsidRDefault="006D23EE" w:rsidP="00847CE1">
      <w:pPr>
        <w:pStyle w:val="ListParagraph"/>
        <w:numPr>
          <w:ilvl w:val="1"/>
          <w:numId w:val="7"/>
        </w:numPr>
        <w:shd w:val="clear" w:color="auto" w:fill="FFFFFF"/>
        <w:spacing w:after="0" w:line="240" w:lineRule="auto"/>
        <w:jc w:val="both"/>
        <w:textAlignment w:val="baseline"/>
        <w:rPr>
          <w:rFonts w:ascii="Arial" w:eastAsia="Times New Roman" w:hAnsi="Arial" w:cs="Arial"/>
          <w:bCs/>
          <w:color w:val="000000"/>
          <w:lang w:eastAsia="lv-LV"/>
        </w:rPr>
      </w:pPr>
      <w:r>
        <w:rPr>
          <w:rFonts w:ascii="Arial" w:eastAsia="Times New Roman" w:hAnsi="Arial" w:cs="Arial"/>
          <w:bCs/>
          <w:color w:val="000000"/>
          <w:lang w:eastAsia="lv-LV"/>
        </w:rPr>
        <w:t>Apbalvošana notiks MTB velobrauciena dienā ap plkst.15:00;</w:t>
      </w:r>
    </w:p>
    <w:p w14:paraId="2E175FB6" w14:textId="3781989F" w:rsidR="0066427B" w:rsidRDefault="0066427B" w:rsidP="00847CE1">
      <w:pPr>
        <w:pStyle w:val="ListParagraph"/>
        <w:numPr>
          <w:ilvl w:val="1"/>
          <w:numId w:val="7"/>
        </w:numPr>
        <w:shd w:val="clear" w:color="auto" w:fill="FFFFFF"/>
        <w:spacing w:after="0" w:line="240" w:lineRule="auto"/>
        <w:jc w:val="both"/>
        <w:textAlignment w:val="baseline"/>
        <w:rPr>
          <w:rFonts w:ascii="Arial" w:eastAsia="Times New Roman" w:hAnsi="Arial" w:cs="Arial"/>
          <w:bCs/>
          <w:color w:val="000000"/>
          <w:lang w:eastAsia="lv-LV"/>
        </w:rPr>
      </w:pPr>
      <w:r>
        <w:rPr>
          <w:rFonts w:ascii="Arial" w:eastAsia="Times New Roman" w:hAnsi="Arial" w:cs="Arial"/>
          <w:bCs/>
          <w:color w:val="000000"/>
          <w:lang w:eastAsia="lv-LV"/>
        </w:rPr>
        <w:t xml:space="preserve">DIP DAP brauciena </w:t>
      </w:r>
      <w:r w:rsidR="00865A32">
        <w:rPr>
          <w:rFonts w:ascii="Arial" w:eastAsia="Times New Roman" w:hAnsi="Arial" w:cs="Arial"/>
          <w:bCs/>
          <w:color w:val="000000"/>
          <w:lang w:eastAsia="lv-LV"/>
        </w:rPr>
        <w:t xml:space="preserve">dalībnieki </w:t>
      </w:r>
      <w:r>
        <w:rPr>
          <w:rFonts w:ascii="Arial" w:eastAsia="Times New Roman" w:hAnsi="Arial" w:cs="Arial"/>
          <w:bCs/>
          <w:color w:val="000000"/>
          <w:lang w:eastAsia="lv-LV"/>
        </w:rPr>
        <w:t xml:space="preserve">saņem </w:t>
      </w:r>
      <w:r w:rsidRPr="0066427B">
        <w:rPr>
          <w:rFonts w:ascii="Arial" w:eastAsia="Times New Roman" w:hAnsi="Arial" w:cs="Arial"/>
          <w:bCs/>
          <w:color w:val="000000"/>
          <w:lang w:eastAsia="lv-LV"/>
        </w:rPr>
        <w:t>finišētāja medaļu un našķi</w:t>
      </w:r>
      <w:r>
        <w:rPr>
          <w:rFonts w:ascii="Arial" w:eastAsia="Times New Roman" w:hAnsi="Arial" w:cs="Arial"/>
          <w:bCs/>
          <w:color w:val="000000"/>
          <w:lang w:eastAsia="lv-LV"/>
        </w:rPr>
        <w:t>;</w:t>
      </w:r>
    </w:p>
    <w:p w14:paraId="7DAD002E" w14:textId="2DDCD68C" w:rsidR="006D23EE" w:rsidRDefault="00C17DC0" w:rsidP="00847CE1">
      <w:pPr>
        <w:pStyle w:val="ListParagraph"/>
        <w:numPr>
          <w:ilvl w:val="1"/>
          <w:numId w:val="7"/>
        </w:numPr>
        <w:shd w:val="clear" w:color="auto" w:fill="FFFFFF"/>
        <w:spacing w:after="0" w:line="240" w:lineRule="auto"/>
        <w:jc w:val="both"/>
        <w:textAlignment w:val="baseline"/>
        <w:rPr>
          <w:rFonts w:ascii="Arial" w:eastAsia="Times New Roman" w:hAnsi="Arial" w:cs="Arial"/>
          <w:bCs/>
          <w:color w:val="000000"/>
          <w:lang w:eastAsia="lv-LV"/>
        </w:rPr>
      </w:pPr>
      <w:r>
        <w:rPr>
          <w:rFonts w:ascii="Arial" w:eastAsia="Times New Roman" w:hAnsi="Arial" w:cs="Arial"/>
          <w:bCs/>
          <w:color w:val="000000"/>
          <w:lang w:eastAsia="lv-LV"/>
        </w:rPr>
        <w:t xml:space="preserve">Sporta, tautas un bērnu distancēs </w:t>
      </w:r>
      <w:r w:rsidR="006D23EE">
        <w:rPr>
          <w:rFonts w:ascii="Arial" w:eastAsia="Times New Roman" w:hAnsi="Arial" w:cs="Arial"/>
          <w:bCs/>
          <w:color w:val="000000"/>
          <w:lang w:eastAsia="lv-LV"/>
        </w:rPr>
        <w:t xml:space="preserve">tiek </w:t>
      </w:r>
      <w:r>
        <w:rPr>
          <w:rFonts w:ascii="Arial" w:eastAsia="Times New Roman" w:hAnsi="Arial" w:cs="Arial"/>
          <w:bCs/>
          <w:color w:val="000000"/>
          <w:lang w:eastAsia="lv-LV"/>
        </w:rPr>
        <w:t xml:space="preserve">apbalvotas </w:t>
      </w:r>
      <w:r w:rsidR="006D23EE">
        <w:rPr>
          <w:rFonts w:ascii="Arial" w:eastAsia="Times New Roman" w:hAnsi="Arial" w:cs="Arial"/>
          <w:bCs/>
          <w:color w:val="000000"/>
          <w:lang w:eastAsia="lv-LV"/>
        </w:rPr>
        <w:t xml:space="preserve">pirmās trīs vietas </w:t>
      </w:r>
      <w:r w:rsidR="00023B87">
        <w:rPr>
          <w:rFonts w:ascii="Arial" w:eastAsia="Times New Roman" w:hAnsi="Arial" w:cs="Arial"/>
          <w:bCs/>
          <w:color w:val="000000"/>
          <w:lang w:eastAsia="lv-LV"/>
        </w:rPr>
        <w:t xml:space="preserve">visās vecuma grupās </w:t>
      </w:r>
      <w:r w:rsidR="006D23EE">
        <w:rPr>
          <w:rFonts w:ascii="Arial" w:eastAsia="Times New Roman" w:hAnsi="Arial" w:cs="Arial"/>
          <w:bCs/>
          <w:color w:val="000000"/>
          <w:lang w:eastAsia="lv-LV"/>
        </w:rPr>
        <w:t>ar medaļā</w:t>
      </w:r>
      <w:r w:rsidR="000E6755">
        <w:rPr>
          <w:rFonts w:ascii="Arial" w:eastAsia="Times New Roman" w:hAnsi="Arial" w:cs="Arial"/>
          <w:bCs/>
          <w:color w:val="000000"/>
          <w:lang w:eastAsia="lv-LV"/>
        </w:rPr>
        <w:t>m;</w:t>
      </w:r>
    </w:p>
    <w:p w14:paraId="33172B43" w14:textId="7043A8E4" w:rsidR="000E6755" w:rsidRPr="00194B55" w:rsidRDefault="000E6755" w:rsidP="000E6755">
      <w:pPr>
        <w:pStyle w:val="ListParagraph"/>
        <w:numPr>
          <w:ilvl w:val="1"/>
          <w:numId w:val="7"/>
        </w:numPr>
        <w:shd w:val="clear" w:color="auto" w:fill="FFFFFF"/>
        <w:spacing w:after="0" w:line="240" w:lineRule="auto"/>
        <w:jc w:val="both"/>
        <w:textAlignment w:val="baseline"/>
        <w:rPr>
          <w:rFonts w:ascii="Arial" w:eastAsia="Times New Roman" w:hAnsi="Arial" w:cs="Arial"/>
          <w:bCs/>
          <w:lang w:eastAsia="lv-LV"/>
        </w:rPr>
      </w:pPr>
      <w:r w:rsidRPr="000E6755">
        <w:rPr>
          <w:rFonts w:ascii="Arial" w:eastAsia="Times New Roman" w:hAnsi="Arial" w:cs="Arial"/>
          <w:bCs/>
          <w:color w:val="000000"/>
          <w:lang w:eastAsia="lv-LV"/>
        </w:rPr>
        <w:t>Absolūtais vērtējums vīrieši</w:t>
      </w:r>
      <w:r>
        <w:rPr>
          <w:rFonts w:ascii="Arial" w:eastAsia="Times New Roman" w:hAnsi="Arial" w:cs="Arial"/>
          <w:bCs/>
          <w:color w:val="000000"/>
          <w:lang w:eastAsia="lv-LV"/>
        </w:rPr>
        <w:t>em</w:t>
      </w:r>
      <w:r w:rsidRPr="000E6755">
        <w:rPr>
          <w:rFonts w:ascii="Arial" w:eastAsia="Times New Roman" w:hAnsi="Arial" w:cs="Arial"/>
          <w:bCs/>
          <w:color w:val="000000"/>
          <w:lang w:eastAsia="lv-LV"/>
        </w:rPr>
        <w:t xml:space="preserve"> (200</w:t>
      </w:r>
      <w:r w:rsidR="00762650">
        <w:rPr>
          <w:rFonts w:ascii="Arial" w:eastAsia="Times New Roman" w:hAnsi="Arial" w:cs="Arial"/>
          <w:bCs/>
          <w:color w:val="000000"/>
          <w:lang w:eastAsia="lv-LV"/>
        </w:rPr>
        <w:t>6</w:t>
      </w:r>
      <w:r w:rsidRPr="000E6755">
        <w:rPr>
          <w:rFonts w:ascii="Arial" w:eastAsia="Times New Roman" w:hAnsi="Arial" w:cs="Arial"/>
          <w:bCs/>
          <w:color w:val="000000"/>
          <w:lang w:eastAsia="lv-LV"/>
        </w:rPr>
        <w:t>.g un vecāk</w:t>
      </w:r>
      <w:r>
        <w:rPr>
          <w:rFonts w:ascii="Arial" w:eastAsia="Times New Roman" w:hAnsi="Arial" w:cs="Arial"/>
          <w:bCs/>
          <w:color w:val="000000"/>
          <w:lang w:eastAsia="lv-LV"/>
        </w:rPr>
        <w:t>i</w:t>
      </w:r>
      <w:r w:rsidRPr="00194B55">
        <w:rPr>
          <w:rFonts w:ascii="Arial" w:eastAsia="Times New Roman" w:hAnsi="Arial" w:cs="Arial"/>
          <w:bCs/>
          <w:lang w:eastAsia="lv-LV"/>
        </w:rPr>
        <w:t>) 1. vieta 100 EUR; 2. vieta 75 EUR; 3. vieta 50 EUR; 4. vieta 40 EUR; 5. vieta 30 EUR; 6. vieta 20 EUR</w:t>
      </w:r>
      <w:r w:rsidR="00C17DC0" w:rsidRPr="00194B55">
        <w:rPr>
          <w:rFonts w:ascii="Arial" w:eastAsia="Times New Roman" w:hAnsi="Arial" w:cs="Arial"/>
          <w:bCs/>
          <w:lang w:eastAsia="lv-LV"/>
        </w:rPr>
        <w:t>.</w:t>
      </w:r>
    </w:p>
    <w:p w14:paraId="4C711EA4" w14:textId="158BFCE4" w:rsidR="004162E9" w:rsidRPr="00194B55" w:rsidRDefault="00D56574" w:rsidP="006B69CA">
      <w:pPr>
        <w:pStyle w:val="ListParagraph"/>
        <w:numPr>
          <w:ilvl w:val="1"/>
          <w:numId w:val="7"/>
        </w:numPr>
        <w:shd w:val="clear" w:color="auto" w:fill="FFFFFF"/>
        <w:spacing w:after="0" w:line="240" w:lineRule="auto"/>
        <w:jc w:val="both"/>
        <w:textAlignment w:val="baseline"/>
        <w:rPr>
          <w:rFonts w:ascii="Arial" w:eastAsia="Times New Roman" w:hAnsi="Arial" w:cs="Arial"/>
          <w:bCs/>
          <w:lang w:eastAsia="lv-LV"/>
        </w:rPr>
      </w:pPr>
      <w:r w:rsidRPr="00194B55">
        <w:rPr>
          <w:rFonts w:ascii="Arial" w:eastAsia="Times New Roman" w:hAnsi="Arial" w:cs="Arial"/>
          <w:bCs/>
          <w:lang w:eastAsia="lv-LV"/>
        </w:rPr>
        <w:t xml:space="preserve">Absolūtais vērtējums </w:t>
      </w:r>
      <w:r w:rsidR="00194B55" w:rsidRPr="00194B55">
        <w:rPr>
          <w:rFonts w:ascii="Arial" w:eastAsia="Times New Roman" w:hAnsi="Arial" w:cs="Arial"/>
          <w:bCs/>
          <w:lang w:eastAsia="lv-LV"/>
        </w:rPr>
        <w:t>sievietēm</w:t>
      </w:r>
      <w:r w:rsidRPr="00194B55">
        <w:rPr>
          <w:rFonts w:ascii="Arial" w:eastAsia="Times New Roman" w:hAnsi="Arial" w:cs="Arial"/>
          <w:bCs/>
          <w:lang w:eastAsia="lv-LV"/>
        </w:rPr>
        <w:t xml:space="preserve"> (200</w:t>
      </w:r>
      <w:r w:rsidR="00762650" w:rsidRPr="00194B55">
        <w:rPr>
          <w:rFonts w:ascii="Arial" w:eastAsia="Times New Roman" w:hAnsi="Arial" w:cs="Arial"/>
          <w:bCs/>
          <w:lang w:eastAsia="lv-LV"/>
        </w:rPr>
        <w:t>6</w:t>
      </w:r>
      <w:r w:rsidRPr="00194B55">
        <w:rPr>
          <w:rFonts w:ascii="Arial" w:eastAsia="Times New Roman" w:hAnsi="Arial" w:cs="Arial"/>
          <w:bCs/>
          <w:lang w:eastAsia="lv-LV"/>
        </w:rPr>
        <w:t>.g un vecāki) 1. vieta 100 EUR; 2. vieta 75 EUR; 3. vieta 50 EUR; 4. vieta 40 EUR; 5. vieta 30 EUR; 6. vieta 20 EUR</w:t>
      </w:r>
      <w:r w:rsidR="00C17DC0" w:rsidRPr="00194B55">
        <w:rPr>
          <w:rFonts w:ascii="Arial" w:eastAsia="Times New Roman" w:hAnsi="Arial" w:cs="Arial"/>
          <w:bCs/>
          <w:lang w:eastAsia="lv-LV"/>
        </w:rPr>
        <w:t>.</w:t>
      </w:r>
    </w:p>
    <w:p w14:paraId="4D079C53" w14:textId="77777777" w:rsidR="005B5D94" w:rsidRDefault="00F25D2B" w:rsidP="004F6DF3">
      <w:pPr>
        <w:pStyle w:val="ListParagraph"/>
        <w:numPr>
          <w:ilvl w:val="1"/>
          <w:numId w:val="7"/>
        </w:numPr>
        <w:shd w:val="clear" w:color="auto" w:fill="FFFFFF"/>
        <w:spacing w:after="0" w:line="240" w:lineRule="auto"/>
        <w:jc w:val="both"/>
        <w:textAlignment w:val="baseline"/>
        <w:rPr>
          <w:rFonts w:ascii="Arial" w:eastAsia="Times New Roman" w:hAnsi="Arial" w:cs="Arial"/>
          <w:bCs/>
          <w:color w:val="000000"/>
          <w:lang w:eastAsia="lv-LV"/>
        </w:rPr>
      </w:pPr>
      <w:r w:rsidRPr="006D23EE">
        <w:rPr>
          <w:rFonts w:ascii="Arial" w:eastAsia="Times New Roman" w:hAnsi="Arial" w:cs="Arial"/>
          <w:bCs/>
          <w:color w:val="000000"/>
          <w:lang w:eastAsia="lv-LV"/>
        </w:rPr>
        <w:t>Labākā</w:t>
      </w:r>
      <w:r w:rsidR="004F6DF3" w:rsidRPr="006D23EE">
        <w:rPr>
          <w:rFonts w:ascii="Arial" w:eastAsia="Times New Roman" w:hAnsi="Arial" w:cs="Arial"/>
          <w:bCs/>
          <w:color w:val="000000"/>
          <w:lang w:eastAsia="lv-LV"/>
        </w:rPr>
        <w:t xml:space="preserve"> komanda tiek apbalvota ar kausu</w:t>
      </w:r>
      <w:r w:rsidR="004162E9">
        <w:rPr>
          <w:rFonts w:ascii="Arial" w:eastAsia="Times New Roman" w:hAnsi="Arial" w:cs="Arial"/>
          <w:bCs/>
          <w:color w:val="000000"/>
          <w:lang w:eastAsia="lv-LV"/>
        </w:rPr>
        <w:t>.</w:t>
      </w:r>
    </w:p>
    <w:p w14:paraId="146B297F" w14:textId="77777777" w:rsidR="005B5D94" w:rsidRPr="005B5D94" w:rsidRDefault="005B5D94" w:rsidP="005B5D94">
      <w:pPr>
        <w:pStyle w:val="ListParagraph"/>
        <w:shd w:val="clear" w:color="auto" w:fill="FFFFFF"/>
        <w:spacing w:after="0" w:line="240" w:lineRule="auto"/>
        <w:ind w:left="357"/>
        <w:jc w:val="both"/>
        <w:textAlignment w:val="baseline"/>
        <w:rPr>
          <w:rFonts w:ascii="Arial" w:eastAsia="Times New Roman" w:hAnsi="Arial" w:cs="Arial"/>
          <w:bCs/>
          <w:color w:val="000000"/>
          <w:lang w:eastAsia="lv-LV"/>
        </w:rPr>
      </w:pPr>
    </w:p>
    <w:p w14:paraId="1A1A4AA6" w14:textId="4339B7ED" w:rsidR="005B5D94" w:rsidRPr="005B5D94" w:rsidRDefault="004F6DF3" w:rsidP="004F6DF3">
      <w:pPr>
        <w:pStyle w:val="ListParagraph"/>
        <w:numPr>
          <w:ilvl w:val="0"/>
          <w:numId w:val="7"/>
        </w:numPr>
        <w:shd w:val="clear" w:color="auto" w:fill="FFFFFF"/>
        <w:spacing w:after="0" w:line="240" w:lineRule="auto"/>
        <w:ind w:left="357" w:hanging="357"/>
        <w:jc w:val="both"/>
        <w:textAlignment w:val="baseline"/>
        <w:rPr>
          <w:rFonts w:ascii="Arial" w:eastAsia="Times New Roman" w:hAnsi="Arial" w:cs="Arial"/>
          <w:bCs/>
          <w:color w:val="000000"/>
          <w:lang w:eastAsia="lv-LV"/>
        </w:rPr>
      </w:pPr>
      <w:r w:rsidRPr="005B5D94">
        <w:rPr>
          <w:rFonts w:ascii="Arial" w:eastAsia="Times New Roman" w:hAnsi="Arial" w:cs="Arial"/>
          <w:b/>
          <w:bCs/>
          <w:color w:val="000000"/>
          <w:bdr w:val="none" w:sz="0" w:space="0" w:color="auto" w:frame="1"/>
          <w:lang w:eastAsia="lv-LV"/>
        </w:rPr>
        <w:t>Pieteikšanās sacensībām</w:t>
      </w:r>
      <w:r w:rsidR="00CE23BD">
        <w:rPr>
          <w:rFonts w:ascii="Arial" w:eastAsia="Times New Roman" w:hAnsi="Arial" w:cs="Arial"/>
          <w:b/>
          <w:bCs/>
          <w:color w:val="000000"/>
          <w:bdr w:val="none" w:sz="0" w:space="0" w:color="auto" w:frame="1"/>
          <w:lang w:eastAsia="lv-LV"/>
        </w:rPr>
        <w:t xml:space="preserve"> un dalības maksa</w:t>
      </w:r>
      <w:r w:rsidRPr="005B5D94">
        <w:rPr>
          <w:rFonts w:ascii="Arial" w:eastAsia="Times New Roman" w:hAnsi="Arial" w:cs="Arial"/>
          <w:b/>
          <w:bCs/>
          <w:color w:val="000000"/>
          <w:bdr w:val="none" w:sz="0" w:space="0" w:color="auto" w:frame="1"/>
          <w:lang w:eastAsia="lv-LV"/>
        </w:rPr>
        <w:t>:</w:t>
      </w:r>
    </w:p>
    <w:p w14:paraId="2B86FAFC" w14:textId="519EBF6C" w:rsidR="004F6DF3" w:rsidRPr="00122062" w:rsidRDefault="005B5D94" w:rsidP="005B5D94">
      <w:pPr>
        <w:pStyle w:val="ListParagraph"/>
        <w:numPr>
          <w:ilvl w:val="1"/>
          <w:numId w:val="7"/>
        </w:numPr>
        <w:shd w:val="clear" w:color="auto" w:fill="FFFFFF"/>
        <w:spacing w:after="0" w:line="240" w:lineRule="auto"/>
        <w:jc w:val="both"/>
        <w:textAlignment w:val="baseline"/>
        <w:rPr>
          <w:rFonts w:ascii="Arial" w:eastAsia="Times New Roman" w:hAnsi="Arial" w:cs="Arial"/>
          <w:bCs/>
          <w:color w:val="000000"/>
          <w:lang w:eastAsia="lv-LV"/>
        </w:rPr>
      </w:pPr>
      <w:r>
        <w:rPr>
          <w:rFonts w:ascii="Arial" w:eastAsia="Times New Roman" w:hAnsi="Arial" w:cs="Arial"/>
          <w:color w:val="000000"/>
          <w:lang w:eastAsia="lv-LV"/>
        </w:rPr>
        <w:t xml:space="preserve">Dalībnieku pieteikšanās elektroniski interneta mājas lapā </w:t>
      </w:r>
      <w:hyperlink r:id="rId7" w:history="1">
        <w:r w:rsidRPr="004A21E6">
          <w:rPr>
            <w:rStyle w:val="Hyperlink"/>
            <w:rFonts w:ascii="Arial" w:eastAsia="Times New Roman" w:hAnsi="Arial" w:cs="Arial"/>
            <w:lang w:eastAsia="lv-LV"/>
          </w:rPr>
          <w:t>www.sportlat.lv</w:t>
        </w:r>
      </w:hyperlink>
      <w:r w:rsidR="00122062">
        <w:rPr>
          <w:rFonts w:ascii="Arial" w:eastAsia="Times New Roman" w:hAnsi="Arial" w:cs="Arial"/>
          <w:color w:val="000000"/>
          <w:lang w:eastAsia="lv-LV"/>
        </w:rPr>
        <w:t>, aizpildot pieteikšanās formu,</w:t>
      </w:r>
      <w:r>
        <w:rPr>
          <w:rFonts w:ascii="Arial" w:eastAsia="Times New Roman" w:hAnsi="Arial" w:cs="Arial"/>
          <w:color w:val="000000"/>
          <w:lang w:eastAsia="lv-LV"/>
        </w:rPr>
        <w:t xml:space="preserve"> l</w:t>
      </w:r>
      <w:r w:rsidR="00E7026D" w:rsidRPr="005B5D94">
        <w:rPr>
          <w:rFonts w:ascii="Arial" w:eastAsia="Times New Roman" w:hAnsi="Arial" w:cs="Arial"/>
          <w:color w:val="000000"/>
          <w:lang w:eastAsia="lv-LV"/>
        </w:rPr>
        <w:t xml:space="preserve">īdz </w:t>
      </w:r>
      <w:r w:rsidR="00122062">
        <w:rPr>
          <w:rFonts w:ascii="Arial" w:eastAsia="Times New Roman" w:hAnsi="Arial" w:cs="Arial"/>
          <w:b/>
          <w:color w:val="000000"/>
          <w:lang w:eastAsia="lv-LV"/>
        </w:rPr>
        <w:t>13</w:t>
      </w:r>
      <w:r w:rsidR="00E7026D" w:rsidRPr="005B5D94">
        <w:rPr>
          <w:rFonts w:ascii="Arial" w:eastAsia="Times New Roman" w:hAnsi="Arial" w:cs="Arial"/>
          <w:b/>
          <w:color w:val="000000"/>
          <w:lang w:eastAsia="lv-LV"/>
        </w:rPr>
        <w:t>.0</w:t>
      </w:r>
      <w:r w:rsidR="00122062">
        <w:rPr>
          <w:rFonts w:ascii="Arial" w:eastAsia="Times New Roman" w:hAnsi="Arial" w:cs="Arial"/>
          <w:b/>
          <w:color w:val="000000"/>
          <w:lang w:eastAsia="lv-LV"/>
        </w:rPr>
        <w:t>7</w:t>
      </w:r>
      <w:r w:rsidR="00E7026D" w:rsidRPr="005B5D94">
        <w:rPr>
          <w:rFonts w:ascii="Arial" w:eastAsia="Times New Roman" w:hAnsi="Arial" w:cs="Arial"/>
          <w:b/>
          <w:color w:val="000000"/>
          <w:lang w:eastAsia="lv-LV"/>
        </w:rPr>
        <w:t>.20</w:t>
      </w:r>
      <w:r w:rsidR="00122062">
        <w:rPr>
          <w:rFonts w:ascii="Arial" w:eastAsia="Times New Roman" w:hAnsi="Arial" w:cs="Arial"/>
          <w:b/>
          <w:color w:val="000000"/>
          <w:lang w:eastAsia="lv-LV"/>
        </w:rPr>
        <w:t>22</w:t>
      </w:r>
      <w:r w:rsidR="00CE23BD">
        <w:rPr>
          <w:rFonts w:ascii="Arial" w:eastAsia="Times New Roman" w:hAnsi="Arial" w:cs="Arial"/>
          <w:b/>
          <w:color w:val="000000"/>
          <w:lang w:eastAsia="lv-LV"/>
        </w:rPr>
        <w:t xml:space="preserve"> </w:t>
      </w:r>
      <w:r w:rsidR="00CE23BD" w:rsidRPr="00CE23BD">
        <w:rPr>
          <w:rFonts w:ascii="Arial" w:eastAsia="Times New Roman" w:hAnsi="Arial" w:cs="Arial"/>
          <w:bCs/>
          <w:color w:val="000000"/>
          <w:lang w:eastAsia="lv-LV"/>
        </w:rPr>
        <w:t>un veicot apmaksu</w:t>
      </w:r>
      <w:r w:rsidR="001759D3">
        <w:rPr>
          <w:rFonts w:ascii="Arial" w:eastAsia="Times New Roman" w:hAnsi="Arial" w:cs="Arial"/>
          <w:color w:val="000000"/>
          <w:lang w:eastAsia="lv-LV"/>
        </w:rPr>
        <w:t>.</w:t>
      </w:r>
    </w:p>
    <w:p w14:paraId="6F671958" w14:textId="77777777" w:rsidR="00CE23BD" w:rsidRDefault="005E09FC" w:rsidP="00CE23BD">
      <w:pPr>
        <w:pStyle w:val="ListParagraph"/>
        <w:numPr>
          <w:ilvl w:val="1"/>
          <w:numId w:val="7"/>
        </w:numPr>
        <w:shd w:val="clear" w:color="auto" w:fill="FFFFFF"/>
        <w:spacing w:after="0" w:line="240" w:lineRule="auto"/>
        <w:jc w:val="both"/>
        <w:textAlignment w:val="baseline"/>
        <w:rPr>
          <w:rFonts w:ascii="Arial" w:eastAsia="Times New Roman" w:hAnsi="Arial" w:cs="Arial"/>
          <w:bCs/>
          <w:color w:val="000000"/>
          <w:lang w:eastAsia="lv-LV"/>
        </w:rPr>
      </w:pPr>
      <w:r w:rsidRPr="005E09FC">
        <w:rPr>
          <w:rFonts w:ascii="Arial" w:eastAsia="Times New Roman" w:hAnsi="Arial" w:cs="Arial"/>
          <w:bCs/>
          <w:color w:val="000000"/>
          <w:lang w:eastAsia="lv-LV"/>
        </w:rPr>
        <w:t>Dalībniekiem iespējams pieteikties uz vietas sacensību dienā no</w:t>
      </w:r>
      <w:r>
        <w:rPr>
          <w:rFonts w:ascii="Arial" w:eastAsia="Times New Roman" w:hAnsi="Arial" w:cs="Arial"/>
          <w:bCs/>
          <w:color w:val="000000"/>
          <w:lang w:eastAsia="lv-LV"/>
        </w:rPr>
        <w:t xml:space="preserve"> plkst. 09:30 līdz plkst. 1</w:t>
      </w:r>
      <w:r w:rsidR="006B69CA">
        <w:rPr>
          <w:rFonts w:ascii="Arial" w:eastAsia="Times New Roman" w:hAnsi="Arial" w:cs="Arial"/>
          <w:bCs/>
          <w:color w:val="000000"/>
          <w:lang w:eastAsia="lv-LV"/>
        </w:rPr>
        <w:t>1</w:t>
      </w:r>
      <w:r>
        <w:rPr>
          <w:rFonts w:ascii="Arial" w:eastAsia="Times New Roman" w:hAnsi="Arial" w:cs="Arial"/>
          <w:bCs/>
          <w:color w:val="000000"/>
          <w:lang w:eastAsia="lv-LV"/>
        </w:rPr>
        <w:t>:30.</w:t>
      </w:r>
    </w:p>
    <w:p w14:paraId="2CABA007" w14:textId="0C9ED1D4" w:rsidR="00CE23BD" w:rsidRPr="00CE23BD" w:rsidRDefault="00CE23BD" w:rsidP="00CE23BD">
      <w:pPr>
        <w:pStyle w:val="ListParagraph"/>
        <w:numPr>
          <w:ilvl w:val="1"/>
          <w:numId w:val="7"/>
        </w:numPr>
        <w:shd w:val="clear" w:color="auto" w:fill="FFFFFF"/>
        <w:spacing w:after="0" w:line="240" w:lineRule="auto"/>
        <w:jc w:val="both"/>
        <w:textAlignment w:val="baseline"/>
        <w:rPr>
          <w:rFonts w:ascii="Arial" w:eastAsia="Times New Roman" w:hAnsi="Arial" w:cs="Arial"/>
          <w:bCs/>
          <w:color w:val="000000"/>
          <w:lang w:eastAsia="lv-LV"/>
        </w:rPr>
      </w:pPr>
      <w:r w:rsidRPr="00CE23BD">
        <w:rPr>
          <w:rFonts w:ascii="Arial" w:eastAsia="Times New Roman" w:hAnsi="Arial" w:cs="Arial"/>
          <w:bCs/>
          <w:color w:val="000000"/>
          <w:lang w:eastAsia="lv-LV"/>
        </w:rPr>
        <w:t>Dalības apmaksas veids, piesakoties internetā</w:t>
      </w:r>
      <w:r w:rsidR="001759D3">
        <w:rPr>
          <w:rFonts w:ascii="Arial" w:eastAsia="Times New Roman" w:hAnsi="Arial" w:cs="Arial"/>
          <w:bCs/>
          <w:color w:val="000000"/>
          <w:lang w:eastAsia="lv-LV"/>
        </w:rPr>
        <w:t>.</w:t>
      </w:r>
    </w:p>
    <w:p w14:paraId="382CAAAA" w14:textId="3AE2DFAC" w:rsidR="00CE23BD" w:rsidRPr="00CE23BD" w:rsidRDefault="00CE23BD" w:rsidP="00CE23BD">
      <w:pPr>
        <w:pStyle w:val="ListParagraph"/>
        <w:numPr>
          <w:ilvl w:val="1"/>
          <w:numId w:val="7"/>
        </w:numPr>
        <w:shd w:val="clear" w:color="auto" w:fill="FFFFFF"/>
        <w:spacing w:after="0" w:line="240" w:lineRule="auto"/>
        <w:jc w:val="both"/>
        <w:textAlignment w:val="baseline"/>
        <w:rPr>
          <w:rFonts w:ascii="Arial" w:eastAsia="Times New Roman" w:hAnsi="Arial" w:cs="Arial"/>
          <w:bCs/>
          <w:color w:val="000000"/>
          <w:lang w:eastAsia="lv-LV"/>
        </w:rPr>
      </w:pPr>
      <w:r w:rsidRPr="00CE23BD">
        <w:rPr>
          <w:rFonts w:ascii="Arial" w:eastAsia="Times New Roman" w:hAnsi="Arial" w:cs="Arial"/>
          <w:color w:val="000000"/>
          <w:bdr w:val="none" w:sz="0" w:space="0" w:color="auto" w:frame="1"/>
          <w:lang w:eastAsia="lv-LV"/>
        </w:rPr>
        <w:t>Dalības maksa:</w:t>
      </w:r>
    </w:p>
    <w:tbl>
      <w:tblPr>
        <w:tblpPr w:leftFromText="180" w:rightFromText="180" w:vertAnchor="text" w:horzAnchor="margin" w:tblpY="130"/>
        <w:tblW w:w="5000" w:type="pct"/>
        <w:shd w:val="clear" w:color="auto" w:fill="FFFFFF"/>
        <w:tblCellMar>
          <w:left w:w="0" w:type="dxa"/>
          <w:right w:w="0" w:type="dxa"/>
        </w:tblCellMar>
        <w:tblLook w:val="04A0" w:firstRow="1" w:lastRow="0" w:firstColumn="1" w:lastColumn="0" w:noHBand="0" w:noVBand="1"/>
      </w:tblPr>
      <w:tblGrid>
        <w:gridCol w:w="2597"/>
        <w:gridCol w:w="2113"/>
        <w:gridCol w:w="2456"/>
        <w:gridCol w:w="2456"/>
      </w:tblGrid>
      <w:tr w:rsidR="00D63BE3" w:rsidRPr="00272DB6" w14:paraId="66040C3C" w14:textId="0CBED77D" w:rsidTr="00D63BE3">
        <w:tc>
          <w:tcPr>
            <w:tcW w:w="1350" w:type="pct"/>
            <w:tcBorders>
              <w:top w:val="single" w:sz="6" w:space="0" w:color="333333"/>
              <w:left w:val="single" w:sz="6" w:space="0" w:color="333333"/>
              <w:bottom w:val="single" w:sz="6" w:space="0" w:color="333333"/>
              <w:right w:val="single" w:sz="6" w:space="0" w:color="333333"/>
            </w:tcBorders>
            <w:shd w:val="clear" w:color="auto" w:fill="A8D08D" w:themeFill="accent6" w:themeFillTint="99"/>
            <w:vAlign w:val="bottom"/>
            <w:hideMark/>
          </w:tcPr>
          <w:p w14:paraId="59128570" w14:textId="77777777" w:rsidR="00D63BE3" w:rsidRPr="00272DB6" w:rsidRDefault="00D63BE3" w:rsidP="00CE23BD">
            <w:pPr>
              <w:spacing w:after="0" w:line="240" w:lineRule="auto"/>
              <w:jc w:val="center"/>
              <w:textAlignment w:val="baseline"/>
              <w:rPr>
                <w:rFonts w:ascii="Arial" w:eastAsia="Times New Roman" w:hAnsi="Arial" w:cs="Arial"/>
                <w:b/>
                <w:bCs/>
                <w:color w:val="000000" w:themeColor="text1"/>
                <w:lang w:eastAsia="lv-LV"/>
              </w:rPr>
            </w:pPr>
            <w:r w:rsidRPr="00272DB6">
              <w:rPr>
                <w:rFonts w:ascii="Arial" w:eastAsia="Times New Roman" w:hAnsi="Arial" w:cs="Arial"/>
                <w:b/>
                <w:bCs/>
                <w:color w:val="000000" w:themeColor="text1"/>
                <w:lang w:eastAsia="lv-LV"/>
              </w:rPr>
              <w:t>Distances/grupas</w:t>
            </w:r>
          </w:p>
        </w:tc>
        <w:tc>
          <w:tcPr>
            <w:tcW w:w="1098" w:type="pct"/>
            <w:tcBorders>
              <w:top w:val="single" w:sz="6" w:space="0" w:color="333333"/>
              <w:left w:val="single" w:sz="6" w:space="0" w:color="333333"/>
              <w:bottom w:val="single" w:sz="6" w:space="0" w:color="333333"/>
              <w:right w:val="single" w:sz="6" w:space="0" w:color="333333"/>
            </w:tcBorders>
            <w:shd w:val="clear" w:color="auto" w:fill="A8D08D" w:themeFill="accent6" w:themeFillTint="99"/>
            <w:vAlign w:val="bottom"/>
            <w:hideMark/>
          </w:tcPr>
          <w:p w14:paraId="3696030A" w14:textId="77777777" w:rsidR="00D63BE3" w:rsidRPr="00272DB6" w:rsidRDefault="00D63BE3" w:rsidP="00CE23BD">
            <w:pPr>
              <w:spacing w:after="0" w:line="240" w:lineRule="auto"/>
              <w:jc w:val="center"/>
              <w:textAlignment w:val="baseline"/>
              <w:rPr>
                <w:rFonts w:ascii="Arial" w:eastAsia="Times New Roman" w:hAnsi="Arial" w:cs="Arial"/>
                <w:b/>
                <w:bCs/>
                <w:color w:val="000000" w:themeColor="text1"/>
                <w:lang w:eastAsia="lv-LV"/>
              </w:rPr>
            </w:pPr>
            <w:r w:rsidRPr="00272DB6">
              <w:rPr>
                <w:rFonts w:ascii="Arial" w:eastAsia="Times New Roman" w:hAnsi="Arial" w:cs="Arial"/>
                <w:b/>
                <w:bCs/>
                <w:color w:val="000000" w:themeColor="text1"/>
                <w:lang w:eastAsia="lv-LV"/>
              </w:rPr>
              <w:t xml:space="preserve">Līdz </w:t>
            </w:r>
            <w:r>
              <w:rPr>
                <w:rFonts w:ascii="Arial" w:eastAsia="Times New Roman" w:hAnsi="Arial" w:cs="Arial"/>
                <w:b/>
                <w:bCs/>
                <w:color w:val="000000" w:themeColor="text1"/>
                <w:lang w:eastAsia="lv-LV"/>
              </w:rPr>
              <w:t>22</w:t>
            </w:r>
            <w:r w:rsidRPr="00272DB6">
              <w:rPr>
                <w:rFonts w:ascii="Arial" w:eastAsia="Times New Roman" w:hAnsi="Arial" w:cs="Arial"/>
                <w:b/>
                <w:bCs/>
                <w:color w:val="000000" w:themeColor="text1"/>
                <w:lang w:eastAsia="lv-LV"/>
              </w:rPr>
              <w:t>.06.2022.</w:t>
            </w:r>
          </w:p>
        </w:tc>
        <w:tc>
          <w:tcPr>
            <w:tcW w:w="1276" w:type="pct"/>
            <w:tcBorders>
              <w:top w:val="single" w:sz="6" w:space="0" w:color="333333"/>
              <w:left w:val="single" w:sz="6" w:space="0" w:color="333333"/>
              <w:bottom w:val="single" w:sz="6" w:space="0" w:color="333333"/>
              <w:right w:val="single" w:sz="6" w:space="0" w:color="333333"/>
            </w:tcBorders>
            <w:shd w:val="clear" w:color="auto" w:fill="A8D08D" w:themeFill="accent6" w:themeFillTint="99"/>
            <w:vAlign w:val="bottom"/>
            <w:hideMark/>
          </w:tcPr>
          <w:p w14:paraId="33FF58F2" w14:textId="0D3F9FFF" w:rsidR="00D63BE3" w:rsidRPr="00272DB6" w:rsidRDefault="00D63BE3" w:rsidP="00CE23BD">
            <w:pPr>
              <w:spacing w:after="0" w:line="240" w:lineRule="auto"/>
              <w:jc w:val="center"/>
              <w:textAlignment w:val="baseline"/>
              <w:rPr>
                <w:rFonts w:ascii="Arial" w:eastAsia="Times New Roman" w:hAnsi="Arial" w:cs="Arial"/>
                <w:b/>
                <w:bCs/>
                <w:color w:val="000000" w:themeColor="text1"/>
                <w:lang w:eastAsia="lv-LV"/>
              </w:rPr>
            </w:pPr>
            <w:r>
              <w:rPr>
                <w:rFonts w:ascii="Arial" w:eastAsia="Times New Roman" w:hAnsi="Arial" w:cs="Arial"/>
                <w:b/>
                <w:bCs/>
                <w:color w:val="000000" w:themeColor="text1"/>
                <w:lang w:eastAsia="lv-LV"/>
              </w:rPr>
              <w:t>23</w:t>
            </w:r>
            <w:r w:rsidRPr="00272DB6">
              <w:rPr>
                <w:rFonts w:ascii="Arial" w:eastAsia="Times New Roman" w:hAnsi="Arial" w:cs="Arial"/>
                <w:b/>
                <w:bCs/>
                <w:color w:val="000000" w:themeColor="text1"/>
                <w:lang w:eastAsia="lv-LV"/>
              </w:rPr>
              <w:t>.06.- 1</w:t>
            </w:r>
            <w:r>
              <w:rPr>
                <w:rFonts w:ascii="Arial" w:eastAsia="Times New Roman" w:hAnsi="Arial" w:cs="Arial"/>
                <w:b/>
                <w:bCs/>
                <w:color w:val="000000" w:themeColor="text1"/>
                <w:lang w:eastAsia="lv-LV"/>
              </w:rPr>
              <w:t>3</w:t>
            </w:r>
            <w:r w:rsidRPr="00272DB6">
              <w:rPr>
                <w:rFonts w:ascii="Arial" w:eastAsia="Times New Roman" w:hAnsi="Arial" w:cs="Arial"/>
                <w:b/>
                <w:bCs/>
                <w:color w:val="000000" w:themeColor="text1"/>
                <w:lang w:eastAsia="lv-LV"/>
              </w:rPr>
              <w:t>.07.2022.</w:t>
            </w:r>
          </w:p>
        </w:tc>
        <w:tc>
          <w:tcPr>
            <w:tcW w:w="1276" w:type="pct"/>
            <w:tcBorders>
              <w:top w:val="single" w:sz="6" w:space="0" w:color="333333"/>
              <w:left w:val="single" w:sz="6" w:space="0" w:color="333333"/>
              <w:bottom w:val="single" w:sz="6" w:space="0" w:color="333333"/>
              <w:right w:val="single" w:sz="6" w:space="0" w:color="333333"/>
            </w:tcBorders>
            <w:shd w:val="clear" w:color="auto" w:fill="A8D08D" w:themeFill="accent6" w:themeFillTint="99"/>
          </w:tcPr>
          <w:p w14:paraId="105D7F40" w14:textId="6B4D1E71" w:rsidR="00D63BE3" w:rsidRDefault="001759D3" w:rsidP="00CE23BD">
            <w:pPr>
              <w:spacing w:after="0" w:line="240" w:lineRule="auto"/>
              <w:jc w:val="center"/>
              <w:textAlignment w:val="baseline"/>
              <w:rPr>
                <w:rFonts w:ascii="Arial" w:eastAsia="Times New Roman" w:hAnsi="Arial" w:cs="Arial"/>
                <w:b/>
                <w:bCs/>
                <w:color w:val="000000" w:themeColor="text1"/>
                <w:lang w:eastAsia="lv-LV"/>
              </w:rPr>
            </w:pPr>
            <w:r>
              <w:rPr>
                <w:rFonts w:ascii="Arial" w:eastAsia="Times New Roman" w:hAnsi="Arial" w:cs="Arial"/>
                <w:b/>
                <w:bCs/>
                <w:color w:val="000000" w:themeColor="text1"/>
                <w:lang w:eastAsia="lv-LV"/>
              </w:rPr>
              <w:t>16.07.2022.</w:t>
            </w:r>
          </w:p>
        </w:tc>
      </w:tr>
      <w:tr w:rsidR="00D63BE3" w:rsidRPr="00DA6DE0" w14:paraId="753FE066" w14:textId="6DE76D80" w:rsidTr="00D63BE3">
        <w:tc>
          <w:tcPr>
            <w:tcW w:w="1350" w:type="pct"/>
            <w:tcBorders>
              <w:top w:val="single" w:sz="6" w:space="0" w:color="333333"/>
              <w:left w:val="single" w:sz="6" w:space="0" w:color="333333"/>
              <w:bottom w:val="single" w:sz="6" w:space="0" w:color="333333"/>
              <w:right w:val="single" w:sz="6" w:space="0" w:color="333333"/>
            </w:tcBorders>
            <w:shd w:val="clear" w:color="auto" w:fill="FFFFFF"/>
            <w:vAlign w:val="bottom"/>
            <w:hideMark/>
          </w:tcPr>
          <w:p w14:paraId="44564F36" w14:textId="4D4E2979" w:rsidR="00D63BE3" w:rsidRPr="00DA6DE0" w:rsidRDefault="00D63BE3" w:rsidP="00CE23BD">
            <w:pPr>
              <w:spacing w:after="0" w:line="240" w:lineRule="auto"/>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4</w:t>
            </w:r>
            <w:r>
              <w:rPr>
                <w:rFonts w:ascii="Arial" w:eastAsia="Times New Roman" w:hAnsi="Arial" w:cs="Arial"/>
                <w:color w:val="000000"/>
                <w:lang w:eastAsia="lv-LV"/>
              </w:rPr>
              <w:t xml:space="preserve">9 </w:t>
            </w:r>
            <w:r w:rsidRPr="00DA6DE0">
              <w:rPr>
                <w:rFonts w:ascii="Arial" w:eastAsia="Times New Roman" w:hAnsi="Arial" w:cs="Arial"/>
                <w:color w:val="000000"/>
                <w:lang w:eastAsia="lv-LV"/>
              </w:rPr>
              <w:t>km</w:t>
            </w:r>
          </w:p>
        </w:tc>
        <w:tc>
          <w:tcPr>
            <w:tcW w:w="1098" w:type="pct"/>
            <w:tcBorders>
              <w:top w:val="single" w:sz="6" w:space="0" w:color="333333"/>
              <w:left w:val="single" w:sz="6" w:space="0" w:color="333333"/>
              <w:bottom w:val="single" w:sz="6" w:space="0" w:color="333333"/>
              <w:right w:val="single" w:sz="6" w:space="0" w:color="333333"/>
            </w:tcBorders>
            <w:shd w:val="clear" w:color="auto" w:fill="FFFFFF"/>
            <w:vAlign w:val="bottom"/>
            <w:hideMark/>
          </w:tcPr>
          <w:p w14:paraId="3E29964C" w14:textId="77777777" w:rsidR="00D63BE3" w:rsidRPr="00DA6DE0" w:rsidRDefault="00D63BE3" w:rsidP="00CE23BD">
            <w:pPr>
              <w:spacing w:after="0" w:line="240" w:lineRule="auto"/>
              <w:jc w:val="center"/>
              <w:textAlignment w:val="baseline"/>
              <w:rPr>
                <w:rFonts w:ascii="Arial" w:eastAsia="Times New Roman" w:hAnsi="Arial" w:cs="Arial"/>
                <w:color w:val="000000"/>
                <w:lang w:eastAsia="lv-LV"/>
              </w:rPr>
            </w:pPr>
            <w:r>
              <w:rPr>
                <w:rFonts w:ascii="Arial" w:eastAsia="Times New Roman" w:hAnsi="Arial" w:cs="Arial"/>
                <w:color w:val="000000"/>
                <w:lang w:eastAsia="lv-LV"/>
              </w:rPr>
              <w:t>10</w:t>
            </w:r>
            <w:r w:rsidRPr="00DA6DE0">
              <w:rPr>
                <w:rFonts w:ascii="Arial" w:eastAsia="Times New Roman" w:hAnsi="Arial" w:cs="Arial"/>
                <w:color w:val="000000"/>
                <w:lang w:eastAsia="lv-LV"/>
              </w:rPr>
              <w:t xml:space="preserve"> </w:t>
            </w:r>
            <w:r>
              <w:rPr>
                <w:rFonts w:ascii="Arial" w:eastAsia="Times New Roman" w:hAnsi="Arial" w:cs="Arial"/>
                <w:color w:val="000000"/>
                <w:lang w:eastAsia="lv-LV"/>
              </w:rPr>
              <w:t>EUR</w:t>
            </w:r>
          </w:p>
        </w:tc>
        <w:tc>
          <w:tcPr>
            <w:tcW w:w="1276" w:type="pct"/>
            <w:tcBorders>
              <w:top w:val="single" w:sz="6" w:space="0" w:color="333333"/>
              <w:left w:val="single" w:sz="6" w:space="0" w:color="333333"/>
              <w:bottom w:val="single" w:sz="6" w:space="0" w:color="333333"/>
              <w:right w:val="single" w:sz="6" w:space="0" w:color="333333"/>
            </w:tcBorders>
            <w:shd w:val="clear" w:color="auto" w:fill="FFFFFF"/>
            <w:vAlign w:val="bottom"/>
            <w:hideMark/>
          </w:tcPr>
          <w:p w14:paraId="5C77A69E" w14:textId="77777777" w:rsidR="00D63BE3" w:rsidRPr="00DA6DE0" w:rsidRDefault="00D63BE3" w:rsidP="00CE23BD">
            <w:pPr>
              <w:spacing w:after="0" w:line="240" w:lineRule="auto"/>
              <w:jc w:val="center"/>
              <w:textAlignment w:val="baseline"/>
              <w:rPr>
                <w:rFonts w:ascii="Arial" w:eastAsia="Times New Roman" w:hAnsi="Arial" w:cs="Arial"/>
                <w:color w:val="000000"/>
                <w:lang w:eastAsia="lv-LV"/>
              </w:rPr>
            </w:pPr>
            <w:r>
              <w:rPr>
                <w:rFonts w:ascii="Arial" w:eastAsia="Times New Roman" w:hAnsi="Arial" w:cs="Arial"/>
                <w:color w:val="000000"/>
                <w:lang w:eastAsia="lv-LV"/>
              </w:rPr>
              <w:t>15</w:t>
            </w:r>
            <w:r w:rsidRPr="00DA6DE0">
              <w:rPr>
                <w:rFonts w:ascii="Arial" w:eastAsia="Times New Roman" w:hAnsi="Arial" w:cs="Arial"/>
                <w:color w:val="000000"/>
                <w:lang w:eastAsia="lv-LV"/>
              </w:rPr>
              <w:t xml:space="preserve"> </w:t>
            </w:r>
            <w:r>
              <w:rPr>
                <w:rFonts w:ascii="Arial" w:eastAsia="Times New Roman" w:hAnsi="Arial" w:cs="Arial"/>
                <w:color w:val="000000"/>
                <w:lang w:eastAsia="lv-LV"/>
              </w:rPr>
              <w:t>EUR</w:t>
            </w:r>
          </w:p>
        </w:tc>
        <w:tc>
          <w:tcPr>
            <w:tcW w:w="1276" w:type="pct"/>
            <w:tcBorders>
              <w:top w:val="single" w:sz="6" w:space="0" w:color="333333"/>
              <w:left w:val="single" w:sz="6" w:space="0" w:color="333333"/>
              <w:bottom w:val="single" w:sz="6" w:space="0" w:color="333333"/>
              <w:right w:val="single" w:sz="6" w:space="0" w:color="333333"/>
            </w:tcBorders>
            <w:shd w:val="clear" w:color="auto" w:fill="FFFFFF"/>
          </w:tcPr>
          <w:p w14:paraId="6260AAA1" w14:textId="6D13B31F" w:rsidR="00D63BE3" w:rsidRDefault="00D63BE3" w:rsidP="00CE23BD">
            <w:pPr>
              <w:spacing w:after="0" w:line="240" w:lineRule="auto"/>
              <w:jc w:val="center"/>
              <w:textAlignment w:val="baseline"/>
              <w:rPr>
                <w:rFonts w:ascii="Arial" w:eastAsia="Times New Roman" w:hAnsi="Arial" w:cs="Arial"/>
                <w:color w:val="000000"/>
                <w:lang w:eastAsia="lv-LV"/>
              </w:rPr>
            </w:pPr>
            <w:r>
              <w:rPr>
                <w:rFonts w:ascii="Arial" w:eastAsia="Times New Roman" w:hAnsi="Arial" w:cs="Arial"/>
                <w:color w:val="000000"/>
                <w:lang w:eastAsia="lv-LV"/>
              </w:rPr>
              <w:t>25 EUR</w:t>
            </w:r>
          </w:p>
        </w:tc>
      </w:tr>
      <w:tr w:rsidR="00D63BE3" w:rsidRPr="00DA6DE0" w14:paraId="5040B485" w14:textId="317EC851" w:rsidTr="00D63BE3">
        <w:tc>
          <w:tcPr>
            <w:tcW w:w="1350" w:type="pct"/>
            <w:tcBorders>
              <w:top w:val="single" w:sz="6" w:space="0" w:color="333333"/>
              <w:left w:val="single" w:sz="6" w:space="0" w:color="333333"/>
              <w:bottom w:val="single" w:sz="6" w:space="0" w:color="333333"/>
              <w:right w:val="single" w:sz="6" w:space="0" w:color="333333"/>
            </w:tcBorders>
            <w:shd w:val="clear" w:color="auto" w:fill="FFFFFF"/>
            <w:vAlign w:val="bottom"/>
          </w:tcPr>
          <w:p w14:paraId="2E90A390" w14:textId="454E2138" w:rsidR="00D63BE3" w:rsidRPr="00DA6DE0" w:rsidRDefault="00D63BE3" w:rsidP="00CE23BD">
            <w:pPr>
              <w:spacing w:after="0" w:line="240" w:lineRule="auto"/>
              <w:textAlignment w:val="baseline"/>
              <w:rPr>
                <w:rFonts w:ascii="Arial" w:eastAsia="Times New Roman" w:hAnsi="Arial" w:cs="Arial"/>
                <w:color w:val="000000"/>
                <w:lang w:eastAsia="lv-LV"/>
              </w:rPr>
            </w:pPr>
            <w:r>
              <w:rPr>
                <w:rFonts w:ascii="Arial" w:eastAsia="Times New Roman" w:hAnsi="Arial" w:cs="Arial"/>
                <w:color w:val="000000"/>
                <w:lang w:eastAsia="lv-LV"/>
              </w:rPr>
              <w:t>22 km</w:t>
            </w:r>
          </w:p>
        </w:tc>
        <w:tc>
          <w:tcPr>
            <w:tcW w:w="1098" w:type="pct"/>
            <w:tcBorders>
              <w:top w:val="single" w:sz="6" w:space="0" w:color="333333"/>
              <w:left w:val="single" w:sz="6" w:space="0" w:color="333333"/>
              <w:bottom w:val="single" w:sz="6" w:space="0" w:color="333333"/>
              <w:right w:val="single" w:sz="6" w:space="0" w:color="333333"/>
            </w:tcBorders>
            <w:shd w:val="clear" w:color="auto" w:fill="FFFFFF"/>
            <w:vAlign w:val="bottom"/>
          </w:tcPr>
          <w:p w14:paraId="7DDFA48C" w14:textId="77777777" w:rsidR="00D63BE3" w:rsidRDefault="00D63BE3" w:rsidP="00CE23BD">
            <w:pPr>
              <w:spacing w:after="0" w:line="240" w:lineRule="auto"/>
              <w:jc w:val="center"/>
              <w:textAlignment w:val="baseline"/>
              <w:rPr>
                <w:rFonts w:ascii="Arial" w:eastAsia="Times New Roman" w:hAnsi="Arial" w:cs="Arial"/>
                <w:color w:val="000000"/>
                <w:lang w:eastAsia="lv-LV"/>
              </w:rPr>
            </w:pPr>
            <w:r>
              <w:rPr>
                <w:rFonts w:ascii="Arial" w:eastAsia="Times New Roman" w:hAnsi="Arial" w:cs="Arial"/>
                <w:color w:val="000000"/>
                <w:lang w:eastAsia="lv-LV"/>
              </w:rPr>
              <w:t>10 EUR</w:t>
            </w:r>
          </w:p>
        </w:tc>
        <w:tc>
          <w:tcPr>
            <w:tcW w:w="1276" w:type="pct"/>
            <w:tcBorders>
              <w:top w:val="single" w:sz="6" w:space="0" w:color="333333"/>
              <w:left w:val="single" w:sz="6" w:space="0" w:color="333333"/>
              <w:bottom w:val="single" w:sz="6" w:space="0" w:color="333333"/>
              <w:right w:val="single" w:sz="6" w:space="0" w:color="333333"/>
            </w:tcBorders>
            <w:shd w:val="clear" w:color="auto" w:fill="FFFFFF"/>
            <w:vAlign w:val="bottom"/>
          </w:tcPr>
          <w:p w14:paraId="07B89BE1" w14:textId="77777777" w:rsidR="00D63BE3" w:rsidRPr="00DA6DE0" w:rsidRDefault="00D63BE3" w:rsidP="00CE23BD">
            <w:pPr>
              <w:spacing w:after="0" w:line="240" w:lineRule="auto"/>
              <w:jc w:val="center"/>
              <w:textAlignment w:val="baseline"/>
              <w:rPr>
                <w:rFonts w:ascii="Arial" w:eastAsia="Times New Roman" w:hAnsi="Arial" w:cs="Arial"/>
                <w:color w:val="000000"/>
                <w:lang w:eastAsia="lv-LV"/>
              </w:rPr>
            </w:pPr>
            <w:r>
              <w:rPr>
                <w:rFonts w:ascii="Arial" w:eastAsia="Times New Roman" w:hAnsi="Arial" w:cs="Arial"/>
                <w:color w:val="000000"/>
                <w:lang w:eastAsia="lv-LV"/>
              </w:rPr>
              <w:t>15 EUR</w:t>
            </w:r>
          </w:p>
        </w:tc>
        <w:tc>
          <w:tcPr>
            <w:tcW w:w="1276" w:type="pct"/>
            <w:tcBorders>
              <w:top w:val="single" w:sz="6" w:space="0" w:color="333333"/>
              <w:left w:val="single" w:sz="6" w:space="0" w:color="333333"/>
              <w:bottom w:val="single" w:sz="6" w:space="0" w:color="333333"/>
              <w:right w:val="single" w:sz="6" w:space="0" w:color="333333"/>
            </w:tcBorders>
            <w:shd w:val="clear" w:color="auto" w:fill="FFFFFF"/>
          </w:tcPr>
          <w:p w14:paraId="67D79F7E" w14:textId="7FBBCC92" w:rsidR="00D63BE3" w:rsidRDefault="00D63BE3" w:rsidP="00CE23BD">
            <w:pPr>
              <w:spacing w:after="0" w:line="240" w:lineRule="auto"/>
              <w:jc w:val="center"/>
              <w:textAlignment w:val="baseline"/>
              <w:rPr>
                <w:rFonts w:ascii="Arial" w:eastAsia="Times New Roman" w:hAnsi="Arial" w:cs="Arial"/>
                <w:color w:val="000000"/>
                <w:lang w:eastAsia="lv-LV"/>
              </w:rPr>
            </w:pPr>
            <w:r>
              <w:rPr>
                <w:rFonts w:ascii="Arial" w:eastAsia="Times New Roman" w:hAnsi="Arial" w:cs="Arial"/>
                <w:color w:val="000000"/>
                <w:lang w:eastAsia="lv-LV"/>
              </w:rPr>
              <w:t>25 EUR</w:t>
            </w:r>
          </w:p>
        </w:tc>
      </w:tr>
      <w:tr w:rsidR="00D63BE3" w:rsidRPr="00DA6DE0" w14:paraId="3C0EE109" w14:textId="560E9D55" w:rsidTr="0080612E">
        <w:tc>
          <w:tcPr>
            <w:tcW w:w="1350" w:type="pct"/>
            <w:tcBorders>
              <w:top w:val="single" w:sz="6" w:space="0" w:color="333333"/>
              <w:left w:val="single" w:sz="6" w:space="0" w:color="333333"/>
              <w:bottom w:val="single" w:sz="6" w:space="0" w:color="333333"/>
              <w:right w:val="single" w:sz="6" w:space="0" w:color="333333"/>
            </w:tcBorders>
            <w:shd w:val="clear" w:color="auto" w:fill="FFFFFF"/>
            <w:vAlign w:val="bottom"/>
            <w:hideMark/>
          </w:tcPr>
          <w:p w14:paraId="5D5A2B7B" w14:textId="77777777" w:rsidR="00D63BE3" w:rsidRPr="00DA6DE0" w:rsidRDefault="00D63BE3" w:rsidP="00CE23BD">
            <w:pPr>
              <w:spacing w:after="0" w:line="240" w:lineRule="auto"/>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Vecuma grupas</w:t>
            </w:r>
          </w:p>
          <w:p w14:paraId="6742ED5D" w14:textId="6DC89498" w:rsidR="00D63BE3" w:rsidRPr="00DA6DE0" w:rsidRDefault="00D63BE3" w:rsidP="00CE23BD">
            <w:pPr>
              <w:spacing w:after="0" w:line="240" w:lineRule="auto"/>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V1</w:t>
            </w:r>
            <w:r w:rsidR="009313B4">
              <w:rPr>
                <w:rFonts w:ascii="Arial" w:eastAsia="Times New Roman" w:hAnsi="Arial" w:cs="Arial"/>
                <w:color w:val="000000"/>
                <w:lang w:eastAsia="lv-LV"/>
              </w:rPr>
              <w:t>6</w:t>
            </w:r>
            <w:r w:rsidRPr="00DA6DE0">
              <w:rPr>
                <w:rFonts w:ascii="Arial" w:eastAsia="Times New Roman" w:hAnsi="Arial" w:cs="Arial"/>
                <w:color w:val="000000"/>
                <w:lang w:eastAsia="lv-LV"/>
              </w:rPr>
              <w:t>, S1</w:t>
            </w:r>
            <w:r w:rsidR="009313B4">
              <w:rPr>
                <w:rFonts w:ascii="Arial" w:eastAsia="Times New Roman" w:hAnsi="Arial" w:cs="Arial"/>
                <w:color w:val="000000"/>
                <w:lang w:eastAsia="lv-LV"/>
              </w:rPr>
              <w:t>6</w:t>
            </w:r>
            <w:r w:rsidRPr="00DA6DE0">
              <w:rPr>
                <w:rFonts w:ascii="Arial" w:eastAsia="Times New Roman" w:hAnsi="Arial" w:cs="Arial"/>
                <w:color w:val="000000"/>
                <w:lang w:eastAsia="lv-LV"/>
              </w:rPr>
              <w:t>, V</w:t>
            </w:r>
            <w:r w:rsidR="009313B4">
              <w:rPr>
                <w:rFonts w:ascii="Arial" w:eastAsia="Times New Roman" w:hAnsi="Arial" w:cs="Arial"/>
                <w:color w:val="000000"/>
                <w:lang w:eastAsia="lv-LV"/>
              </w:rPr>
              <w:t>T</w:t>
            </w:r>
            <w:r w:rsidRPr="00DA6DE0">
              <w:rPr>
                <w:rFonts w:ascii="Arial" w:eastAsia="Times New Roman" w:hAnsi="Arial" w:cs="Arial"/>
                <w:color w:val="000000"/>
                <w:lang w:eastAsia="lv-LV"/>
              </w:rPr>
              <w:t>1</w:t>
            </w:r>
            <w:r w:rsidR="009313B4">
              <w:rPr>
                <w:rFonts w:ascii="Arial" w:eastAsia="Times New Roman" w:hAnsi="Arial" w:cs="Arial"/>
                <w:color w:val="000000"/>
                <w:lang w:eastAsia="lv-LV"/>
              </w:rPr>
              <w:t>7</w:t>
            </w:r>
            <w:r w:rsidRPr="00DA6DE0">
              <w:rPr>
                <w:rFonts w:ascii="Arial" w:eastAsia="Times New Roman" w:hAnsi="Arial" w:cs="Arial"/>
                <w:color w:val="000000"/>
                <w:lang w:eastAsia="lv-LV"/>
              </w:rPr>
              <w:t>, S</w:t>
            </w:r>
            <w:r w:rsidR="009313B4">
              <w:rPr>
                <w:rFonts w:ascii="Arial" w:eastAsia="Times New Roman" w:hAnsi="Arial" w:cs="Arial"/>
                <w:color w:val="000000"/>
                <w:lang w:eastAsia="lv-LV"/>
              </w:rPr>
              <w:t>T</w:t>
            </w:r>
            <w:r w:rsidRPr="00DA6DE0">
              <w:rPr>
                <w:rFonts w:ascii="Arial" w:eastAsia="Times New Roman" w:hAnsi="Arial" w:cs="Arial"/>
                <w:color w:val="000000"/>
                <w:lang w:eastAsia="lv-LV"/>
              </w:rPr>
              <w:t>1</w:t>
            </w:r>
            <w:r w:rsidR="009313B4">
              <w:rPr>
                <w:rFonts w:ascii="Arial" w:eastAsia="Times New Roman" w:hAnsi="Arial" w:cs="Arial"/>
                <w:color w:val="000000"/>
                <w:lang w:eastAsia="lv-LV"/>
              </w:rPr>
              <w:t>7</w:t>
            </w:r>
          </w:p>
        </w:tc>
        <w:tc>
          <w:tcPr>
            <w:tcW w:w="1098"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D990744" w14:textId="77777777" w:rsidR="00D63BE3" w:rsidRPr="00DA6DE0" w:rsidRDefault="00D63BE3" w:rsidP="0080612E">
            <w:pPr>
              <w:spacing w:after="0" w:line="240" w:lineRule="auto"/>
              <w:jc w:val="center"/>
              <w:textAlignment w:val="baseline"/>
              <w:rPr>
                <w:rFonts w:ascii="Arial" w:eastAsia="Times New Roman" w:hAnsi="Arial" w:cs="Arial"/>
                <w:color w:val="000000"/>
                <w:lang w:eastAsia="lv-LV"/>
              </w:rPr>
            </w:pPr>
            <w:r>
              <w:rPr>
                <w:rFonts w:ascii="Arial" w:eastAsia="Times New Roman" w:hAnsi="Arial" w:cs="Arial"/>
                <w:color w:val="000000"/>
                <w:lang w:eastAsia="lv-LV"/>
              </w:rPr>
              <w:t>5</w:t>
            </w:r>
            <w:r w:rsidRPr="00DA6DE0">
              <w:rPr>
                <w:rFonts w:ascii="Arial" w:eastAsia="Times New Roman" w:hAnsi="Arial" w:cs="Arial"/>
                <w:color w:val="000000"/>
                <w:lang w:eastAsia="lv-LV"/>
              </w:rPr>
              <w:t xml:space="preserve"> </w:t>
            </w:r>
            <w:r>
              <w:rPr>
                <w:rFonts w:ascii="Arial" w:eastAsia="Times New Roman" w:hAnsi="Arial" w:cs="Arial"/>
                <w:color w:val="000000"/>
                <w:lang w:eastAsia="lv-LV"/>
              </w:rPr>
              <w:t>EUR</w:t>
            </w:r>
          </w:p>
        </w:tc>
        <w:tc>
          <w:tcPr>
            <w:tcW w:w="1276"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2B8868F" w14:textId="77777777" w:rsidR="00D63BE3" w:rsidRPr="00DA6DE0" w:rsidRDefault="00D63BE3" w:rsidP="0080612E">
            <w:pPr>
              <w:spacing w:after="0" w:line="240" w:lineRule="auto"/>
              <w:jc w:val="center"/>
              <w:textAlignment w:val="baseline"/>
              <w:rPr>
                <w:rFonts w:ascii="Arial" w:eastAsia="Times New Roman" w:hAnsi="Arial" w:cs="Arial"/>
                <w:color w:val="000000"/>
                <w:lang w:eastAsia="lv-LV"/>
              </w:rPr>
            </w:pPr>
            <w:r>
              <w:rPr>
                <w:rFonts w:ascii="Arial" w:eastAsia="Times New Roman" w:hAnsi="Arial" w:cs="Arial"/>
                <w:color w:val="000000"/>
                <w:lang w:eastAsia="lv-LV"/>
              </w:rPr>
              <w:t>10</w:t>
            </w:r>
            <w:r w:rsidRPr="00DA6DE0">
              <w:rPr>
                <w:rFonts w:ascii="Arial" w:eastAsia="Times New Roman" w:hAnsi="Arial" w:cs="Arial"/>
                <w:color w:val="000000"/>
                <w:lang w:eastAsia="lv-LV"/>
              </w:rPr>
              <w:t xml:space="preserve"> </w:t>
            </w:r>
            <w:r>
              <w:rPr>
                <w:rFonts w:ascii="Arial" w:eastAsia="Times New Roman" w:hAnsi="Arial" w:cs="Arial"/>
                <w:color w:val="000000"/>
                <w:lang w:eastAsia="lv-LV"/>
              </w:rPr>
              <w:t>EUR</w:t>
            </w:r>
          </w:p>
        </w:tc>
        <w:tc>
          <w:tcPr>
            <w:tcW w:w="1276" w:type="pct"/>
            <w:tcBorders>
              <w:top w:val="single" w:sz="6" w:space="0" w:color="333333"/>
              <w:left w:val="single" w:sz="6" w:space="0" w:color="333333"/>
              <w:bottom w:val="single" w:sz="6" w:space="0" w:color="333333"/>
              <w:right w:val="single" w:sz="6" w:space="0" w:color="333333"/>
            </w:tcBorders>
            <w:shd w:val="clear" w:color="auto" w:fill="FFFFFF"/>
            <w:vAlign w:val="center"/>
          </w:tcPr>
          <w:p w14:paraId="09B6A9B0" w14:textId="221826B0" w:rsidR="00D63BE3" w:rsidRDefault="00D63BE3" w:rsidP="0080612E">
            <w:pPr>
              <w:spacing w:after="0" w:line="240" w:lineRule="auto"/>
              <w:jc w:val="center"/>
              <w:textAlignment w:val="baseline"/>
              <w:rPr>
                <w:rFonts w:ascii="Arial" w:eastAsia="Times New Roman" w:hAnsi="Arial" w:cs="Arial"/>
                <w:color w:val="000000"/>
                <w:lang w:eastAsia="lv-LV"/>
              </w:rPr>
            </w:pPr>
            <w:r>
              <w:rPr>
                <w:rFonts w:ascii="Arial" w:eastAsia="Times New Roman" w:hAnsi="Arial" w:cs="Arial"/>
                <w:color w:val="000000"/>
                <w:lang w:eastAsia="lv-LV"/>
              </w:rPr>
              <w:t>15 EUR</w:t>
            </w:r>
          </w:p>
        </w:tc>
      </w:tr>
      <w:tr w:rsidR="00D63BE3" w:rsidRPr="00DA6DE0" w14:paraId="0FA63567" w14:textId="3F987651" w:rsidTr="0080612E">
        <w:tc>
          <w:tcPr>
            <w:tcW w:w="1350" w:type="pct"/>
            <w:tcBorders>
              <w:top w:val="single" w:sz="6" w:space="0" w:color="333333"/>
              <w:left w:val="single" w:sz="6" w:space="0" w:color="333333"/>
              <w:bottom w:val="single" w:sz="6" w:space="0" w:color="333333"/>
              <w:right w:val="single" w:sz="6" w:space="0" w:color="333333"/>
            </w:tcBorders>
            <w:shd w:val="clear" w:color="auto" w:fill="FFFFFF"/>
            <w:vAlign w:val="bottom"/>
            <w:hideMark/>
          </w:tcPr>
          <w:p w14:paraId="21DBDBE1" w14:textId="77777777" w:rsidR="00D63BE3" w:rsidRPr="00DA6DE0" w:rsidRDefault="00D63BE3" w:rsidP="00CE23BD">
            <w:pPr>
              <w:spacing w:after="0" w:line="240" w:lineRule="auto"/>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Bērnu</w:t>
            </w:r>
            <w:r>
              <w:rPr>
                <w:rFonts w:ascii="Arial" w:eastAsia="Times New Roman" w:hAnsi="Arial" w:cs="Arial"/>
                <w:color w:val="000000"/>
                <w:lang w:eastAsia="lv-LV"/>
              </w:rPr>
              <w:t xml:space="preserve"> un DIP DAP brauciens</w:t>
            </w:r>
          </w:p>
        </w:tc>
        <w:tc>
          <w:tcPr>
            <w:tcW w:w="1098"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A8F16C4" w14:textId="77777777" w:rsidR="00D63BE3" w:rsidRPr="00DA6DE0" w:rsidRDefault="00D63BE3" w:rsidP="0080612E">
            <w:pPr>
              <w:spacing w:after="0" w:line="240" w:lineRule="auto"/>
              <w:jc w:val="center"/>
              <w:textAlignment w:val="baseline"/>
              <w:rPr>
                <w:rFonts w:ascii="Arial" w:eastAsia="Times New Roman" w:hAnsi="Arial" w:cs="Arial"/>
                <w:color w:val="000000"/>
                <w:lang w:eastAsia="lv-LV"/>
              </w:rPr>
            </w:pPr>
            <w:r>
              <w:rPr>
                <w:rFonts w:ascii="Arial" w:eastAsia="Times New Roman" w:hAnsi="Arial" w:cs="Arial"/>
                <w:color w:val="000000"/>
                <w:lang w:eastAsia="lv-LV"/>
              </w:rPr>
              <w:t>3</w:t>
            </w:r>
            <w:r w:rsidRPr="00DA6DE0">
              <w:rPr>
                <w:rFonts w:ascii="Arial" w:eastAsia="Times New Roman" w:hAnsi="Arial" w:cs="Arial"/>
                <w:color w:val="000000"/>
                <w:lang w:eastAsia="lv-LV"/>
              </w:rPr>
              <w:t xml:space="preserve"> </w:t>
            </w:r>
            <w:r>
              <w:rPr>
                <w:rFonts w:ascii="Arial" w:eastAsia="Times New Roman" w:hAnsi="Arial" w:cs="Arial"/>
                <w:color w:val="000000"/>
                <w:lang w:eastAsia="lv-LV"/>
              </w:rPr>
              <w:t>EUR</w:t>
            </w:r>
          </w:p>
        </w:tc>
        <w:tc>
          <w:tcPr>
            <w:tcW w:w="1276"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E691061" w14:textId="77777777" w:rsidR="00D63BE3" w:rsidRPr="00DA6DE0" w:rsidRDefault="00D63BE3" w:rsidP="0080612E">
            <w:pPr>
              <w:spacing w:after="0" w:line="240" w:lineRule="auto"/>
              <w:jc w:val="center"/>
              <w:textAlignment w:val="baseline"/>
              <w:rPr>
                <w:rFonts w:ascii="Arial" w:eastAsia="Times New Roman" w:hAnsi="Arial" w:cs="Arial"/>
                <w:color w:val="000000"/>
                <w:lang w:eastAsia="lv-LV"/>
              </w:rPr>
            </w:pPr>
            <w:r>
              <w:rPr>
                <w:rFonts w:ascii="Arial" w:eastAsia="Times New Roman" w:hAnsi="Arial" w:cs="Arial"/>
                <w:color w:val="000000"/>
                <w:lang w:eastAsia="lv-LV"/>
              </w:rPr>
              <w:t>5</w:t>
            </w:r>
            <w:r w:rsidRPr="00DA6DE0">
              <w:rPr>
                <w:rFonts w:ascii="Arial" w:eastAsia="Times New Roman" w:hAnsi="Arial" w:cs="Arial"/>
                <w:color w:val="000000"/>
                <w:lang w:eastAsia="lv-LV"/>
              </w:rPr>
              <w:t xml:space="preserve"> </w:t>
            </w:r>
            <w:r>
              <w:rPr>
                <w:rFonts w:ascii="Arial" w:eastAsia="Times New Roman" w:hAnsi="Arial" w:cs="Arial"/>
                <w:color w:val="000000"/>
                <w:lang w:eastAsia="lv-LV"/>
              </w:rPr>
              <w:t>EUR</w:t>
            </w:r>
          </w:p>
        </w:tc>
        <w:tc>
          <w:tcPr>
            <w:tcW w:w="1276" w:type="pct"/>
            <w:tcBorders>
              <w:top w:val="single" w:sz="6" w:space="0" w:color="333333"/>
              <w:left w:val="single" w:sz="6" w:space="0" w:color="333333"/>
              <w:bottom w:val="single" w:sz="6" w:space="0" w:color="333333"/>
              <w:right w:val="single" w:sz="6" w:space="0" w:color="333333"/>
            </w:tcBorders>
            <w:shd w:val="clear" w:color="auto" w:fill="FFFFFF"/>
            <w:vAlign w:val="center"/>
          </w:tcPr>
          <w:p w14:paraId="56FFCFCD" w14:textId="102F00D8" w:rsidR="00D63BE3" w:rsidRDefault="0080612E" w:rsidP="0080612E">
            <w:pPr>
              <w:spacing w:after="0" w:line="240" w:lineRule="auto"/>
              <w:jc w:val="center"/>
              <w:textAlignment w:val="baseline"/>
              <w:rPr>
                <w:rFonts w:ascii="Arial" w:eastAsia="Times New Roman" w:hAnsi="Arial" w:cs="Arial"/>
                <w:color w:val="000000"/>
                <w:lang w:eastAsia="lv-LV"/>
              </w:rPr>
            </w:pPr>
            <w:r>
              <w:rPr>
                <w:rFonts w:ascii="Arial" w:eastAsia="Times New Roman" w:hAnsi="Arial" w:cs="Arial"/>
                <w:color w:val="000000"/>
                <w:lang w:eastAsia="lv-LV"/>
              </w:rPr>
              <w:t>5</w:t>
            </w:r>
            <w:r w:rsidR="00D63BE3">
              <w:rPr>
                <w:rFonts w:ascii="Arial" w:eastAsia="Times New Roman" w:hAnsi="Arial" w:cs="Arial"/>
                <w:color w:val="000000"/>
                <w:lang w:eastAsia="lv-LV"/>
              </w:rPr>
              <w:t xml:space="preserve"> EUR</w:t>
            </w:r>
          </w:p>
        </w:tc>
      </w:tr>
    </w:tbl>
    <w:p w14:paraId="1E68C62B" w14:textId="10A9F013" w:rsidR="004F6DF3" w:rsidRPr="00DA6DE0" w:rsidRDefault="004F6DF3" w:rsidP="004F6DF3">
      <w:pPr>
        <w:shd w:val="clear" w:color="auto" w:fill="FFFFFF"/>
        <w:spacing w:after="0" w:line="240" w:lineRule="auto"/>
        <w:jc w:val="both"/>
        <w:textAlignment w:val="baseline"/>
        <w:rPr>
          <w:rFonts w:ascii="Arial" w:eastAsia="Times New Roman" w:hAnsi="Arial" w:cs="Arial"/>
          <w:color w:val="000000"/>
          <w:lang w:eastAsia="lv-LV"/>
        </w:rPr>
      </w:pPr>
    </w:p>
    <w:p w14:paraId="7341391F" w14:textId="1FB645D2" w:rsidR="00CE23BD" w:rsidRPr="000441C7" w:rsidRDefault="00CE23BD" w:rsidP="00CE23BD">
      <w:pPr>
        <w:pStyle w:val="ListParagraph"/>
        <w:numPr>
          <w:ilvl w:val="0"/>
          <w:numId w:val="9"/>
        </w:numPr>
        <w:shd w:val="clear" w:color="auto" w:fill="FFFFFF"/>
        <w:spacing w:after="0" w:line="240" w:lineRule="auto"/>
        <w:ind w:left="284" w:hanging="284"/>
        <w:jc w:val="both"/>
        <w:textAlignment w:val="baseline"/>
        <w:rPr>
          <w:rFonts w:ascii="Arial" w:eastAsia="Times New Roman" w:hAnsi="Arial" w:cs="Arial"/>
          <w:color w:val="000000"/>
          <w:lang w:eastAsia="lv-LV"/>
        </w:rPr>
      </w:pPr>
      <w:r w:rsidRPr="00A91D7F">
        <w:rPr>
          <w:rFonts w:ascii="Arial" w:eastAsia="Times New Roman" w:hAnsi="Arial" w:cs="Arial"/>
          <w:b/>
          <w:bCs/>
          <w:color w:val="000000"/>
          <w:bdr w:val="none" w:sz="0" w:space="0" w:color="auto" w:frame="1"/>
          <w:lang w:eastAsia="lv-LV"/>
        </w:rPr>
        <w:t>Organizācijas un komandas var saņemt rēķinu un veikt apmaksu ar pārskaitījumu. Rēķina apmaksa jāveic 3 dienas līdz sacensību sākumam. Kontaktēties pa e</w:t>
      </w:r>
      <w:r w:rsidR="000441C7">
        <w:rPr>
          <w:rFonts w:ascii="Arial" w:eastAsia="Times New Roman" w:hAnsi="Arial" w:cs="Arial"/>
          <w:b/>
          <w:bCs/>
          <w:color w:val="000000"/>
          <w:bdr w:val="none" w:sz="0" w:space="0" w:color="auto" w:frame="1"/>
          <w:lang w:eastAsia="lv-LV"/>
        </w:rPr>
        <w:t>-</w:t>
      </w:r>
      <w:r w:rsidRPr="00A91D7F">
        <w:rPr>
          <w:rFonts w:ascii="Arial" w:eastAsia="Times New Roman" w:hAnsi="Arial" w:cs="Arial"/>
          <w:b/>
          <w:bCs/>
          <w:color w:val="000000"/>
          <w:bdr w:val="none" w:sz="0" w:space="0" w:color="auto" w:frame="1"/>
          <w:lang w:eastAsia="lv-LV"/>
        </w:rPr>
        <w:t>pastu  </w:t>
      </w:r>
      <w:hyperlink r:id="rId8" w:history="1">
        <w:r w:rsidR="000441C7" w:rsidRPr="00577A3E">
          <w:rPr>
            <w:rStyle w:val="Hyperlink"/>
            <w:rFonts w:ascii="Arial" w:eastAsia="Times New Roman" w:hAnsi="Arial" w:cs="Arial"/>
            <w:b/>
            <w:bCs/>
            <w:bdr w:val="none" w:sz="0" w:space="0" w:color="auto" w:frame="1"/>
            <w:lang w:eastAsia="lv-LV"/>
          </w:rPr>
          <w:t>sportlat@sportlat.lv</w:t>
        </w:r>
      </w:hyperlink>
      <w:r w:rsidR="000441C7">
        <w:rPr>
          <w:rFonts w:ascii="Arial" w:eastAsia="Times New Roman" w:hAnsi="Arial" w:cs="Arial"/>
          <w:b/>
          <w:bCs/>
          <w:color w:val="000000"/>
          <w:bdr w:val="none" w:sz="0" w:space="0" w:color="auto" w:frame="1"/>
          <w:lang w:eastAsia="lv-LV"/>
        </w:rPr>
        <w:t>.</w:t>
      </w:r>
    </w:p>
    <w:p w14:paraId="2972E66B" w14:textId="77777777" w:rsidR="000441C7" w:rsidRPr="000441C7" w:rsidRDefault="000441C7" w:rsidP="000441C7">
      <w:pPr>
        <w:pStyle w:val="ListParagraph"/>
        <w:shd w:val="clear" w:color="auto" w:fill="FFFFFF"/>
        <w:spacing w:after="0" w:line="240" w:lineRule="auto"/>
        <w:ind w:left="284"/>
        <w:jc w:val="both"/>
        <w:textAlignment w:val="baseline"/>
        <w:rPr>
          <w:rFonts w:ascii="Arial" w:eastAsia="Times New Roman" w:hAnsi="Arial" w:cs="Arial"/>
          <w:color w:val="000000"/>
          <w:lang w:eastAsia="lv-LV"/>
        </w:rPr>
      </w:pPr>
    </w:p>
    <w:p w14:paraId="2C73EAE7" w14:textId="7EF21DEC" w:rsidR="00A91D7F" w:rsidRPr="00A91D7F" w:rsidRDefault="004F6DF3" w:rsidP="004F6DF3">
      <w:pPr>
        <w:pStyle w:val="ListParagraph"/>
        <w:numPr>
          <w:ilvl w:val="0"/>
          <w:numId w:val="9"/>
        </w:numPr>
        <w:shd w:val="clear" w:color="auto" w:fill="FFFFFF"/>
        <w:spacing w:after="0" w:line="240" w:lineRule="auto"/>
        <w:ind w:left="284" w:hanging="284"/>
        <w:jc w:val="both"/>
        <w:textAlignment w:val="baseline"/>
        <w:rPr>
          <w:rFonts w:ascii="Arial" w:eastAsia="Times New Roman" w:hAnsi="Arial" w:cs="Arial"/>
          <w:color w:val="000000"/>
          <w:lang w:eastAsia="lv-LV"/>
        </w:rPr>
      </w:pPr>
      <w:r w:rsidRPr="00A91D7F">
        <w:rPr>
          <w:rFonts w:ascii="Arial" w:eastAsia="Times New Roman" w:hAnsi="Arial" w:cs="Arial"/>
          <w:b/>
          <w:bCs/>
          <w:color w:val="000000"/>
          <w:bdr w:val="none" w:sz="0" w:space="0" w:color="auto" w:frame="1"/>
          <w:lang w:eastAsia="lv-LV"/>
        </w:rPr>
        <w:t>JA DALĪBAS MAKSA LĪDZ SACENSĪBU DIENAI NAV PĀRSKAITĪTA, SACENSĪBU DIENĀ JĀMAKSĀ PILNA MAKSA!!! DALĪBAS MAKSAS APMĒRU NOSAKA PĒC TĀ DATUMA, KAD TĀ TIEK MAKSĀTA, NEVIS PĒC PIETEIKŠANĀS DATUMA.</w:t>
      </w:r>
    </w:p>
    <w:p w14:paraId="50AC3A6F" w14:textId="77777777" w:rsidR="00A91D7F" w:rsidRPr="00A91D7F" w:rsidRDefault="00A91D7F" w:rsidP="00A91D7F">
      <w:pPr>
        <w:pStyle w:val="ListParagraph"/>
        <w:shd w:val="clear" w:color="auto" w:fill="FFFFFF"/>
        <w:spacing w:after="0" w:line="240" w:lineRule="auto"/>
        <w:ind w:left="284"/>
        <w:jc w:val="both"/>
        <w:textAlignment w:val="baseline"/>
        <w:rPr>
          <w:rFonts w:ascii="Arial" w:eastAsia="Times New Roman" w:hAnsi="Arial" w:cs="Arial"/>
          <w:color w:val="000000"/>
          <w:lang w:eastAsia="lv-LV"/>
        </w:rPr>
      </w:pPr>
    </w:p>
    <w:p w14:paraId="2710352A" w14:textId="3FF2335D" w:rsidR="00887F69" w:rsidRPr="000441C7" w:rsidRDefault="004F6DF3" w:rsidP="000441C7">
      <w:pPr>
        <w:pStyle w:val="ListParagraph"/>
        <w:numPr>
          <w:ilvl w:val="1"/>
          <w:numId w:val="7"/>
        </w:numPr>
        <w:shd w:val="clear" w:color="auto" w:fill="FFFFFF"/>
        <w:spacing w:after="0" w:line="240" w:lineRule="auto"/>
        <w:jc w:val="both"/>
        <w:textAlignment w:val="baseline"/>
        <w:rPr>
          <w:rFonts w:ascii="Arial" w:eastAsia="Times New Roman" w:hAnsi="Arial" w:cs="Arial"/>
          <w:color w:val="000000"/>
          <w:lang w:eastAsia="lv-LV"/>
        </w:rPr>
      </w:pPr>
      <w:r w:rsidRPr="000441C7">
        <w:rPr>
          <w:rFonts w:ascii="Arial" w:eastAsia="Times New Roman" w:hAnsi="Arial" w:cs="Arial"/>
          <w:color w:val="000000"/>
          <w:lang w:eastAsia="lv-LV"/>
        </w:rPr>
        <w:t>Dalībniekiem, kuri uz sacensībām neierodas, iemaksātā dalības maksa netiek atgriezta</w:t>
      </w:r>
      <w:r w:rsidR="00887F69" w:rsidRPr="000441C7">
        <w:rPr>
          <w:rFonts w:ascii="Arial" w:eastAsia="Times New Roman" w:hAnsi="Arial" w:cs="Arial"/>
          <w:color w:val="000000"/>
          <w:lang w:eastAsia="lv-LV"/>
        </w:rPr>
        <w:t>;</w:t>
      </w:r>
    </w:p>
    <w:p w14:paraId="4DB80AFC" w14:textId="77777777" w:rsidR="00ED6CAD" w:rsidRPr="00ED6CAD" w:rsidRDefault="004F6DF3" w:rsidP="00887F69">
      <w:pPr>
        <w:pStyle w:val="ListParagraph"/>
        <w:numPr>
          <w:ilvl w:val="1"/>
          <w:numId w:val="7"/>
        </w:numPr>
        <w:shd w:val="clear" w:color="auto" w:fill="FFFFFF"/>
        <w:spacing w:after="0" w:line="240" w:lineRule="auto"/>
        <w:jc w:val="both"/>
        <w:textAlignment w:val="baseline"/>
        <w:rPr>
          <w:rFonts w:ascii="Arial" w:eastAsia="Times New Roman" w:hAnsi="Arial" w:cs="Arial"/>
          <w:color w:val="000000"/>
          <w:lang w:eastAsia="lv-LV"/>
        </w:rPr>
      </w:pPr>
      <w:r w:rsidRPr="00887F69">
        <w:rPr>
          <w:rFonts w:ascii="Arial" w:eastAsia="Times New Roman" w:hAnsi="Arial" w:cs="Arial"/>
          <w:color w:val="000000"/>
          <w:bdr w:val="none" w:sz="0" w:space="0" w:color="auto" w:frame="1"/>
          <w:lang w:eastAsia="lv-LV"/>
        </w:rPr>
        <w:t>Dalības maksā ietilpst:</w:t>
      </w:r>
    </w:p>
    <w:p w14:paraId="19283C46" w14:textId="77777777" w:rsidR="00ED6CAD" w:rsidRDefault="004F6DF3" w:rsidP="00ED6CAD">
      <w:pPr>
        <w:pStyle w:val="ListParagraph"/>
        <w:numPr>
          <w:ilvl w:val="2"/>
          <w:numId w:val="7"/>
        </w:numPr>
        <w:shd w:val="clear" w:color="auto" w:fill="FFFFFF"/>
        <w:spacing w:after="0" w:line="240" w:lineRule="auto"/>
        <w:jc w:val="both"/>
        <w:textAlignment w:val="baseline"/>
        <w:rPr>
          <w:rFonts w:ascii="Arial" w:eastAsia="Times New Roman" w:hAnsi="Arial" w:cs="Arial"/>
          <w:color w:val="000000"/>
          <w:lang w:eastAsia="lv-LV"/>
        </w:rPr>
      </w:pPr>
      <w:r w:rsidRPr="00887F69">
        <w:rPr>
          <w:rFonts w:ascii="Arial" w:eastAsia="Times New Roman" w:hAnsi="Arial" w:cs="Arial"/>
          <w:color w:val="000000"/>
          <w:lang w:eastAsia="lv-LV"/>
        </w:rPr>
        <w:t>Dalībnieka numurs, laika uzskaites čips;</w:t>
      </w:r>
    </w:p>
    <w:p w14:paraId="19D87ADD" w14:textId="77777777" w:rsidR="00ED6CAD" w:rsidRDefault="004F6DF3" w:rsidP="00ED6CAD">
      <w:pPr>
        <w:pStyle w:val="ListParagraph"/>
        <w:numPr>
          <w:ilvl w:val="2"/>
          <w:numId w:val="7"/>
        </w:numPr>
        <w:shd w:val="clear" w:color="auto" w:fill="FFFFFF"/>
        <w:spacing w:after="0" w:line="240" w:lineRule="auto"/>
        <w:jc w:val="both"/>
        <w:textAlignment w:val="baseline"/>
        <w:rPr>
          <w:rFonts w:ascii="Arial" w:eastAsia="Times New Roman" w:hAnsi="Arial" w:cs="Arial"/>
          <w:color w:val="000000"/>
          <w:lang w:eastAsia="lv-LV"/>
        </w:rPr>
      </w:pPr>
      <w:r w:rsidRPr="00ED6CAD">
        <w:rPr>
          <w:rFonts w:ascii="Arial" w:eastAsia="Times New Roman" w:hAnsi="Arial" w:cs="Arial"/>
          <w:color w:val="000000"/>
          <w:lang w:eastAsia="lv-LV"/>
        </w:rPr>
        <w:t>Balvu pasniegšana, kausi labākajiem sportistiem;</w:t>
      </w:r>
    </w:p>
    <w:p w14:paraId="7C9C8FC0" w14:textId="77777777" w:rsidR="00ED6CAD" w:rsidRDefault="004F6DF3" w:rsidP="00ED6CAD">
      <w:pPr>
        <w:pStyle w:val="ListParagraph"/>
        <w:numPr>
          <w:ilvl w:val="2"/>
          <w:numId w:val="7"/>
        </w:numPr>
        <w:shd w:val="clear" w:color="auto" w:fill="FFFFFF"/>
        <w:spacing w:after="0" w:line="240" w:lineRule="auto"/>
        <w:jc w:val="both"/>
        <w:textAlignment w:val="baseline"/>
        <w:rPr>
          <w:rFonts w:ascii="Arial" w:eastAsia="Times New Roman" w:hAnsi="Arial" w:cs="Arial"/>
          <w:color w:val="000000"/>
          <w:lang w:eastAsia="lv-LV"/>
        </w:rPr>
      </w:pPr>
      <w:r w:rsidRPr="00ED6CAD">
        <w:rPr>
          <w:rFonts w:ascii="Arial" w:eastAsia="Times New Roman" w:hAnsi="Arial" w:cs="Arial"/>
          <w:color w:val="000000"/>
          <w:lang w:eastAsia="lv-LV"/>
        </w:rPr>
        <w:t>Ūdens un ēdieni distancē un pēc finiša;</w:t>
      </w:r>
    </w:p>
    <w:p w14:paraId="5A6C7E2F" w14:textId="77777777" w:rsidR="00ED6CAD" w:rsidRDefault="004F6DF3" w:rsidP="00ED6CAD">
      <w:pPr>
        <w:pStyle w:val="ListParagraph"/>
        <w:numPr>
          <w:ilvl w:val="2"/>
          <w:numId w:val="7"/>
        </w:numPr>
        <w:shd w:val="clear" w:color="auto" w:fill="FFFFFF"/>
        <w:spacing w:after="0" w:line="240" w:lineRule="auto"/>
        <w:jc w:val="both"/>
        <w:textAlignment w:val="baseline"/>
        <w:rPr>
          <w:rFonts w:ascii="Arial" w:eastAsia="Times New Roman" w:hAnsi="Arial" w:cs="Arial"/>
          <w:color w:val="000000"/>
          <w:lang w:eastAsia="lv-LV"/>
        </w:rPr>
      </w:pPr>
      <w:r w:rsidRPr="00ED6CAD">
        <w:rPr>
          <w:rFonts w:ascii="Arial" w:eastAsia="Times New Roman" w:hAnsi="Arial" w:cs="Arial"/>
          <w:color w:val="000000"/>
          <w:lang w:eastAsia="lv-LV"/>
        </w:rPr>
        <w:t>Dzēriens distancē;</w:t>
      </w:r>
    </w:p>
    <w:p w14:paraId="5740E3C8" w14:textId="77777777" w:rsidR="00ED6CAD" w:rsidRDefault="004F6DF3" w:rsidP="00ED6CAD">
      <w:pPr>
        <w:pStyle w:val="ListParagraph"/>
        <w:numPr>
          <w:ilvl w:val="2"/>
          <w:numId w:val="7"/>
        </w:numPr>
        <w:shd w:val="clear" w:color="auto" w:fill="FFFFFF"/>
        <w:spacing w:after="0" w:line="240" w:lineRule="auto"/>
        <w:jc w:val="both"/>
        <w:textAlignment w:val="baseline"/>
        <w:rPr>
          <w:rFonts w:ascii="Arial" w:eastAsia="Times New Roman" w:hAnsi="Arial" w:cs="Arial"/>
          <w:color w:val="000000"/>
          <w:lang w:eastAsia="lv-LV"/>
        </w:rPr>
      </w:pPr>
      <w:r w:rsidRPr="00ED6CAD">
        <w:rPr>
          <w:rFonts w:ascii="Arial" w:eastAsia="Times New Roman" w:hAnsi="Arial" w:cs="Arial"/>
          <w:color w:val="000000"/>
          <w:lang w:eastAsia="lv-LV"/>
        </w:rPr>
        <w:t>Velosipēdu serviss starta vietā un distancē;</w:t>
      </w:r>
    </w:p>
    <w:p w14:paraId="69AF155F" w14:textId="77777777" w:rsidR="00ED6CAD" w:rsidRDefault="004F6DF3" w:rsidP="00ED6CAD">
      <w:pPr>
        <w:pStyle w:val="ListParagraph"/>
        <w:numPr>
          <w:ilvl w:val="2"/>
          <w:numId w:val="7"/>
        </w:numPr>
        <w:shd w:val="clear" w:color="auto" w:fill="FFFFFF"/>
        <w:spacing w:after="0" w:line="240" w:lineRule="auto"/>
        <w:jc w:val="both"/>
        <w:textAlignment w:val="baseline"/>
        <w:rPr>
          <w:rFonts w:ascii="Arial" w:eastAsia="Times New Roman" w:hAnsi="Arial" w:cs="Arial"/>
          <w:color w:val="000000"/>
          <w:lang w:eastAsia="lv-LV"/>
        </w:rPr>
      </w:pPr>
      <w:r w:rsidRPr="00ED6CAD">
        <w:rPr>
          <w:rFonts w:ascii="Arial" w:eastAsia="Times New Roman" w:hAnsi="Arial" w:cs="Arial"/>
          <w:color w:val="000000"/>
          <w:lang w:eastAsia="lv-LV"/>
        </w:rPr>
        <w:t>Iepazīšanās brauciens pa trasi nedēļu pirms sacensībām;</w:t>
      </w:r>
    </w:p>
    <w:p w14:paraId="5EFE6D4A" w14:textId="77777777" w:rsidR="00ED6CAD" w:rsidRDefault="004F6DF3" w:rsidP="00ED6CAD">
      <w:pPr>
        <w:pStyle w:val="ListParagraph"/>
        <w:numPr>
          <w:ilvl w:val="2"/>
          <w:numId w:val="7"/>
        </w:numPr>
        <w:shd w:val="clear" w:color="auto" w:fill="FFFFFF"/>
        <w:spacing w:after="0" w:line="240" w:lineRule="auto"/>
        <w:jc w:val="both"/>
        <w:textAlignment w:val="baseline"/>
        <w:rPr>
          <w:rFonts w:ascii="Arial" w:eastAsia="Times New Roman" w:hAnsi="Arial" w:cs="Arial"/>
          <w:color w:val="000000"/>
          <w:lang w:eastAsia="lv-LV"/>
        </w:rPr>
      </w:pPr>
      <w:r w:rsidRPr="00ED6CAD">
        <w:rPr>
          <w:rFonts w:ascii="Arial" w:eastAsia="Times New Roman" w:hAnsi="Arial" w:cs="Arial"/>
          <w:color w:val="000000"/>
          <w:lang w:eastAsia="lv-LV"/>
        </w:rPr>
        <w:t>Marķētas un sagatavotas trases;</w:t>
      </w:r>
    </w:p>
    <w:p w14:paraId="7A8C19D2" w14:textId="77777777" w:rsidR="00ED6CAD" w:rsidRDefault="004F6DF3" w:rsidP="00ED6CAD">
      <w:pPr>
        <w:pStyle w:val="ListParagraph"/>
        <w:numPr>
          <w:ilvl w:val="2"/>
          <w:numId w:val="7"/>
        </w:numPr>
        <w:shd w:val="clear" w:color="auto" w:fill="FFFFFF"/>
        <w:spacing w:after="0" w:line="240" w:lineRule="auto"/>
        <w:jc w:val="both"/>
        <w:textAlignment w:val="baseline"/>
        <w:rPr>
          <w:rFonts w:ascii="Arial" w:eastAsia="Times New Roman" w:hAnsi="Arial" w:cs="Arial"/>
          <w:color w:val="000000"/>
          <w:lang w:eastAsia="lv-LV"/>
        </w:rPr>
      </w:pPr>
      <w:r w:rsidRPr="00ED6CAD">
        <w:rPr>
          <w:rFonts w:ascii="Arial" w:eastAsia="Times New Roman" w:hAnsi="Arial" w:cs="Arial"/>
          <w:color w:val="000000"/>
          <w:lang w:eastAsia="lv-LV"/>
        </w:rPr>
        <w:t>Velosipēdu mazgāšana pēc finiša;</w:t>
      </w:r>
    </w:p>
    <w:p w14:paraId="67F517C5" w14:textId="77777777" w:rsidR="00ED6CAD" w:rsidRDefault="004F6DF3" w:rsidP="00ED6CAD">
      <w:pPr>
        <w:pStyle w:val="ListParagraph"/>
        <w:numPr>
          <w:ilvl w:val="2"/>
          <w:numId w:val="7"/>
        </w:numPr>
        <w:shd w:val="clear" w:color="auto" w:fill="FFFFFF"/>
        <w:spacing w:after="0" w:line="240" w:lineRule="auto"/>
        <w:jc w:val="both"/>
        <w:textAlignment w:val="baseline"/>
        <w:rPr>
          <w:rFonts w:ascii="Arial" w:eastAsia="Times New Roman" w:hAnsi="Arial" w:cs="Arial"/>
          <w:color w:val="000000"/>
          <w:lang w:eastAsia="lv-LV"/>
        </w:rPr>
      </w:pPr>
      <w:r w:rsidRPr="00ED6CAD">
        <w:rPr>
          <w:rFonts w:ascii="Arial" w:eastAsia="Times New Roman" w:hAnsi="Arial" w:cs="Arial"/>
          <w:color w:val="000000"/>
          <w:lang w:eastAsia="lv-LV"/>
        </w:rPr>
        <w:t>Neatliekamā medicīniskā palīdzība distancē un startā/finišā</w:t>
      </w:r>
      <w:r w:rsidR="00ED6CAD">
        <w:rPr>
          <w:rFonts w:ascii="Arial" w:eastAsia="Times New Roman" w:hAnsi="Arial" w:cs="Arial"/>
          <w:color w:val="000000"/>
          <w:lang w:eastAsia="lv-LV"/>
        </w:rPr>
        <w:t>;</w:t>
      </w:r>
    </w:p>
    <w:p w14:paraId="5775E375" w14:textId="3700CE87" w:rsidR="00ED6CAD" w:rsidRDefault="004F6DF3" w:rsidP="00ED6CAD">
      <w:pPr>
        <w:pStyle w:val="ListParagraph"/>
        <w:numPr>
          <w:ilvl w:val="2"/>
          <w:numId w:val="7"/>
        </w:numPr>
        <w:shd w:val="clear" w:color="auto" w:fill="FFFFFF"/>
        <w:spacing w:after="0" w:line="240" w:lineRule="auto"/>
        <w:jc w:val="both"/>
        <w:textAlignment w:val="baseline"/>
        <w:rPr>
          <w:rFonts w:ascii="Arial" w:eastAsia="Times New Roman" w:hAnsi="Arial" w:cs="Arial"/>
          <w:color w:val="000000"/>
          <w:lang w:eastAsia="lv-LV"/>
        </w:rPr>
      </w:pPr>
      <w:r w:rsidRPr="00ED6CAD">
        <w:rPr>
          <w:rFonts w:ascii="Arial" w:eastAsia="Times New Roman" w:hAnsi="Arial" w:cs="Arial"/>
          <w:color w:val="000000"/>
          <w:lang w:eastAsia="lv-LV"/>
        </w:rPr>
        <w:t>Foto un video mājas lapā </w:t>
      </w:r>
      <w:hyperlink r:id="rId9" w:history="1">
        <w:r w:rsidR="007763B8" w:rsidRPr="004A21E6">
          <w:rPr>
            <w:rStyle w:val="Hyperlink"/>
            <w:rFonts w:ascii="Arial" w:eastAsia="Times New Roman" w:hAnsi="Arial" w:cs="Arial"/>
            <w:lang w:eastAsia="lv-LV"/>
          </w:rPr>
          <w:t>www.sportlat.lv</w:t>
        </w:r>
      </w:hyperlink>
      <w:r w:rsidR="007763B8" w:rsidRPr="00ED6CAD">
        <w:rPr>
          <w:rFonts w:ascii="Arial" w:eastAsia="Times New Roman" w:hAnsi="Arial" w:cs="Arial"/>
          <w:color w:val="000000"/>
          <w:lang w:eastAsia="lv-LV"/>
        </w:rPr>
        <w:t xml:space="preserve"> </w:t>
      </w:r>
      <w:r w:rsidRPr="00ED6CAD">
        <w:rPr>
          <w:rFonts w:ascii="Arial" w:eastAsia="Times New Roman" w:hAnsi="Arial" w:cs="Arial"/>
          <w:color w:val="000000"/>
          <w:lang w:eastAsia="lv-LV"/>
        </w:rPr>
        <w:t xml:space="preserve">un </w:t>
      </w:r>
      <w:hyperlink r:id="rId10" w:history="1">
        <w:r w:rsidR="00ED6CAD" w:rsidRPr="004A21E6">
          <w:rPr>
            <w:rStyle w:val="Hyperlink"/>
            <w:rFonts w:ascii="Arial" w:eastAsia="Times New Roman" w:hAnsi="Arial" w:cs="Arial"/>
            <w:lang w:eastAsia="lv-LV"/>
          </w:rPr>
          <w:t>www.facebook.com/SPORTLAT</w:t>
        </w:r>
      </w:hyperlink>
      <w:r w:rsidR="00ED6CAD">
        <w:rPr>
          <w:rFonts w:ascii="Arial" w:eastAsia="Times New Roman" w:hAnsi="Arial" w:cs="Arial"/>
          <w:color w:val="000000"/>
          <w:lang w:eastAsia="lv-LV"/>
        </w:rPr>
        <w:t>;</w:t>
      </w:r>
    </w:p>
    <w:p w14:paraId="40AA4A9C" w14:textId="204D0B76" w:rsidR="004F6DF3" w:rsidRPr="00ED6CAD" w:rsidRDefault="004F6DF3" w:rsidP="00ED6CAD">
      <w:pPr>
        <w:pStyle w:val="ListParagraph"/>
        <w:numPr>
          <w:ilvl w:val="2"/>
          <w:numId w:val="7"/>
        </w:numPr>
        <w:shd w:val="clear" w:color="auto" w:fill="FFFFFF"/>
        <w:spacing w:after="0" w:line="240" w:lineRule="auto"/>
        <w:jc w:val="both"/>
        <w:textAlignment w:val="baseline"/>
        <w:rPr>
          <w:rFonts w:ascii="Arial" w:eastAsia="Times New Roman" w:hAnsi="Arial" w:cs="Arial"/>
          <w:color w:val="000000"/>
          <w:lang w:eastAsia="lv-LV"/>
        </w:rPr>
      </w:pPr>
      <w:r w:rsidRPr="00ED6CAD">
        <w:rPr>
          <w:rFonts w:ascii="Arial" w:eastAsia="Times New Roman" w:hAnsi="Arial" w:cs="Arial"/>
          <w:color w:val="000000"/>
          <w:lang w:eastAsia="lv-LV"/>
        </w:rPr>
        <w:t>Rezultātu publicēšana www.sportlat.lv</w:t>
      </w:r>
      <w:r w:rsidR="003A21FF">
        <w:rPr>
          <w:rFonts w:ascii="Arial" w:eastAsia="Times New Roman" w:hAnsi="Arial" w:cs="Arial"/>
          <w:color w:val="000000"/>
          <w:lang w:eastAsia="lv-LV"/>
        </w:rPr>
        <w:t>.</w:t>
      </w:r>
    </w:p>
    <w:p w14:paraId="36E55A15" w14:textId="34FFD095" w:rsidR="0094051F" w:rsidRPr="007763B8" w:rsidRDefault="004F6DF3" w:rsidP="004F6DF3">
      <w:pPr>
        <w:shd w:val="clear" w:color="auto" w:fill="FFFFFF"/>
        <w:spacing w:after="0" w:line="240" w:lineRule="auto"/>
        <w:jc w:val="both"/>
        <w:textAlignment w:val="baseline"/>
        <w:rPr>
          <w:rFonts w:ascii="Arial" w:eastAsia="Times New Roman" w:hAnsi="Arial" w:cs="Arial"/>
          <w:color w:val="000000"/>
          <w:lang w:eastAsia="lv-LV"/>
        </w:rPr>
      </w:pPr>
      <w:r w:rsidRPr="00DA6DE0">
        <w:rPr>
          <w:rFonts w:ascii="Arial" w:eastAsia="Times New Roman" w:hAnsi="Arial" w:cs="Arial"/>
          <w:b/>
          <w:bCs/>
          <w:color w:val="000000"/>
          <w:bdr w:val="none" w:sz="0" w:space="0" w:color="auto" w:frame="1"/>
          <w:lang w:eastAsia="lv-LV"/>
        </w:rPr>
        <w:t> </w:t>
      </w:r>
    </w:p>
    <w:p w14:paraId="3893BB77" w14:textId="77777777" w:rsidR="007763B8" w:rsidRPr="007763B8" w:rsidRDefault="004F6DF3" w:rsidP="004F6DF3">
      <w:pPr>
        <w:pStyle w:val="ListParagraph"/>
        <w:numPr>
          <w:ilvl w:val="0"/>
          <w:numId w:val="7"/>
        </w:numPr>
        <w:shd w:val="clear" w:color="auto" w:fill="FFFFFF"/>
        <w:spacing w:after="0" w:line="240" w:lineRule="auto"/>
        <w:jc w:val="both"/>
        <w:textAlignment w:val="baseline"/>
        <w:rPr>
          <w:rFonts w:ascii="Arial" w:eastAsia="Times New Roman" w:hAnsi="Arial" w:cs="Arial"/>
          <w:color w:val="000000"/>
          <w:lang w:eastAsia="lv-LV"/>
        </w:rPr>
      </w:pPr>
      <w:r w:rsidRPr="007763B8">
        <w:rPr>
          <w:rFonts w:ascii="Arial" w:eastAsia="Times New Roman" w:hAnsi="Arial" w:cs="Arial"/>
          <w:b/>
          <w:bCs/>
          <w:color w:val="000000"/>
          <w:bdr w:val="none" w:sz="0" w:space="0" w:color="auto" w:frame="1"/>
          <w:lang w:eastAsia="lv-LV"/>
        </w:rPr>
        <w:t>Starta vietu ieņemšana</w:t>
      </w:r>
      <w:r w:rsidR="007763B8">
        <w:rPr>
          <w:rFonts w:ascii="Arial" w:eastAsia="Times New Roman" w:hAnsi="Arial" w:cs="Arial"/>
          <w:b/>
          <w:bCs/>
          <w:color w:val="000000"/>
          <w:bdr w:val="none" w:sz="0" w:space="0" w:color="auto" w:frame="1"/>
          <w:lang w:eastAsia="lv-LV"/>
        </w:rPr>
        <w:t>:</w:t>
      </w:r>
    </w:p>
    <w:p w14:paraId="64340FEB" w14:textId="1333781D" w:rsidR="004F6DF3" w:rsidRPr="007763B8" w:rsidRDefault="004F6DF3" w:rsidP="007763B8">
      <w:pPr>
        <w:pStyle w:val="ListParagraph"/>
        <w:numPr>
          <w:ilvl w:val="1"/>
          <w:numId w:val="7"/>
        </w:numPr>
        <w:shd w:val="clear" w:color="auto" w:fill="FFFFFF"/>
        <w:spacing w:after="0" w:line="240" w:lineRule="auto"/>
        <w:jc w:val="both"/>
        <w:textAlignment w:val="baseline"/>
        <w:rPr>
          <w:rFonts w:ascii="Arial" w:eastAsia="Times New Roman" w:hAnsi="Arial" w:cs="Arial"/>
          <w:color w:val="000000"/>
          <w:lang w:eastAsia="lv-LV"/>
        </w:rPr>
      </w:pPr>
      <w:r w:rsidRPr="007763B8">
        <w:rPr>
          <w:rFonts w:ascii="Arial" w:eastAsia="Times New Roman" w:hAnsi="Arial" w:cs="Arial"/>
          <w:color w:val="000000"/>
          <w:lang w:eastAsia="lv-LV"/>
        </w:rPr>
        <w:t>Starta vietas tiek ieņemtas atbilstoši organizatoru un tiesnešu norādījumiem.</w:t>
      </w:r>
    </w:p>
    <w:p w14:paraId="3C539359" w14:textId="77777777" w:rsidR="004F6DF3" w:rsidRPr="00DA6DE0" w:rsidRDefault="004F6DF3" w:rsidP="004F6DF3">
      <w:pPr>
        <w:shd w:val="clear" w:color="auto" w:fill="FFFFFF"/>
        <w:spacing w:after="0" w:line="240" w:lineRule="auto"/>
        <w:jc w:val="both"/>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 </w:t>
      </w:r>
    </w:p>
    <w:p w14:paraId="673BDDFE" w14:textId="77777777" w:rsidR="007763B8" w:rsidRPr="007763B8" w:rsidRDefault="004F6DF3" w:rsidP="007763B8">
      <w:pPr>
        <w:pStyle w:val="ListParagraph"/>
        <w:numPr>
          <w:ilvl w:val="0"/>
          <w:numId w:val="7"/>
        </w:numPr>
        <w:shd w:val="clear" w:color="auto" w:fill="FFFFFF"/>
        <w:spacing w:after="0" w:line="240" w:lineRule="auto"/>
        <w:jc w:val="both"/>
        <w:textAlignment w:val="baseline"/>
        <w:rPr>
          <w:rFonts w:ascii="Arial" w:eastAsia="Times New Roman" w:hAnsi="Arial" w:cs="Arial"/>
          <w:color w:val="000000"/>
          <w:lang w:eastAsia="lv-LV"/>
        </w:rPr>
      </w:pPr>
      <w:r w:rsidRPr="007763B8">
        <w:rPr>
          <w:rFonts w:ascii="Arial" w:eastAsia="Times New Roman" w:hAnsi="Arial" w:cs="Arial"/>
          <w:b/>
          <w:bCs/>
          <w:color w:val="000000"/>
          <w:bdr w:val="none" w:sz="0" w:space="0" w:color="auto" w:frame="1"/>
          <w:lang w:eastAsia="lv-LV"/>
        </w:rPr>
        <w:t>Citi noteikumi</w:t>
      </w:r>
      <w:r w:rsidR="007763B8">
        <w:rPr>
          <w:rFonts w:ascii="Arial" w:eastAsia="Times New Roman" w:hAnsi="Arial" w:cs="Arial"/>
          <w:b/>
          <w:bCs/>
          <w:color w:val="000000"/>
          <w:bdr w:val="none" w:sz="0" w:space="0" w:color="auto" w:frame="1"/>
          <w:lang w:eastAsia="lv-LV"/>
        </w:rPr>
        <w:t>:</w:t>
      </w:r>
    </w:p>
    <w:p w14:paraId="121F2EC3" w14:textId="7EB1873E" w:rsidR="00300BE0" w:rsidRDefault="00300BE0" w:rsidP="00300BE0">
      <w:pPr>
        <w:pStyle w:val="ListParagraph"/>
        <w:numPr>
          <w:ilvl w:val="1"/>
          <w:numId w:val="7"/>
        </w:numPr>
        <w:shd w:val="clear" w:color="auto" w:fill="FFFFFF"/>
        <w:spacing w:after="0" w:line="240" w:lineRule="auto"/>
        <w:ind w:left="851" w:hanging="491"/>
        <w:jc w:val="both"/>
        <w:textAlignment w:val="baseline"/>
        <w:rPr>
          <w:rFonts w:ascii="Arial" w:eastAsia="Times New Roman" w:hAnsi="Arial" w:cs="Arial"/>
          <w:color w:val="000000"/>
          <w:lang w:eastAsia="lv-LV"/>
        </w:rPr>
      </w:pPr>
      <w:r>
        <w:rPr>
          <w:rFonts w:ascii="Arial" w:eastAsia="Times New Roman" w:hAnsi="Arial" w:cs="Arial"/>
          <w:color w:val="000000"/>
          <w:lang w:eastAsia="lv-LV"/>
        </w:rPr>
        <w:t xml:space="preserve"> </w:t>
      </w:r>
      <w:r w:rsidR="004F6DF3" w:rsidRPr="007763B8">
        <w:rPr>
          <w:rFonts w:ascii="Arial" w:eastAsia="Times New Roman" w:hAnsi="Arial" w:cs="Arial"/>
          <w:color w:val="000000"/>
          <w:lang w:eastAsia="lv-LV"/>
        </w:rPr>
        <w:t>Katrs sacensību dalībnieks, piesakoties sacensībām apliecina, ka uzņemas pilnu atbildību par savas veselības stāvokli izvēlētās distances veikšanai, ka ievēros ceļu satiksmes noteikumus un sacensību nolikumu.</w:t>
      </w:r>
    </w:p>
    <w:p w14:paraId="3A05F5AD" w14:textId="783E0778" w:rsidR="00300BE0" w:rsidRDefault="00300BE0" w:rsidP="00300BE0">
      <w:pPr>
        <w:pStyle w:val="ListParagraph"/>
        <w:numPr>
          <w:ilvl w:val="1"/>
          <w:numId w:val="7"/>
        </w:numPr>
        <w:shd w:val="clear" w:color="auto" w:fill="FFFFFF"/>
        <w:spacing w:after="0" w:line="240" w:lineRule="auto"/>
        <w:ind w:left="851" w:hanging="491"/>
        <w:jc w:val="both"/>
        <w:textAlignment w:val="baseline"/>
        <w:rPr>
          <w:rFonts w:ascii="Arial" w:eastAsia="Times New Roman" w:hAnsi="Arial" w:cs="Arial"/>
          <w:color w:val="000000"/>
          <w:lang w:eastAsia="lv-LV"/>
        </w:rPr>
      </w:pPr>
      <w:r>
        <w:rPr>
          <w:rFonts w:ascii="Arial" w:eastAsia="Times New Roman" w:hAnsi="Arial" w:cs="Arial"/>
          <w:color w:val="000000"/>
          <w:lang w:eastAsia="lv-LV"/>
        </w:rPr>
        <w:t xml:space="preserve"> </w:t>
      </w:r>
      <w:r w:rsidR="004F6DF3" w:rsidRPr="00300BE0">
        <w:rPr>
          <w:rFonts w:ascii="Arial" w:eastAsia="Times New Roman" w:hAnsi="Arial" w:cs="Arial"/>
          <w:color w:val="000000"/>
          <w:lang w:eastAsia="lv-LV"/>
        </w:rPr>
        <w:t>Visiem sacensību dalībniekiem pa grants ceļiem un citiem autoceļiem jābrauc pa labo pusi un obligāti jāievēro ceļu satiksmes drošības noteikumi!</w:t>
      </w:r>
    </w:p>
    <w:p w14:paraId="05572763" w14:textId="77777777" w:rsidR="00300BE0" w:rsidRDefault="00300BE0" w:rsidP="00300BE0">
      <w:pPr>
        <w:pStyle w:val="ListParagraph"/>
        <w:numPr>
          <w:ilvl w:val="1"/>
          <w:numId w:val="7"/>
        </w:numPr>
        <w:shd w:val="clear" w:color="auto" w:fill="FFFFFF"/>
        <w:spacing w:after="0" w:line="240" w:lineRule="auto"/>
        <w:ind w:left="851" w:hanging="491"/>
        <w:jc w:val="both"/>
        <w:textAlignment w:val="baseline"/>
        <w:rPr>
          <w:rFonts w:ascii="Arial" w:eastAsia="Times New Roman" w:hAnsi="Arial" w:cs="Arial"/>
          <w:color w:val="000000"/>
          <w:lang w:eastAsia="lv-LV"/>
        </w:rPr>
      </w:pPr>
      <w:r>
        <w:rPr>
          <w:rFonts w:ascii="Arial" w:eastAsia="Times New Roman" w:hAnsi="Arial" w:cs="Arial"/>
          <w:color w:val="000000"/>
          <w:lang w:eastAsia="lv-LV"/>
        </w:rPr>
        <w:t xml:space="preserve"> </w:t>
      </w:r>
      <w:r w:rsidR="004F6DF3" w:rsidRPr="00300BE0">
        <w:rPr>
          <w:rFonts w:ascii="Arial" w:eastAsia="Times New Roman" w:hAnsi="Arial" w:cs="Arial"/>
          <w:color w:val="000000"/>
          <w:lang w:eastAsia="lv-LV"/>
        </w:rPr>
        <w:t>Ikviens sacensību dalībnieks ir atbildīgs par savu un citu dalībnieku drošību, cik daudz tas ir atkarīgs no viņa rīcības.</w:t>
      </w:r>
    </w:p>
    <w:p w14:paraId="0C4D6AF8" w14:textId="77777777" w:rsidR="00300BE0" w:rsidRDefault="00300BE0" w:rsidP="00300BE0">
      <w:pPr>
        <w:pStyle w:val="ListParagraph"/>
        <w:numPr>
          <w:ilvl w:val="1"/>
          <w:numId w:val="7"/>
        </w:numPr>
        <w:shd w:val="clear" w:color="auto" w:fill="FFFFFF"/>
        <w:spacing w:after="0" w:line="240" w:lineRule="auto"/>
        <w:ind w:left="851" w:hanging="491"/>
        <w:jc w:val="both"/>
        <w:textAlignment w:val="baseline"/>
        <w:rPr>
          <w:rFonts w:ascii="Arial" w:eastAsia="Times New Roman" w:hAnsi="Arial" w:cs="Arial"/>
          <w:color w:val="000000"/>
          <w:lang w:eastAsia="lv-LV"/>
        </w:rPr>
      </w:pPr>
      <w:r>
        <w:rPr>
          <w:rFonts w:ascii="Arial" w:eastAsia="Times New Roman" w:hAnsi="Arial" w:cs="Arial"/>
          <w:color w:val="000000"/>
          <w:lang w:eastAsia="lv-LV"/>
        </w:rPr>
        <w:t xml:space="preserve"> </w:t>
      </w:r>
      <w:r w:rsidR="004F6DF3" w:rsidRPr="00300BE0">
        <w:rPr>
          <w:rFonts w:ascii="Arial" w:eastAsia="Times New Roman" w:hAnsi="Arial" w:cs="Arial"/>
          <w:color w:val="000000"/>
          <w:lang w:eastAsia="lv-LV"/>
        </w:rPr>
        <w:t>Sacensību organizatori nav atbildīgi par dalībnieka iespējamām traumām vai veselības traucējumiem sacensību laikā, pirms un pēc tām.</w:t>
      </w:r>
    </w:p>
    <w:p w14:paraId="23F8F29B" w14:textId="77777777" w:rsidR="00300BE0" w:rsidRDefault="00300BE0" w:rsidP="00300BE0">
      <w:pPr>
        <w:pStyle w:val="ListParagraph"/>
        <w:numPr>
          <w:ilvl w:val="1"/>
          <w:numId w:val="7"/>
        </w:numPr>
        <w:shd w:val="clear" w:color="auto" w:fill="FFFFFF"/>
        <w:spacing w:after="0" w:line="240" w:lineRule="auto"/>
        <w:ind w:left="851" w:hanging="491"/>
        <w:jc w:val="both"/>
        <w:textAlignment w:val="baseline"/>
        <w:rPr>
          <w:rFonts w:ascii="Arial" w:eastAsia="Times New Roman" w:hAnsi="Arial" w:cs="Arial"/>
          <w:color w:val="000000"/>
          <w:lang w:eastAsia="lv-LV"/>
        </w:rPr>
      </w:pPr>
      <w:r>
        <w:rPr>
          <w:rFonts w:ascii="Arial" w:eastAsia="Times New Roman" w:hAnsi="Arial" w:cs="Arial"/>
          <w:color w:val="000000"/>
          <w:lang w:eastAsia="lv-LV"/>
        </w:rPr>
        <w:t xml:space="preserve"> </w:t>
      </w:r>
      <w:r w:rsidR="004F6DF3" w:rsidRPr="00300BE0">
        <w:rPr>
          <w:rFonts w:ascii="Arial" w:eastAsia="Times New Roman" w:hAnsi="Arial" w:cs="Arial"/>
          <w:color w:val="000000"/>
          <w:lang w:eastAsia="lv-LV"/>
        </w:rPr>
        <w:t>Sacensībās aizliegts piedalīties alkohola vai citu apreibinošu vielu ietekme, var tikt veikta alkohola vai dopinga kontrole. Ja organizatoram ir aizdomās par dalībnieka veselības neatbilstību dalībai sacensībās, tad piesaistot medicīnas personālu var tikt veikta veselības pārbaudē. Organizators patur tiesības nepielaist sacensībām dalībnieku uz neatbilstoša veselības stāvokļa pamata.</w:t>
      </w:r>
    </w:p>
    <w:p w14:paraId="4614AB77" w14:textId="77777777" w:rsidR="00300BE0" w:rsidRDefault="00300BE0" w:rsidP="00300BE0">
      <w:pPr>
        <w:pStyle w:val="ListParagraph"/>
        <w:numPr>
          <w:ilvl w:val="1"/>
          <w:numId w:val="7"/>
        </w:numPr>
        <w:shd w:val="clear" w:color="auto" w:fill="FFFFFF"/>
        <w:spacing w:after="0" w:line="240" w:lineRule="auto"/>
        <w:ind w:left="851" w:hanging="491"/>
        <w:jc w:val="both"/>
        <w:textAlignment w:val="baseline"/>
        <w:rPr>
          <w:rFonts w:ascii="Arial" w:eastAsia="Times New Roman" w:hAnsi="Arial" w:cs="Arial"/>
          <w:color w:val="000000"/>
          <w:lang w:eastAsia="lv-LV"/>
        </w:rPr>
      </w:pPr>
      <w:r>
        <w:rPr>
          <w:rFonts w:ascii="Arial" w:eastAsia="Times New Roman" w:hAnsi="Arial" w:cs="Arial"/>
          <w:color w:val="000000"/>
          <w:lang w:eastAsia="lv-LV"/>
        </w:rPr>
        <w:t xml:space="preserve"> </w:t>
      </w:r>
      <w:r w:rsidR="004F6DF3" w:rsidRPr="00300BE0">
        <w:rPr>
          <w:rFonts w:ascii="Arial" w:eastAsia="Times New Roman" w:hAnsi="Arial" w:cs="Arial"/>
          <w:color w:val="000000"/>
          <w:lang w:eastAsia="lv-LV"/>
        </w:rPr>
        <w:t>Tiesnešu, organizatoru, apsardzes firmas, Valsts ceļu policijas, Valsts un pašvaldības policijas, kā arī Neatliekamās medicīnas personāla sniegtie norādījumi ir saistoši visiem sacensību dalībniekiem. Tos neievērojot, dalībnieks var tikt sodīts. Soda mēru šādos gadījumos nosaka sacensību tiesnešu brigāde.</w:t>
      </w:r>
    </w:p>
    <w:p w14:paraId="56B326EE" w14:textId="2160D678" w:rsidR="00300BE0" w:rsidRDefault="00300BE0" w:rsidP="00300BE0">
      <w:pPr>
        <w:pStyle w:val="ListParagraph"/>
        <w:numPr>
          <w:ilvl w:val="1"/>
          <w:numId w:val="7"/>
        </w:numPr>
        <w:shd w:val="clear" w:color="auto" w:fill="FFFFFF"/>
        <w:spacing w:after="0" w:line="240" w:lineRule="auto"/>
        <w:ind w:left="851" w:hanging="491"/>
        <w:jc w:val="both"/>
        <w:textAlignment w:val="baseline"/>
        <w:rPr>
          <w:rFonts w:ascii="Arial" w:eastAsia="Times New Roman" w:hAnsi="Arial" w:cs="Arial"/>
          <w:color w:val="000000"/>
          <w:lang w:eastAsia="lv-LV"/>
        </w:rPr>
      </w:pPr>
      <w:r>
        <w:rPr>
          <w:rFonts w:ascii="Arial" w:eastAsia="Times New Roman" w:hAnsi="Arial" w:cs="Arial"/>
          <w:color w:val="000000"/>
          <w:lang w:eastAsia="lv-LV"/>
        </w:rPr>
        <w:t xml:space="preserve"> </w:t>
      </w:r>
      <w:r w:rsidR="004F6DF3" w:rsidRPr="00300BE0">
        <w:rPr>
          <w:rFonts w:ascii="Arial" w:eastAsia="Times New Roman" w:hAnsi="Arial" w:cs="Arial"/>
          <w:color w:val="000000"/>
          <w:lang w:eastAsia="lv-LV"/>
        </w:rPr>
        <w:t xml:space="preserve">Dalībnieki drīkst </w:t>
      </w:r>
      <w:r w:rsidR="00766D86">
        <w:rPr>
          <w:rFonts w:ascii="Arial" w:eastAsia="Times New Roman" w:hAnsi="Arial" w:cs="Arial"/>
          <w:color w:val="000000"/>
          <w:lang w:eastAsia="lv-LV"/>
        </w:rPr>
        <w:t>sagatavoties (</w:t>
      </w:r>
      <w:r w:rsidR="004F6DF3" w:rsidRPr="00300BE0">
        <w:rPr>
          <w:rFonts w:ascii="Arial" w:eastAsia="Times New Roman" w:hAnsi="Arial" w:cs="Arial"/>
          <w:color w:val="000000"/>
          <w:lang w:eastAsia="lv-LV"/>
        </w:rPr>
        <w:t>iesildīties</w:t>
      </w:r>
      <w:r w:rsidR="00766D86">
        <w:rPr>
          <w:rFonts w:ascii="Arial" w:eastAsia="Times New Roman" w:hAnsi="Arial" w:cs="Arial"/>
          <w:color w:val="000000"/>
          <w:lang w:eastAsia="lv-LV"/>
        </w:rPr>
        <w:t>)</w:t>
      </w:r>
      <w:r w:rsidR="004F6DF3" w:rsidRPr="00300BE0">
        <w:rPr>
          <w:rFonts w:ascii="Arial" w:eastAsia="Times New Roman" w:hAnsi="Arial" w:cs="Arial"/>
          <w:color w:val="000000"/>
          <w:lang w:eastAsia="lv-LV"/>
        </w:rPr>
        <w:t xml:space="preserve"> sacensībām tikai tam paredzētajās vietās, ja tādas ir norādītas. Stingri aizliegts iesildīties pa trasi, ja tajā laikā notiek sacensības citiem dalībniekiem. Soda mēru šādos gadījumos nosaka sacensību tiesnešu brigāde.</w:t>
      </w:r>
    </w:p>
    <w:p w14:paraId="650AFE5A" w14:textId="77777777" w:rsidR="00300BE0" w:rsidRDefault="00300BE0" w:rsidP="00300BE0">
      <w:pPr>
        <w:pStyle w:val="ListParagraph"/>
        <w:numPr>
          <w:ilvl w:val="1"/>
          <w:numId w:val="7"/>
        </w:numPr>
        <w:shd w:val="clear" w:color="auto" w:fill="FFFFFF"/>
        <w:spacing w:after="0" w:line="240" w:lineRule="auto"/>
        <w:ind w:left="851" w:hanging="491"/>
        <w:jc w:val="both"/>
        <w:textAlignment w:val="baseline"/>
        <w:rPr>
          <w:rFonts w:ascii="Arial" w:eastAsia="Times New Roman" w:hAnsi="Arial" w:cs="Arial"/>
          <w:color w:val="000000"/>
          <w:lang w:eastAsia="lv-LV"/>
        </w:rPr>
      </w:pPr>
      <w:r>
        <w:rPr>
          <w:rFonts w:ascii="Arial" w:eastAsia="Times New Roman" w:hAnsi="Arial" w:cs="Arial"/>
          <w:color w:val="000000"/>
          <w:lang w:eastAsia="lv-LV"/>
        </w:rPr>
        <w:t xml:space="preserve"> </w:t>
      </w:r>
      <w:r w:rsidR="004F6DF3" w:rsidRPr="00300BE0">
        <w:rPr>
          <w:rFonts w:ascii="Arial" w:eastAsia="Times New Roman" w:hAnsi="Arial" w:cs="Arial"/>
          <w:color w:val="000000"/>
          <w:lang w:eastAsia="lv-LV"/>
        </w:rPr>
        <w:t>Sacensības balstās uz godīgas spēles noteikumiem. Dalībnieks var tikt sodīts par nesportisku rīcību distancē – apzinātu traucēšanu citiem dalībniekiem, palīdzību stumjot vai velkot un citiem gadījumiem. Soda mēru šādos gadījumos nosaka sacensību tiesnešu brigāde.</w:t>
      </w:r>
    </w:p>
    <w:p w14:paraId="320D5089" w14:textId="3987B42A" w:rsidR="00300BE0" w:rsidRDefault="00300BE0" w:rsidP="00300BE0">
      <w:pPr>
        <w:pStyle w:val="ListParagraph"/>
        <w:numPr>
          <w:ilvl w:val="1"/>
          <w:numId w:val="7"/>
        </w:numPr>
        <w:shd w:val="clear" w:color="auto" w:fill="FFFFFF"/>
        <w:spacing w:after="0" w:line="240" w:lineRule="auto"/>
        <w:ind w:left="851" w:hanging="491"/>
        <w:jc w:val="both"/>
        <w:textAlignment w:val="baseline"/>
        <w:rPr>
          <w:rFonts w:ascii="Arial" w:eastAsia="Times New Roman" w:hAnsi="Arial" w:cs="Arial"/>
          <w:color w:val="000000"/>
          <w:lang w:eastAsia="lv-LV"/>
        </w:rPr>
      </w:pPr>
      <w:r>
        <w:rPr>
          <w:rFonts w:ascii="Arial" w:eastAsia="Times New Roman" w:hAnsi="Arial" w:cs="Arial"/>
          <w:color w:val="000000"/>
          <w:lang w:eastAsia="lv-LV"/>
        </w:rPr>
        <w:t xml:space="preserve"> </w:t>
      </w:r>
      <w:r w:rsidR="004F6DF3" w:rsidRPr="00300BE0">
        <w:rPr>
          <w:rFonts w:ascii="Arial" w:eastAsia="Times New Roman" w:hAnsi="Arial" w:cs="Arial"/>
          <w:color w:val="000000"/>
          <w:lang w:eastAsia="lv-LV"/>
        </w:rPr>
        <w:t>Sacensībās nedrīkst izmantot riepas ar metāla radzēm.</w:t>
      </w:r>
    </w:p>
    <w:p w14:paraId="10135FCB" w14:textId="3797598E" w:rsidR="00300BE0" w:rsidRDefault="00300BE0" w:rsidP="00300BE0">
      <w:pPr>
        <w:pStyle w:val="ListParagraph"/>
        <w:numPr>
          <w:ilvl w:val="1"/>
          <w:numId w:val="7"/>
        </w:numPr>
        <w:shd w:val="clear" w:color="auto" w:fill="FFFFFF"/>
        <w:spacing w:after="0" w:line="240" w:lineRule="auto"/>
        <w:ind w:left="993" w:hanging="633"/>
        <w:jc w:val="both"/>
        <w:textAlignment w:val="baseline"/>
        <w:rPr>
          <w:rFonts w:ascii="Arial" w:eastAsia="Times New Roman" w:hAnsi="Arial" w:cs="Arial"/>
          <w:color w:val="000000"/>
          <w:lang w:eastAsia="lv-LV"/>
        </w:rPr>
      </w:pPr>
      <w:r>
        <w:rPr>
          <w:rFonts w:ascii="Arial" w:eastAsia="Times New Roman" w:hAnsi="Arial" w:cs="Arial"/>
          <w:color w:val="000000"/>
          <w:lang w:eastAsia="lv-LV"/>
        </w:rPr>
        <w:t xml:space="preserve"> </w:t>
      </w:r>
      <w:r w:rsidR="004F6DF3" w:rsidRPr="00300BE0">
        <w:rPr>
          <w:rFonts w:ascii="Arial" w:eastAsia="Times New Roman" w:hAnsi="Arial" w:cs="Arial"/>
          <w:color w:val="000000"/>
          <w:lang w:eastAsia="lv-LV"/>
        </w:rPr>
        <w:t>Velosipēdam jābūt atbilstošā tehniskā kartība (jādarbojas abām bremzēm, nedrīkst būt citu mehānisku bojājamu), var tikt veikta velosipēda tehniskā atbilstības pārbaude. Organizatori patur tiesības nepielaist sacensībām dalībnieku</w:t>
      </w:r>
      <w:r w:rsidR="000A5DAE">
        <w:rPr>
          <w:rFonts w:ascii="Arial" w:eastAsia="Times New Roman" w:hAnsi="Arial" w:cs="Arial"/>
          <w:color w:val="000000"/>
          <w:lang w:eastAsia="lv-LV"/>
        </w:rPr>
        <w:t>,</w:t>
      </w:r>
      <w:r w:rsidR="004F6DF3" w:rsidRPr="00300BE0">
        <w:rPr>
          <w:rFonts w:ascii="Arial" w:eastAsia="Times New Roman" w:hAnsi="Arial" w:cs="Arial"/>
          <w:color w:val="000000"/>
          <w:lang w:eastAsia="lv-LV"/>
        </w:rPr>
        <w:t xml:space="preserve"> kura velosipēds neatbilst drošības nosacījumiem.</w:t>
      </w:r>
    </w:p>
    <w:p w14:paraId="3EA4FE2A" w14:textId="77777777" w:rsidR="00300BE0" w:rsidRDefault="004F6DF3" w:rsidP="00300BE0">
      <w:pPr>
        <w:pStyle w:val="ListParagraph"/>
        <w:numPr>
          <w:ilvl w:val="1"/>
          <w:numId w:val="7"/>
        </w:numPr>
        <w:shd w:val="clear" w:color="auto" w:fill="FFFFFF"/>
        <w:spacing w:after="0" w:line="240" w:lineRule="auto"/>
        <w:ind w:left="993" w:hanging="633"/>
        <w:jc w:val="both"/>
        <w:textAlignment w:val="baseline"/>
        <w:rPr>
          <w:rFonts w:ascii="Arial" w:eastAsia="Times New Roman" w:hAnsi="Arial" w:cs="Arial"/>
          <w:color w:val="000000"/>
          <w:lang w:eastAsia="lv-LV"/>
        </w:rPr>
      </w:pPr>
      <w:r w:rsidRPr="00300BE0">
        <w:rPr>
          <w:rFonts w:ascii="Arial" w:eastAsia="Times New Roman" w:hAnsi="Arial" w:cs="Arial"/>
          <w:color w:val="000000"/>
          <w:lang w:eastAsia="lv-LV"/>
        </w:rPr>
        <w:t>Sertificēta riteņbraukšanas aizsargķivere ir obligāta! Piedaloties sacensībās bez ķiveres vai ar neaizsprādzētu ķiveri, dalībnieks tiek diskvalificēts.</w:t>
      </w:r>
    </w:p>
    <w:p w14:paraId="56349D74" w14:textId="17A4DC3C" w:rsidR="00300BE0" w:rsidRDefault="004F6DF3" w:rsidP="00300BE0">
      <w:pPr>
        <w:pStyle w:val="ListParagraph"/>
        <w:numPr>
          <w:ilvl w:val="1"/>
          <w:numId w:val="7"/>
        </w:numPr>
        <w:shd w:val="clear" w:color="auto" w:fill="FFFFFF"/>
        <w:spacing w:after="0" w:line="240" w:lineRule="auto"/>
        <w:ind w:left="993" w:hanging="633"/>
        <w:jc w:val="both"/>
        <w:textAlignment w:val="baseline"/>
        <w:rPr>
          <w:rFonts w:ascii="Arial" w:eastAsia="Times New Roman" w:hAnsi="Arial" w:cs="Arial"/>
          <w:color w:val="000000"/>
          <w:lang w:eastAsia="lv-LV"/>
        </w:rPr>
      </w:pPr>
      <w:r w:rsidRPr="00300BE0">
        <w:rPr>
          <w:rFonts w:ascii="Arial" w:eastAsia="Times New Roman" w:hAnsi="Arial" w:cs="Arial"/>
          <w:color w:val="000000"/>
          <w:lang w:eastAsia="lv-LV"/>
        </w:rPr>
        <w:t>Uz aizsargķiveres aizliegts piestiprināt jebkādus cietus priekšmetus (video kameras utt.).</w:t>
      </w:r>
    </w:p>
    <w:p w14:paraId="011B8B9D" w14:textId="578EAD8D" w:rsidR="00300BE0" w:rsidRDefault="004F6DF3" w:rsidP="00300BE0">
      <w:pPr>
        <w:pStyle w:val="ListParagraph"/>
        <w:numPr>
          <w:ilvl w:val="1"/>
          <w:numId w:val="7"/>
        </w:numPr>
        <w:shd w:val="clear" w:color="auto" w:fill="FFFFFF"/>
        <w:spacing w:after="0" w:line="240" w:lineRule="auto"/>
        <w:ind w:left="993" w:hanging="633"/>
        <w:jc w:val="both"/>
        <w:textAlignment w:val="baseline"/>
        <w:rPr>
          <w:rFonts w:ascii="Arial" w:eastAsia="Times New Roman" w:hAnsi="Arial" w:cs="Arial"/>
          <w:color w:val="000000"/>
          <w:lang w:eastAsia="lv-LV"/>
        </w:rPr>
      </w:pPr>
      <w:r w:rsidRPr="00300BE0">
        <w:rPr>
          <w:rFonts w:ascii="Arial" w:eastAsia="Times New Roman" w:hAnsi="Arial" w:cs="Arial"/>
          <w:color w:val="000000"/>
          <w:lang w:eastAsia="lv-LV"/>
        </w:rPr>
        <w:t>Dalībniekiem ieteicams distancē ņemt līdzi pumpi, rezerves kameru, pudeli ar dzērienu un mobilo telefonu. Mobilo telefonu drīkst izmantot tikai ārkārtas gadījumos (pirmā palīdzība, evakuācija no trases). Aizliegts izmantot austiņas.</w:t>
      </w:r>
    </w:p>
    <w:p w14:paraId="5A54CFB3" w14:textId="02B0E6B0" w:rsidR="00300BE0" w:rsidRDefault="004F6DF3" w:rsidP="00300BE0">
      <w:pPr>
        <w:pStyle w:val="ListParagraph"/>
        <w:numPr>
          <w:ilvl w:val="1"/>
          <w:numId w:val="7"/>
        </w:numPr>
        <w:shd w:val="clear" w:color="auto" w:fill="FFFFFF"/>
        <w:spacing w:after="0" w:line="240" w:lineRule="auto"/>
        <w:ind w:left="993" w:hanging="633"/>
        <w:jc w:val="both"/>
        <w:textAlignment w:val="baseline"/>
        <w:rPr>
          <w:rFonts w:ascii="Arial" w:eastAsia="Times New Roman" w:hAnsi="Arial" w:cs="Arial"/>
          <w:color w:val="000000"/>
          <w:lang w:eastAsia="lv-LV"/>
        </w:rPr>
      </w:pPr>
      <w:r w:rsidRPr="00300BE0">
        <w:rPr>
          <w:rFonts w:ascii="Arial" w:eastAsia="Times New Roman" w:hAnsi="Arial" w:cs="Arial"/>
          <w:color w:val="000000"/>
          <w:lang w:eastAsia="lv-LV"/>
        </w:rPr>
        <w:t>Patvaļīgi saīsinot distanci, dalībnieks tiek diskvalificēts.</w:t>
      </w:r>
    </w:p>
    <w:p w14:paraId="6C8BD9D7" w14:textId="77777777" w:rsidR="00300BE0" w:rsidRDefault="004F6DF3" w:rsidP="00300BE0">
      <w:pPr>
        <w:pStyle w:val="ListParagraph"/>
        <w:numPr>
          <w:ilvl w:val="1"/>
          <w:numId w:val="7"/>
        </w:numPr>
        <w:shd w:val="clear" w:color="auto" w:fill="FFFFFF"/>
        <w:spacing w:after="0" w:line="240" w:lineRule="auto"/>
        <w:ind w:left="993" w:hanging="633"/>
        <w:jc w:val="both"/>
        <w:textAlignment w:val="baseline"/>
        <w:rPr>
          <w:rFonts w:ascii="Arial" w:eastAsia="Times New Roman" w:hAnsi="Arial" w:cs="Arial"/>
          <w:color w:val="000000"/>
          <w:lang w:eastAsia="lv-LV"/>
        </w:rPr>
      </w:pPr>
      <w:r w:rsidRPr="00300BE0">
        <w:rPr>
          <w:rFonts w:ascii="Arial" w:eastAsia="Times New Roman" w:hAnsi="Arial" w:cs="Arial"/>
          <w:color w:val="000000"/>
          <w:lang w:eastAsia="lv-LV"/>
        </w:rPr>
        <w:lastRenderedPageBreak/>
        <w:t>Atkārtoti šķērsojot finiša līniju, dalībnieks saņem pēdējo šķērsošanas laiku un vietu rezultātos.</w:t>
      </w:r>
    </w:p>
    <w:p w14:paraId="07526A81" w14:textId="77777777" w:rsidR="00300BE0" w:rsidRDefault="004F6DF3" w:rsidP="00300BE0">
      <w:pPr>
        <w:pStyle w:val="ListParagraph"/>
        <w:numPr>
          <w:ilvl w:val="1"/>
          <w:numId w:val="7"/>
        </w:numPr>
        <w:shd w:val="clear" w:color="auto" w:fill="FFFFFF"/>
        <w:spacing w:after="0" w:line="240" w:lineRule="auto"/>
        <w:ind w:left="993" w:hanging="633"/>
        <w:jc w:val="both"/>
        <w:textAlignment w:val="baseline"/>
        <w:rPr>
          <w:rFonts w:ascii="Arial" w:eastAsia="Times New Roman" w:hAnsi="Arial" w:cs="Arial"/>
          <w:color w:val="000000"/>
          <w:lang w:eastAsia="lv-LV"/>
        </w:rPr>
      </w:pPr>
      <w:r w:rsidRPr="00300BE0">
        <w:rPr>
          <w:rFonts w:ascii="Arial" w:eastAsia="Times New Roman" w:hAnsi="Arial" w:cs="Arial"/>
          <w:color w:val="000000"/>
          <w:lang w:eastAsia="lv-LV"/>
        </w:rPr>
        <w:t>Par finiša līnijas šķērsošanu pretējā virzienā tiek piemērots sods – diskvalifikācija.</w:t>
      </w:r>
    </w:p>
    <w:p w14:paraId="67EB4A85" w14:textId="77777777" w:rsidR="00300BE0" w:rsidRDefault="004F6DF3" w:rsidP="00300BE0">
      <w:pPr>
        <w:pStyle w:val="ListParagraph"/>
        <w:numPr>
          <w:ilvl w:val="1"/>
          <w:numId w:val="7"/>
        </w:numPr>
        <w:shd w:val="clear" w:color="auto" w:fill="FFFFFF"/>
        <w:spacing w:after="0" w:line="240" w:lineRule="auto"/>
        <w:ind w:left="993" w:hanging="633"/>
        <w:jc w:val="both"/>
        <w:textAlignment w:val="baseline"/>
        <w:rPr>
          <w:rFonts w:ascii="Arial" w:eastAsia="Times New Roman" w:hAnsi="Arial" w:cs="Arial"/>
          <w:color w:val="000000"/>
          <w:lang w:eastAsia="lv-LV"/>
        </w:rPr>
      </w:pPr>
      <w:r w:rsidRPr="00300BE0">
        <w:rPr>
          <w:rFonts w:ascii="Arial" w:eastAsia="Times New Roman" w:hAnsi="Arial" w:cs="Arial"/>
          <w:color w:val="000000"/>
          <w:lang w:eastAsia="lv-LV"/>
        </w:rPr>
        <w:t>Dalībniekiem aizliegts izmest atkritumus (ūdens glāzes, tukšās pudeles un sporta uztura iepakojumus, u.c.) tam neparedzētajās vietas. Organizators patur tiesības sodīt dalībniekus par dabas piesārņošanu.</w:t>
      </w:r>
    </w:p>
    <w:p w14:paraId="4EAEDB28" w14:textId="77777777" w:rsidR="00300BE0" w:rsidRPr="00762650" w:rsidRDefault="004F6DF3" w:rsidP="00300BE0">
      <w:pPr>
        <w:pStyle w:val="ListParagraph"/>
        <w:numPr>
          <w:ilvl w:val="1"/>
          <w:numId w:val="7"/>
        </w:numPr>
        <w:shd w:val="clear" w:color="auto" w:fill="FFFFFF"/>
        <w:spacing w:after="0" w:line="240" w:lineRule="auto"/>
        <w:ind w:left="993" w:hanging="633"/>
        <w:jc w:val="both"/>
        <w:textAlignment w:val="baseline"/>
        <w:rPr>
          <w:rFonts w:ascii="Arial" w:eastAsia="Times New Roman" w:hAnsi="Arial" w:cs="Arial"/>
          <w:lang w:eastAsia="lv-LV"/>
        </w:rPr>
      </w:pPr>
      <w:r w:rsidRPr="00762650">
        <w:rPr>
          <w:rFonts w:ascii="Arial" w:eastAsia="Times New Roman" w:hAnsi="Arial" w:cs="Arial"/>
          <w:lang w:eastAsia="lv-LV"/>
        </w:rPr>
        <w:t>Tiesnešu kolēģijai kopā ar organizatoriem ir tiesības izlemt jautājumus, kas nav minēti sacensību nolikumā, kā arī, iepriekš nebrīdinot dalībniekus, veikt izmaiņas šajā nolikumā.</w:t>
      </w:r>
    </w:p>
    <w:p w14:paraId="18DA6CE7" w14:textId="77777777" w:rsidR="00300BE0" w:rsidRDefault="004F6DF3" w:rsidP="00300BE0">
      <w:pPr>
        <w:pStyle w:val="ListParagraph"/>
        <w:numPr>
          <w:ilvl w:val="1"/>
          <w:numId w:val="7"/>
        </w:numPr>
        <w:shd w:val="clear" w:color="auto" w:fill="FFFFFF"/>
        <w:spacing w:after="0" w:line="240" w:lineRule="auto"/>
        <w:ind w:left="993" w:hanging="633"/>
        <w:jc w:val="both"/>
        <w:textAlignment w:val="baseline"/>
        <w:rPr>
          <w:rFonts w:ascii="Arial" w:eastAsia="Times New Roman" w:hAnsi="Arial" w:cs="Arial"/>
          <w:color w:val="000000"/>
          <w:lang w:eastAsia="lv-LV"/>
        </w:rPr>
      </w:pPr>
      <w:r w:rsidRPr="000A5DAE">
        <w:rPr>
          <w:rFonts w:ascii="Arial" w:eastAsia="Times New Roman" w:hAnsi="Arial" w:cs="Arial"/>
          <w:lang w:eastAsia="lv-LV"/>
        </w:rPr>
        <w:t xml:space="preserve">Informācija, kas ir publicēta mājaslapā www.sportlat.lv, ir saistoša visiem sacensību </w:t>
      </w:r>
      <w:r w:rsidRPr="00300BE0">
        <w:rPr>
          <w:rFonts w:ascii="Arial" w:eastAsia="Times New Roman" w:hAnsi="Arial" w:cs="Arial"/>
          <w:color w:val="000000"/>
          <w:lang w:eastAsia="lv-LV"/>
        </w:rPr>
        <w:t>dalībniekiem.</w:t>
      </w:r>
    </w:p>
    <w:p w14:paraId="3B08DB48" w14:textId="77777777" w:rsidR="00300BE0" w:rsidRDefault="004F6DF3" w:rsidP="00300BE0">
      <w:pPr>
        <w:pStyle w:val="ListParagraph"/>
        <w:numPr>
          <w:ilvl w:val="1"/>
          <w:numId w:val="7"/>
        </w:numPr>
        <w:shd w:val="clear" w:color="auto" w:fill="FFFFFF"/>
        <w:spacing w:after="0" w:line="240" w:lineRule="auto"/>
        <w:ind w:left="993" w:hanging="633"/>
        <w:jc w:val="both"/>
        <w:textAlignment w:val="baseline"/>
        <w:rPr>
          <w:rFonts w:ascii="Arial" w:eastAsia="Times New Roman" w:hAnsi="Arial" w:cs="Arial"/>
          <w:color w:val="000000"/>
          <w:lang w:eastAsia="lv-LV"/>
        </w:rPr>
      </w:pPr>
      <w:r w:rsidRPr="00300BE0">
        <w:rPr>
          <w:rFonts w:ascii="Arial" w:eastAsia="Times New Roman" w:hAnsi="Arial" w:cs="Arial"/>
          <w:color w:val="000000"/>
          <w:lang w:eastAsia="lv-LV"/>
        </w:rPr>
        <w:t>Laika skaitīšana katrā braucienā tiek fiksēta no starta signāla līdz finiša līnijas šķērsošanas brīdim.</w:t>
      </w:r>
    </w:p>
    <w:p w14:paraId="1736E5F2" w14:textId="77777777" w:rsidR="00300BE0" w:rsidRDefault="004F6DF3" w:rsidP="00300BE0">
      <w:pPr>
        <w:pStyle w:val="ListParagraph"/>
        <w:numPr>
          <w:ilvl w:val="1"/>
          <w:numId w:val="7"/>
        </w:numPr>
        <w:shd w:val="clear" w:color="auto" w:fill="FFFFFF"/>
        <w:spacing w:after="0" w:line="240" w:lineRule="auto"/>
        <w:ind w:left="993" w:hanging="633"/>
        <w:jc w:val="both"/>
        <w:textAlignment w:val="baseline"/>
        <w:rPr>
          <w:rFonts w:ascii="Arial" w:eastAsia="Times New Roman" w:hAnsi="Arial" w:cs="Arial"/>
          <w:color w:val="000000"/>
          <w:lang w:eastAsia="lv-LV"/>
        </w:rPr>
      </w:pPr>
      <w:r w:rsidRPr="00300BE0">
        <w:rPr>
          <w:rFonts w:ascii="Arial" w:eastAsia="Times New Roman" w:hAnsi="Arial" w:cs="Arial"/>
          <w:color w:val="000000"/>
          <w:lang w:eastAsia="lv-LV"/>
        </w:rPr>
        <w:t>Dalībnieku rezultāti tiek fiksēti elektroniski, manuāli un ar videokameru.</w:t>
      </w:r>
    </w:p>
    <w:p w14:paraId="297D758A" w14:textId="77777777" w:rsidR="00300BE0" w:rsidRDefault="004F6DF3" w:rsidP="00300BE0">
      <w:pPr>
        <w:pStyle w:val="ListParagraph"/>
        <w:numPr>
          <w:ilvl w:val="1"/>
          <w:numId w:val="7"/>
        </w:numPr>
        <w:shd w:val="clear" w:color="auto" w:fill="FFFFFF"/>
        <w:spacing w:after="0" w:line="240" w:lineRule="auto"/>
        <w:ind w:left="993" w:hanging="633"/>
        <w:jc w:val="both"/>
        <w:textAlignment w:val="baseline"/>
        <w:rPr>
          <w:rFonts w:ascii="Arial" w:eastAsia="Times New Roman" w:hAnsi="Arial" w:cs="Arial"/>
          <w:color w:val="000000"/>
          <w:lang w:eastAsia="lv-LV"/>
        </w:rPr>
      </w:pPr>
      <w:r w:rsidRPr="00300BE0">
        <w:rPr>
          <w:rFonts w:ascii="Arial" w:eastAsia="Times New Roman" w:hAnsi="Arial" w:cs="Arial"/>
          <w:color w:val="000000"/>
          <w:lang w:eastAsia="lv-LV"/>
        </w:rPr>
        <w:t>Organizatori nav atbildīgi par dalībnieka sacensību noteikumu nezināšanu.</w:t>
      </w:r>
    </w:p>
    <w:p w14:paraId="2EB729ED" w14:textId="77777777" w:rsidR="00300BE0" w:rsidRDefault="004F6DF3" w:rsidP="00300BE0">
      <w:pPr>
        <w:pStyle w:val="ListParagraph"/>
        <w:numPr>
          <w:ilvl w:val="1"/>
          <w:numId w:val="7"/>
        </w:numPr>
        <w:shd w:val="clear" w:color="auto" w:fill="FFFFFF"/>
        <w:spacing w:after="0" w:line="240" w:lineRule="auto"/>
        <w:ind w:left="993" w:hanging="633"/>
        <w:jc w:val="both"/>
        <w:textAlignment w:val="baseline"/>
        <w:rPr>
          <w:rFonts w:ascii="Arial" w:eastAsia="Times New Roman" w:hAnsi="Arial" w:cs="Arial"/>
          <w:color w:val="000000"/>
          <w:lang w:eastAsia="lv-LV"/>
        </w:rPr>
      </w:pPr>
      <w:r w:rsidRPr="00300BE0">
        <w:rPr>
          <w:rFonts w:ascii="Arial" w:eastAsia="Times New Roman" w:hAnsi="Arial" w:cs="Arial"/>
          <w:color w:val="000000"/>
          <w:lang w:eastAsia="lv-LV"/>
        </w:rPr>
        <w:t>Sacensību organizatori nekādā mērā nav atbildīgi par bērniem, kuri patvaļīgi dodas vecumam neatbilstošā distancē.</w:t>
      </w:r>
    </w:p>
    <w:p w14:paraId="1BF75CB0" w14:textId="77777777" w:rsidR="00300BE0" w:rsidRDefault="004F6DF3" w:rsidP="00300BE0">
      <w:pPr>
        <w:pStyle w:val="ListParagraph"/>
        <w:numPr>
          <w:ilvl w:val="1"/>
          <w:numId w:val="7"/>
        </w:numPr>
        <w:shd w:val="clear" w:color="auto" w:fill="FFFFFF"/>
        <w:spacing w:after="0" w:line="240" w:lineRule="auto"/>
        <w:ind w:left="993" w:hanging="633"/>
        <w:jc w:val="both"/>
        <w:textAlignment w:val="baseline"/>
        <w:rPr>
          <w:rFonts w:ascii="Arial" w:eastAsia="Times New Roman" w:hAnsi="Arial" w:cs="Arial"/>
          <w:color w:val="000000"/>
          <w:lang w:eastAsia="lv-LV"/>
        </w:rPr>
      </w:pPr>
      <w:r w:rsidRPr="00300BE0">
        <w:rPr>
          <w:rFonts w:ascii="Arial" w:eastAsia="Times New Roman" w:hAnsi="Arial" w:cs="Arial"/>
          <w:color w:val="000000"/>
          <w:lang w:eastAsia="lv-LV"/>
        </w:rPr>
        <w:t>Organizatori nenes nekādu atbildību par dalībnieku inventāra vai personīgo mantu bojājumiem sacensību laikā, pirms un pēc tām.</w:t>
      </w:r>
    </w:p>
    <w:p w14:paraId="7538543F" w14:textId="77777777" w:rsidR="004F6DF3" w:rsidRPr="00DA6DE0" w:rsidRDefault="004F6DF3" w:rsidP="004F6DF3">
      <w:pPr>
        <w:shd w:val="clear" w:color="auto" w:fill="FFFFFF"/>
        <w:spacing w:after="0" w:line="240" w:lineRule="auto"/>
        <w:jc w:val="both"/>
        <w:textAlignment w:val="baseline"/>
        <w:rPr>
          <w:rFonts w:ascii="Arial" w:eastAsia="Times New Roman" w:hAnsi="Arial" w:cs="Arial"/>
          <w:color w:val="000000"/>
          <w:lang w:eastAsia="lv-LV"/>
        </w:rPr>
      </w:pPr>
      <w:r w:rsidRPr="00DA6DE0">
        <w:rPr>
          <w:rFonts w:ascii="Arial" w:eastAsia="Times New Roman" w:hAnsi="Arial" w:cs="Arial"/>
          <w:color w:val="000000"/>
          <w:lang w:eastAsia="lv-LV"/>
        </w:rPr>
        <w:t> </w:t>
      </w:r>
    </w:p>
    <w:p w14:paraId="6DE85599" w14:textId="77777777" w:rsidR="00300BE0" w:rsidRPr="00300BE0" w:rsidRDefault="004F6DF3" w:rsidP="004F6DF3">
      <w:pPr>
        <w:pStyle w:val="ListParagraph"/>
        <w:numPr>
          <w:ilvl w:val="0"/>
          <w:numId w:val="7"/>
        </w:numPr>
        <w:shd w:val="clear" w:color="auto" w:fill="FFFFFF"/>
        <w:spacing w:after="0" w:line="240" w:lineRule="auto"/>
        <w:jc w:val="both"/>
        <w:textAlignment w:val="baseline"/>
        <w:rPr>
          <w:rFonts w:ascii="Arial" w:eastAsia="Times New Roman" w:hAnsi="Arial" w:cs="Arial"/>
          <w:color w:val="000000"/>
          <w:lang w:eastAsia="lv-LV"/>
        </w:rPr>
      </w:pPr>
      <w:r w:rsidRPr="00300BE0">
        <w:rPr>
          <w:rFonts w:ascii="Arial" w:eastAsia="Times New Roman" w:hAnsi="Arial" w:cs="Arial"/>
          <w:b/>
          <w:bCs/>
          <w:color w:val="000000"/>
          <w:bdr w:val="none" w:sz="0" w:space="0" w:color="auto" w:frame="1"/>
          <w:lang w:eastAsia="lv-LV"/>
        </w:rPr>
        <w:t>Datu apstrāde</w:t>
      </w:r>
      <w:r w:rsidR="00300BE0">
        <w:rPr>
          <w:rFonts w:ascii="Arial" w:eastAsia="Times New Roman" w:hAnsi="Arial" w:cs="Arial"/>
          <w:b/>
          <w:bCs/>
          <w:color w:val="000000"/>
          <w:bdr w:val="none" w:sz="0" w:space="0" w:color="auto" w:frame="1"/>
          <w:lang w:eastAsia="lv-LV"/>
        </w:rPr>
        <w:t>:</w:t>
      </w:r>
    </w:p>
    <w:p w14:paraId="547C7209" w14:textId="42483A34" w:rsidR="00300BE0" w:rsidRPr="007F2374" w:rsidRDefault="004F6DF3" w:rsidP="004F6DF3">
      <w:pPr>
        <w:pStyle w:val="ListParagraph"/>
        <w:numPr>
          <w:ilvl w:val="1"/>
          <w:numId w:val="7"/>
        </w:numPr>
        <w:shd w:val="clear" w:color="auto" w:fill="FFFFFF"/>
        <w:spacing w:after="0" w:line="240" w:lineRule="auto"/>
        <w:ind w:left="851" w:hanging="491"/>
        <w:jc w:val="both"/>
        <w:textAlignment w:val="baseline"/>
        <w:rPr>
          <w:rFonts w:ascii="Arial" w:eastAsia="Times New Roman" w:hAnsi="Arial" w:cs="Arial"/>
          <w:color w:val="000000"/>
          <w:lang w:eastAsia="lv-LV"/>
        </w:rPr>
      </w:pPr>
      <w:r w:rsidRPr="00300BE0">
        <w:rPr>
          <w:rFonts w:ascii="Arial" w:eastAsia="Times New Roman" w:hAnsi="Arial" w:cs="Arial"/>
          <w:color w:val="000000"/>
          <w:lang w:eastAsia="lv-LV"/>
        </w:rPr>
        <w:t>Gan sacensību organizētājam, gan sportistam (“Sportists - fiziskā persona, kas nodarbojas ar sportu un piedalās sporta sacensībās”) ir saistošs Sporta likums, kas 18. panta 2. punktā nosaka sportista pienākumus: “Sportista pienākums, piedaloties sporta sacensībās, ir ievērot starptautisko un Latvijā atzīto sporta federāciju noteikumus, sporta ētikas un godīgas spēles principus, antidopinga konvenciju noteikumus</w:t>
      </w:r>
      <w:r w:rsidR="000A5DAE">
        <w:rPr>
          <w:rFonts w:ascii="Arial" w:eastAsia="Times New Roman" w:hAnsi="Arial" w:cs="Arial"/>
          <w:color w:val="000000"/>
          <w:lang w:eastAsia="lv-LV"/>
        </w:rPr>
        <w:t xml:space="preserve">, </w:t>
      </w:r>
      <w:r w:rsidRPr="00300BE0">
        <w:rPr>
          <w:rFonts w:ascii="Arial" w:eastAsia="Times New Roman" w:hAnsi="Arial" w:cs="Arial"/>
          <w:color w:val="000000"/>
          <w:lang w:eastAsia="lv-LV"/>
        </w:rPr>
        <w:t>kā arī normatīvos aktus”. Savukārt, gan sporta ētikas un godīgas spēles principi, gan SL 15.1 pants nosaka,</w:t>
      </w:r>
      <w:r w:rsidR="000A5DAE">
        <w:rPr>
          <w:rFonts w:ascii="Arial" w:eastAsia="Times New Roman" w:hAnsi="Arial" w:cs="Arial"/>
          <w:color w:val="000000"/>
          <w:lang w:eastAsia="lv-LV"/>
        </w:rPr>
        <w:t xml:space="preserve"> </w:t>
      </w:r>
      <w:r w:rsidRPr="00300BE0">
        <w:rPr>
          <w:rFonts w:ascii="Arial" w:eastAsia="Times New Roman" w:hAnsi="Arial" w:cs="Arial"/>
          <w:color w:val="000000"/>
          <w:lang w:eastAsia="lv-LV"/>
        </w:rPr>
        <w:t xml:space="preserve">ka jebkādas manipulācijas ar rezultātu ir aizliegtas un sporta rezultāti jāpublicē nesagrozīti, kas ir arī sabiedrības interesēs. Ņemot vērā Sporta likumā noteikto, biedrībai </w:t>
      </w:r>
      <w:r w:rsidR="000A5DAE">
        <w:rPr>
          <w:rFonts w:ascii="Arial" w:eastAsia="Times New Roman" w:hAnsi="Arial" w:cs="Arial"/>
          <w:color w:val="000000"/>
          <w:lang w:eastAsia="lv-LV"/>
        </w:rPr>
        <w:t xml:space="preserve">sporta klubs </w:t>
      </w:r>
      <w:r w:rsidR="000A5DAE" w:rsidRPr="007F2374">
        <w:rPr>
          <w:rFonts w:ascii="Arial" w:eastAsia="Times New Roman" w:hAnsi="Arial" w:cs="Arial"/>
          <w:color w:val="000000"/>
          <w:lang w:eastAsia="lv-LV"/>
        </w:rPr>
        <w:t>“</w:t>
      </w:r>
      <w:proofErr w:type="spellStart"/>
      <w:r w:rsidRPr="007F2374">
        <w:rPr>
          <w:rFonts w:ascii="Arial" w:eastAsia="Times New Roman" w:hAnsi="Arial" w:cs="Arial"/>
          <w:color w:val="000000"/>
          <w:lang w:eastAsia="lv-LV"/>
        </w:rPr>
        <w:t>Sportlat</w:t>
      </w:r>
      <w:proofErr w:type="spellEnd"/>
      <w:r w:rsidR="000A5DAE" w:rsidRPr="007F2374">
        <w:rPr>
          <w:rFonts w:ascii="Arial" w:eastAsia="Times New Roman" w:hAnsi="Arial" w:cs="Arial"/>
          <w:color w:val="000000"/>
          <w:lang w:eastAsia="lv-LV"/>
        </w:rPr>
        <w:t>”</w:t>
      </w:r>
      <w:r w:rsidRPr="007F2374">
        <w:rPr>
          <w:rFonts w:ascii="Arial" w:eastAsia="Times New Roman" w:hAnsi="Arial" w:cs="Arial"/>
          <w:color w:val="000000"/>
          <w:lang w:eastAsia="lv-LV"/>
        </w:rPr>
        <w:t xml:space="preserve"> ir tiesisks pamatojums un leģitīmas intereses šo datu apstrādē.</w:t>
      </w:r>
    </w:p>
    <w:p w14:paraId="52C68C0A" w14:textId="5444B0D9" w:rsidR="00300BE0" w:rsidRPr="007F2374" w:rsidRDefault="007E50AF" w:rsidP="004F6DF3">
      <w:pPr>
        <w:pStyle w:val="ListParagraph"/>
        <w:numPr>
          <w:ilvl w:val="1"/>
          <w:numId w:val="7"/>
        </w:numPr>
        <w:shd w:val="clear" w:color="auto" w:fill="FFFFFF"/>
        <w:spacing w:after="0" w:line="240" w:lineRule="auto"/>
        <w:ind w:left="851" w:hanging="491"/>
        <w:jc w:val="both"/>
        <w:textAlignment w:val="baseline"/>
        <w:rPr>
          <w:rFonts w:ascii="Arial" w:eastAsia="Times New Roman" w:hAnsi="Arial" w:cs="Arial"/>
          <w:color w:val="000000"/>
          <w:lang w:eastAsia="lv-LV"/>
        </w:rPr>
      </w:pPr>
      <w:r w:rsidRPr="007F2374">
        <w:rPr>
          <w:rFonts w:ascii="Arial" w:eastAsia="Times New Roman" w:hAnsi="Arial" w:cs="Arial"/>
          <w:color w:val="000000"/>
          <w:lang w:eastAsia="lv-LV"/>
        </w:rPr>
        <w:t xml:space="preserve">Pamatojoties uz Vispārīgās datu aizsardzības regulas 6.panta 1.punkta a) apakšpunktu,  </w:t>
      </w:r>
      <w:r w:rsidRPr="007F2374">
        <w:rPr>
          <w:rFonts w:ascii="Arial" w:eastAsia="Times New Roman" w:hAnsi="Arial" w:cs="Arial"/>
          <w:b/>
          <w:bCs/>
          <w:color w:val="000000"/>
          <w:lang w:eastAsia="lv-LV"/>
        </w:rPr>
        <w:t>piesakoties</w:t>
      </w:r>
      <w:r w:rsidRPr="007F2374">
        <w:rPr>
          <w:rFonts w:ascii="Arial" w:eastAsia="Times New Roman" w:hAnsi="Arial" w:cs="Arial"/>
          <w:color w:val="000000"/>
          <w:lang w:eastAsia="lv-LV"/>
        </w:rPr>
        <w:t xml:space="preserve"> sacensībām dalībnieks piekrīt savu personas datu apstrādei</w:t>
      </w:r>
      <w:r w:rsidR="00A05407" w:rsidRPr="007F2374">
        <w:rPr>
          <w:rFonts w:ascii="Arial" w:eastAsia="Times New Roman" w:hAnsi="Arial" w:cs="Arial"/>
          <w:color w:val="000000"/>
          <w:lang w:eastAsia="lv-LV"/>
        </w:rPr>
        <w:t>, t.sk. sacensību laikā uzņemto fotogrāfiju un videomateriālu izmantošanai sacensību organizatoru vajadzībām.</w:t>
      </w:r>
    </w:p>
    <w:p w14:paraId="6A41509E" w14:textId="05678A63" w:rsidR="00A05407" w:rsidRPr="007F2374" w:rsidRDefault="00A05407" w:rsidP="004F6DF3">
      <w:pPr>
        <w:pStyle w:val="ListParagraph"/>
        <w:numPr>
          <w:ilvl w:val="1"/>
          <w:numId w:val="7"/>
        </w:numPr>
        <w:shd w:val="clear" w:color="auto" w:fill="FFFFFF"/>
        <w:spacing w:after="0" w:line="240" w:lineRule="auto"/>
        <w:ind w:left="851" w:hanging="491"/>
        <w:jc w:val="both"/>
        <w:textAlignment w:val="baseline"/>
        <w:rPr>
          <w:rFonts w:ascii="Arial" w:eastAsia="Times New Roman" w:hAnsi="Arial" w:cs="Arial"/>
          <w:color w:val="000000"/>
          <w:lang w:eastAsia="lv-LV"/>
        </w:rPr>
      </w:pPr>
      <w:r w:rsidRPr="007F2374">
        <w:rPr>
          <w:rFonts w:ascii="Arial" w:eastAsia="Times New Roman" w:hAnsi="Arial" w:cs="Arial"/>
          <w:color w:val="000000"/>
          <w:lang w:eastAsia="lv-LV"/>
        </w:rPr>
        <w:t>Dalībniekiem ir tiesības lūgt dzēst datus, rakstot uz e-pastu: </w:t>
      </w:r>
      <w:hyperlink r:id="rId11" w:history="1">
        <w:r w:rsidRPr="007F2374">
          <w:rPr>
            <w:rFonts w:ascii="Arial" w:eastAsia="Times New Roman" w:hAnsi="Arial" w:cs="Arial"/>
            <w:color w:val="0000FF"/>
            <w:bdr w:val="none" w:sz="0" w:space="0" w:color="auto" w:frame="1"/>
            <w:lang w:eastAsia="lv-LV"/>
          </w:rPr>
          <w:t>sportlat@sportlat.lv</w:t>
        </w:r>
      </w:hyperlink>
      <w:r w:rsidRPr="007F2374">
        <w:rPr>
          <w:rFonts w:ascii="Arial" w:eastAsia="Times New Roman" w:hAnsi="Arial" w:cs="Arial"/>
          <w:color w:val="0000FF"/>
          <w:bdr w:val="none" w:sz="0" w:space="0" w:color="auto" w:frame="1"/>
          <w:lang w:eastAsia="lv-LV"/>
        </w:rPr>
        <w:t>.</w:t>
      </w:r>
    </w:p>
    <w:p w14:paraId="05B2544A" w14:textId="0E775A4B" w:rsidR="004F6DF3" w:rsidRPr="007F2374" w:rsidRDefault="004F6DF3" w:rsidP="004F6DF3">
      <w:pPr>
        <w:pStyle w:val="ListParagraph"/>
        <w:numPr>
          <w:ilvl w:val="1"/>
          <w:numId w:val="7"/>
        </w:numPr>
        <w:shd w:val="clear" w:color="auto" w:fill="FFFFFF"/>
        <w:spacing w:after="0" w:line="240" w:lineRule="auto"/>
        <w:ind w:left="851" w:hanging="491"/>
        <w:jc w:val="both"/>
        <w:textAlignment w:val="baseline"/>
        <w:rPr>
          <w:rFonts w:ascii="Arial" w:eastAsia="Times New Roman" w:hAnsi="Arial" w:cs="Arial"/>
          <w:color w:val="000000"/>
          <w:lang w:eastAsia="lv-LV"/>
        </w:rPr>
      </w:pPr>
      <w:r w:rsidRPr="007F2374">
        <w:rPr>
          <w:rFonts w:ascii="Arial" w:eastAsia="Times New Roman" w:hAnsi="Arial" w:cs="Arial"/>
          <w:color w:val="000000"/>
          <w:lang w:eastAsia="lv-LV"/>
        </w:rPr>
        <w:t>Personas datu apstrāde tiek veikta, lai korekti attēlotu sportista sniegto rezultātu, attiecībā pret citu dalībnieku  rezultātiem. Lai noteiktu sportista piederību distancei un grupai, atbilstoši sacensību nolikumam, bez Datu subjekta vārda un uzvārda ir nepieciešams arī dzimums un dzimšanas datums. Lai aizsargātu Datu subjekta personas datus, dati iespēju robežās, pēc pieprasījuma tiek minimizēti, rakstot uz e</w:t>
      </w:r>
      <w:r w:rsidR="00300BE0" w:rsidRPr="007F2374">
        <w:rPr>
          <w:rFonts w:ascii="Arial" w:eastAsia="Times New Roman" w:hAnsi="Arial" w:cs="Arial"/>
          <w:color w:val="000000"/>
          <w:lang w:eastAsia="lv-LV"/>
        </w:rPr>
        <w:t>-</w:t>
      </w:r>
      <w:r w:rsidRPr="007F2374">
        <w:rPr>
          <w:rFonts w:ascii="Arial" w:eastAsia="Times New Roman" w:hAnsi="Arial" w:cs="Arial"/>
          <w:color w:val="000000"/>
          <w:lang w:eastAsia="lv-LV"/>
        </w:rPr>
        <w:t>pastu: </w:t>
      </w:r>
      <w:hyperlink r:id="rId12" w:history="1">
        <w:r w:rsidRPr="007F2374">
          <w:rPr>
            <w:rFonts w:ascii="Arial" w:eastAsia="Times New Roman" w:hAnsi="Arial" w:cs="Arial"/>
            <w:color w:val="0000FF"/>
            <w:bdr w:val="none" w:sz="0" w:space="0" w:color="auto" w:frame="1"/>
            <w:lang w:eastAsia="lv-LV"/>
          </w:rPr>
          <w:t>sportlat@sportlat.lv</w:t>
        </w:r>
      </w:hyperlink>
      <w:r w:rsidRPr="007F2374">
        <w:rPr>
          <w:rFonts w:ascii="Arial" w:eastAsia="Times New Roman" w:hAnsi="Arial" w:cs="Arial"/>
          <w:color w:val="000000"/>
          <w:lang w:eastAsia="lv-LV"/>
        </w:rPr>
        <w:t>.</w:t>
      </w:r>
    </w:p>
    <w:p w14:paraId="2EC179E5" w14:textId="6024FA43" w:rsidR="002535A9" w:rsidRPr="007F2374" w:rsidRDefault="00D15E2A" w:rsidP="001828F1">
      <w:pPr>
        <w:pStyle w:val="ListParagraph"/>
        <w:numPr>
          <w:ilvl w:val="1"/>
          <w:numId w:val="7"/>
        </w:numPr>
        <w:shd w:val="clear" w:color="auto" w:fill="FFFFFF"/>
        <w:spacing w:after="0" w:line="240" w:lineRule="auto"/>
        <w:ind w:left="851" w:hanging="491"/>
        <w:jc w:val="both"/>
        <w:textAlignment w:val="baseline"/>
        <w:rPr>
          <w:rFonts w:ascii="Arial" w:hAnsi="Arial" w:cs="Arial"/>
        </w:rPr>
      </w:pPr>
      <w:r w:rsidRPr="007F2374">
        <w:rPr>
          <w:rFonts w:ascii="Arial" w:eastAsia="Times New Roman" w:hAnsi="Arial" w:cs="Arial"/>
          <w:color w:val="000000"/>
          <w:lang w:eastAsia="lv-LV"/>
        </w:rPr>
        <w:t xml:space="preserve">Papildus informācija par personas datu apstrādi </w:t>
      </w:r>
      <w:r w:rsidR="002535A9" w:rsidRPr="007F2374">
        <w:rPr>
          <w:rFonts w:ascii="Arial" w:eastAsia="Times New Roman" w:hAnsi="Arial" w:cs="Arial"/>
          <w:bCs/>
          <w:color w:val="000000"/>
          <w:lang w:eastAsia="lv-LV"/>
        </w:rPr>
        <w:t>biedrības “Sporta klubs “</w:t>
      </w:r>
      <w:proofErr w:type="spellStart"/>
      <w:r w:rsidR="002535A9" w:rsidRPr="007F2374">
        <w:rPr>
          <w:rFonts w:ascii="Arial" w:eastAsia="Times New Roman" w:hAnsi="Arial" w:cs="Arial"/>
          <w:bCs/>
          <w:color w:val="000000"/>
          <w:lang w:eastAsia="lv-LV"/>
        </w:rPr>
        <w:t>SportLat</w:t>
      </w:r>
      <w:proofErr w:type="spellEnd"/>
      <w:r w:rsidR="002535A9" w:rsidRPr="007F2374">
        <w:rPr>
          <w:rFonts w:ascii="Arial" w:eastAsia="Times New Roman" w:hAnsi="Arial" w:cs="Arial"/>
          <w:bCs/>
          <w:lang w:eastAsia="lv-LV"/>
        </w:rPr>
        <w:t xml:space="preserve">”” mājas lapā: </w:t>
      </w:r>
      <w:r w:rsidR="002535A9" w:rsidRPr="007F2374">
        <w:rPr>
          <w:rFonts w:ascii="Arial" w:eastAsia="Times New Roman" w:hAnsi="Arial" w:cs="Arial"/>
          <w:color w:val="000000"/>
          <w:lang w:eastAsia="lv-LV"/>
        </w:rPr>
        <w:t xml:space="preserve">https://www.sportlat.lv/privatuma-politika un </w:t>
      </w:r>
      <w:r w:rsidRPr="007F2374">
        <w:rPr>
          <w:rFonts w:ascii="Arial" w:eastAsia="Times New Roman" w:hAnsi="Arial" w:cs="Arial"/>
          <w:color w:val="000000"/>
          <w:lang w:eastAsia="lv-LV"/>
        </w:rPr>
        <w:t xml:space="preserve">Valmieras novada pašvaldības mājas lapā: </w:t>
      </w:r>
      <w:hyperlink r:id="rId13" w:history="1">
        <w:r w:rsidRPr="007F2374">
          <w:rPr>
            <w:rStyle w:val="Hyperlink"/>
            <w:rFonts w:ascii="Arial" w:eastAsia="Times New Roman" w:hAnsi="Arial" w:cs="Arial"/>
            <w:lang w:eastAsia="lv-LV"/>
          </w:rPr>
          <w:t>https://www.valmierasnovads.lv/pasvaldiba/informacija/personas-datu-aizsardziba/</w:t>
        </w:r>
      </w:hyperlink>
      <w:r w:rsidR="002535A9" w:rsidRPr="007F2374">
        <w:rPr>
          <w:rFonts w:ascii="Arial" w:eastAsia="Times New Roman" w:hAnsi="Arial" w:cs="Arial"/>
          <w:color w:val="000000"/>
          <w:lang w:eastAsia="lv-LV"/>
        </w:rPr>
        <w:t>.</w:t>
      </w:r>
    </w:p>
    <w:sectPr w:rsidR="002535A9" w:rsidRPr="007F2374" w:rsidSect="00DA6DE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A84"/>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532C58"/>
    <w:multiLevelType w:val="multilevel"/>
    <w:tmpl w:val="DF96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30253"/>
    <w:multiLevelType w:val="hybridMultilevel"/>
    <w:tmpl w:val="C87256B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810603"/>
    <w:multiLevelType w:val="multilevel"/>
    <w:tmpl w:val="9AD6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F6312F"/>
    <w:multiLevelType w:val="multilevel"/>
    <w:tmpl w:val="4A82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6A6CDD"/>
    <w:multiLevelType w:val="multilevel"/>
    <w:tmpl w:val="5F5C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EC18C2"/>
    <w:multiLevelType w:val="multilevel"/>
    <w:tmpl w:val="DC48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C6248D"/>
    <w:multiLevelType w:val="multilevel"/>
    <w:tmpl w:val="E5F0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DC424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2862913">
    <w:abstractNumId w:val="6"/>
  </w:num>
  <w:num w:numId="2" w16cid:durableId="1765221280">
    <w:abstractNumId w:val="7"/>
  </w:num>
  <w:num w:numId="3" w16cid:durableId="514808384">
    <w:abstractNumId w:val="4"/>
  </w:num>
  <w:num w:numId="4" w16cid:durableId="660162356">
    <w:abstractNumId w:val="1"/>
  </w:num>
  <w:num w:numId="5" w16cid:durableId="437796298">
    <w:abstractNumId w:val="3"/>
  </w:num>
  <w:num w:numId="6" w16cid:durableId="1194343872">
    <w:abstractNumId w:val="5"/>
  </w:num>
  <w:num w:numId="7" w16cid:durableId="1419251036">
    <w:abstractNumId w:val="0"/>
  </w:num>
  <w:num w:numId="8" w16cid:durableId="878861851">
    <w:abstractNumId w:val="8"/>
  </w:num>
  <w:num w:numId="9" w16cid:durableId="456875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DF3"/>
    <w:rsid w:val="00004B29"/>
    <w:rsid w:val="0000799B"/>
    <w:rsid w:val="00023B87"/>
    <w:rsid w:val="000408C4"/>
    <w:rsid w:val="000441C7"/>
    <w:rsid w:val="0005589A"/>
    <w:rsid w:val="0007712E"/>
    <w:rsid w:val="00084221"/>
    <w:rsid w:val="000858D8"/>
    <w:rsid w:val="000968E2"/>
    <w:rsid w:val="000A5DAE"/>
    <w:rsid w:val="000B0C15"/>
    <w:rsid w:val="000E6755"/>
    <w:rsid w:val="00122062"/>
    <w:rsid w:val="00131594"/>
    <w:rsid w:val="00133A41"/>
    <w:rsid w:val="001545C5"/>
    <w:rsid w:val="00171741"/>
    <w:rsid w:val="001759D3"/>
    <w:rsid w:val="00194B55"/>
    <w:rsid w:val="001C4CB7"/>
    <w:rsid w:val="00212F94"/>
    <w:rsid w:val="002170F2"/>
    <w:rsid w:val="00217E29"/>
    <w:rsid w:val="002240DB"/>
    <w:rsid w:val="00230455"/>
    <w:rsid w:val="0023222E"/>
    <w:rsid w:val="002535A9"/>
    <w:rsid w:val="00272DB6"/>
    <w:rsid w:val="00285C4A"/>
    <w:rsid w:val="002C5639"/>
    <w:rsid w:val="002D3B84"/>
    <w:rsid w:val="002D66C2"/>
    <w:rsid w:val="002E1AB5"/>
    <w:rsid w:val="00300BE0"/>
    <w:rsid w:val="003011A4"/>
    <w:rsid w:val="003133C7"/>
    <w:rsid w:val="00320D21"/>
    <w:rsid w:val="00343377"/>
    <w:rsid w:val="00343827"/>
    <w:rsid w:val="00344787"/>
    <w:rsid w:val="00374B15"/>
    <w:rsid w:val="003A21FF"/>
    <w:rsid w:val="003C6B5E"/>
    <w:rsid w:val="003C6EDE"/>
    <w:rsid w:val="00400EC7"/>
    <w:rsid w:val="004162E9"/>
    <w:rsid w:val="00463B0B"/>
    <w:rsid w:val="00472876"/>
    <w:rsid w:val="00475936"/>
    <w:rsid w:val="004820C1"/>
    <w:rsid w:val="0049537F"/>
    <w:rsid w:val="004D2E9A"/>
    <w:rsid w:val="004F6DF3"/>
    <w:rsid w:val="005019C9"/>
    <w:rsid w:val="005063D3"/>
    <w:rsid w:val="0051224A"/>
    <w:rsid w:val="00514D35"/>
    <w:rsid w:val="005335ED"/>
    <w:rsid w:val="0057016D"/>
    <w:rsid w:val="005729AF"/>
    <w:rsid w:val="005A0223"/>
    <w:rsid w:val="005B26D5"/>
    <w:rsid w:val="005B5D94"/>
    <w:rsid w:val="005D1F20"/>
    <w:rsid w:val="005E09FC"/>
    <w:rsid w:val="005F6BD4"/>
    <w:rsid w:val="00621B8F"/>
    <w:rsid w:val="00643501"/>
    <w:rsid w:val="00656808"/>
    <w:rsid w:val="00661B21"/>
    <w:rsid w:val="0066427B"/>
    <w:rsid w:val="00670BE5"/>
    <w:rsid w:val="00692BD9"/>
    <w:rsid w:val="006939C1"/>
    <w:rsid w:val="00694237"/>
    <w:rsid w:val="006B69CA"/>
    <w:rsid w:val="006B7B89"/>
    <w:rsid w:val="006D23EE"/>
    <w:rsid w:val="006E46A8"/>
    <w:rsid w:val="006E640E"/>
    <w:rsid w:val="00700EBF"/>
    <w:rsid w:val="0071472D"/>
    <w:rsid w:val="00745109"/>
    <w:rsid w:val="007550C7"/>
    <w:rsid w:val="00762650"/>
    <w:rsid w:val="00765D90"/>
    <w:rsid w:val="00766D86"/>
    <w:rsid w:val="0077069F"/>
    <w:rsid w:val="007763B8"/>
    <w:rsid w:val="00792E89"/>
    <w:rsid w:val="007B4B72"/>
    <w:rsid w:val="007E50AF"/>
    <w:rsid w:val="007E717F"/>
    <w:rsid w:val="007F2374"/>
    <w:rsid w:val="007F5641"/>
    <w:rsid w:val="0080612E"/>
    <w:rsid w:val="00810D47"/>
    <w:rsid w:val="0082334C"/>
    <w:rsid w:val="00847CE1"/>
    <w:rsid w:val="008534BA"/>
    <w:rsid w:val="00863824"/>
    <w:rsid w:val="00865A32"/>
    <w:rsid w:val="00867C5A"/>
    <w:rsid w:val="00881715"/>
    <w:rsid w:val="00887F69"/>
    <w:rsid w:val="0089678E"/>
    <w:rsid w:val="008C48B0"/>
    <w:rsid w:val="008E71B0"/>
    <w:rsid w:val="008F2691"/>
    <w:rsid w:val="00901C61"/>
    <w:rsid w:val="009109F7"/>
    <w:rsid w:val="00925962"/>
    <w:rsid w:val="009313B4"/>
    <w:rsid w:val="009378A2"/>
    <w:rsid w:val="0094051F"/>
    <w:rsid w:val="00964007"/>
    <w:rsid w:val="0098340D"/>
    <w:rsid w:val="009A04EA"/>
    <w:rsid w:val="009D5884"/>
    <w:rsid w:val="009E3492"/>
    <w:rsid w:val="009E356B"/>
    <w:rsid w:val="009F04B8"/>
    <w:rsid w:val="00A05407"/>
    <w:rsid w:val="00A05B5B"/>
    <w:rsid w:val="00A06E2F"/>
    <w:rsid w:val="00A16F43"/>
    <w:rsid w:val="00A27AB0"/>
    <w:rsid w:val="00A37741"/>
    <w:rsid w:val="00A668A2"/>
    <w:rsid w:val="00A75BA8"/>
    <w:rsid w:val="00A771E3"/>
    <w:rsid w:val="00A91D7F"/>
    <w:rsid w:val="00A96978"/>
    <w:rsid w:val="00B22247"/>
    <w:rsid w:val="00B3711D"/>
    <w:rsid w:val="00B46B65"/>
    <w:rsid w:val="00B54026"/>
    <w:rsid w:val="00BA352E"/>
    <w:rsid w:val="00BA7853"/>
    <w:rsid w:val="00BC06B9"/>
    <w:rsid w:val="00BC5002"/>
    <w:rsid w:val="00BE015C"/>
    <w:rsid w:val="00C00B34"/>
    <w:rsid w:val="00C11C81"/>
    <w:rsid w:val="00C17DC0"/>
    <w:rsid w:val="00C4292B"/>
    <w:rsid w:val="00C44860"/>
    <w:rsid w:val="00C65D6E"/>
    <w:rsid w:val="00C66A13"/>
    <w:rsid w:val="00C72DDD"/>
    <w:rsid w:val="00CC781C"/>
    <w:rsid w:val="00CE23BD"/>
    <w:rsid w:val="00D00BF2"/>
    <w:rsid w:val="00D03788"/>
    <w:rsid w:val="00D15E2A"/>
    <w:rsid w:val="00D56574"/>
    <w:rsid w:val="00D63BE3"/>
    <w:rsid w:val="00D7586B"/>
    <w:rsid w:val="00D80BF5"/>
    <w:rsid w:val="00DA6DE0"/>
    <w:rsid w:val="00DB0F3C"/>
    <w:rsid w:val="00DB5766"/>
    <w:rsid w:val="00DC0204"/>
    <w:rsid w:val="00DE6ABD"/>
    <w:rsid w:val="00E112ED"/>
    <w:rsid w:val="00E148E2"/>
    <w:rsid w:val="00E25258"/>
    <w:rsid w:val="00E263DF"/>
    <w:rsid w:val="00E36234"/>
    <w:rsid w:val="00E53E80"/>
    <w:rsid w:val="00E55F2C"/>
    <w:rsid w:val="00E576DB"/>
    <w:rsid w:val="00E7026D"/>
    <w:rsid w:val="00E95551"/>
    <w:rsid w:val="00E9565D"/>
    <w:rsid w:val="00ED6CAD"/>
    <w:rsid w:val="00EE4D5C"/>
    <w:rsid w:val="00F05F3C"/>
    <w:rsid w:val="00F25D2B"/>
    <w:rsid w:val="00F42339"/>
    <w:rsid w:val="00F47939"/>
    <w:rsid w:val="00F47E84"/>
    <w:rsid w:val="00F61FED"/>
    <w:rsid w:val="00F704B6"/>
    <w:rsid w:val="00F72074"/>
    <w:rsid w:val="00FB5645"/>
    <w:rsid w:val="00FE2DB2"/>
    <w:rsid w:val="00FF7A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6B8A"/>
  <w15:chartTrackingRefBased/>
  <w15:docId w15:val="{2202D635-A7A2-4A67-A40E-E2F93B2E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6DF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4F6DF3"/>
    <w:rPr>
      <w:b/>
      <w:bCs/>
    </w:rPr>
  </w:style>
  <w:style w:type="character" w:styleId="Hyperlink">
    <w:name w:val="Hyperlink"/>
    <w:basedOn w:val="DefaultParagraphFont"/>
    <w:uiPriority w:val="99"/>
    <w:unhideWhenUsed/>
    <w:rsid w:val="004F6DF3"/>
    <w:rPr>
      <w:color w:val="0000FF"/>
      <w:u w:val="single"/>
    </w:rPr>
  </w:style>
  <w:style w:type="table" w:styleId="TableGrid">
    <w:name w:val="Table Grid"/>
    <w:basedOn w:val="TableNormal"/>
    <w:uiPriority w:val="39"/>
    <w:rsid w:val="005F6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0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6B9"/>
    <w:rPr>
      <w:rFonts w:ascii="Segoe UI" w:hAnsi="Segoe UI" w:cs="Segoe UI"/>
      <w:sz w:val="18"/>
      <w:szCs w:val="18"/>
    </w:rPr>
  </w:style>
  <w:style w:type="paragraph" w:styleId="ListParagraph">
    <w:name w:val="List Paragraph"/>
    <w:basedOn w:val="Normal"/>
    <w:uiPriority w:val="34"/>
    <w:qFormat/>
    <w:rsid w:val="00DA6DE0"/>
    <w:pPr>
      <w:ind w:left="720"/>
      <w:contextualSpacing/>
    </w:pPr>
  </w:style>
  <w:style w:type="character" w:styleId="UnresolvedMention">
    <w:name w:val="Unresolved Mention"/>
    <w:basedOn w:val="DefaultParagraphFont"/>
    <w:uiPriority w:val="99"/>
    <w:semiHidden/>
    <w:unhideWhenUsed/>
    <w:rsid w:val="002E1AB5"/>
    <w:rPr>
      <w:color w:val="605E5C"/>
      <w:shd w:val="clear" w:color="auto" w:fill="E1DFDD"/>
    </w:rPr>
  </w:style>
  <w:style w:type="character" w:styleId="CommentReference">
    <w:name w:val="annotation reference"/>
    <w:basedOn w:val="DefaultParagraphFont"/>
    <w:uiPriority w:val="99"/>
    <w:semiHidden/>
    <w:unhideWhenUsed/>
    <w:rsid w:val="0057016D"/>
    <w:rPr>
      <w:sz w:val="16"/>
      <w:szCs w:val="16"/>
    </w:rPr>
  </w:style>
  <w:style w:type="paragraph" w:styleId="CommentText">
    <w:name w:val="annotation text"/>
    <w:basedOn w:val="Normal"/>
    <w:link w:val="CommentTextChar"/>
    <w:uiPriority w:val="99"/>
    <w:semiHidden/>
    <w:unhideWhenUsed/>
    <w:rsid w:val="0057016D"/>
    <w:pPr>
      <w:spacing w:line="240" w:lineRule="auto"/>
    </w:pPr>
    <w:rPr>
      <w:sz w:val="20"/>
      <w:szCs w:val="20"/>
    </w:rPr>
  </w:style>
  <w:style w:type="character" w:customStyle="1" w:styleId="CommentTextChar">
    <w:name w:val="Comment Text Char"/>
    <w:basedOn w:val="DefaultParagraphFont"/>
    <w:link w:val="CommentText"/>
    <w:uiPriority w:val="99"/>
    <w:semiHidden/>
    <w:rsid w:val="0057016D"/>
    <w:rPr>
      <w:sz w:val="20"/>
      <w:szCs w:val="20"/>
    </w:rPr>
  </w:style>
  <w:style w:type="paragraph" w:styleId="CommentSubject">
    <w:name w:val="annotation subject"/>
    <w:basedOn w:val="CommentText"/>
    <w:next w:val="CommentText"/>
    <w:link w:val="CommentSubjectChar"/>
    <w:uiPriority w:val="99"/>
    <w:semiHidden/>
    <w:unhideWhenUsed/>
    <w:rsid w:val="0057016D"/>
    <w:rPr>
      <w:b/>
      <w:bCs/>
    </w:rPr>
  </w:style>
  <w:style w:type="character" w:customStyle="1" w:styleId="CommentSubjectChar">
    <w:name w:val="Comment Subject Char"/>
    <w:basedOn w:val="CommentTextChar"/>
    <w:link w:val="CommentSubject"/>
    <w:uiPriority w:val="99"/>
    <w:semiHidden/>
    <w:rsid w:val="0057016D"/>
    <w:rPr>
      <w:b/>
      <w:bCs/>
      <w:sz w:val="20"/>
      <w:szCs w:val="20"/>
    </w:rPr>
  </w:style>
  <w:style w:type="character" w:styleId="FollowedHyperlink">
    <w:name w:val="FollowedHyperlink"/>
    <w:basedOn w:val="DefaultParagraphFont"/>
    <w:uiPriority w:val="99"/>
    <w:semiHidden/>
    <w:unhideWhenUsed/>
    <w:rsid w:val="00E112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7074">
      <w:bodyDiv w:val="1"/>
      <w:marLeft w:val="0"/>
      <w:marRight w:val="0"/>
      <w:marTop w:val="0"/>
      <w:marBottom w:val="0"/>
      <w:divBdr>
        <w:top w:val="none" w:sz="0" w:space="0" w:color="auto"/>
        <w:left w:val="none" w:sz="0" w:space="0" w:color="auto"/>
        <w:bottom w:val="none" w:sz="0" w:space="0" w:color="auto"/>
        <w:right w:val="none" w:sz="0" w:space="0" w:color="auto"/>
      </w:divBdr>
    </w:div>
    <w:div w:id="437212818">
      <w:bodyDiv w:val="1"/>
      <w:marLeft w:val="0"/>
      <w:marRight w:val="0"/>
      <w:marTop w:val="0"/>
      <w:marBottom w:val="0"/>
      <w:divBdr>
        <w:top w:val="none" w:sz="0" w:space="0" w:color="auto"/>
        <w:left w:val="none" w:sz="0" w:space="0" w:color="auto"/>
        <w:bottom w:val="none" w:sz="0" w:space="0" w:color="auto"/>
        <w:right w:val="none" w:sz="0" w:space="0" w:color="auto"/>
      </w:divBdr>
    </w:div>
    <w:div w:id="1241210404">
      <w:bodyDiv w:val="1"/>
      <w:marLeft w:val="0"/>
      <w:marRight w:val="0"/>
      <w:marTop w:val="0"/>
      <w:marBottom w:val="0"/>
      <w:divBdr>
        <w:top w:val="none" w:sz="0" w:space="0" w:color="auto"/>
        <w:left w:val="none" w:sz="0" w:space="0" w:color="auto"/>
        <w:bottom w:val="none" w:sz="0" w:space="0" w:color="auto"/>
        <w:right w:val="none" w:sz="0" w:space="0" w:color="auto"/>
      </w:divBdr>
    </w:div>
    <w:div w:id="163551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lat@sportlat.lv" TargetMode="External"/><Relationship Id="rId13" Type="http://schemas.openxmlformats.org/officeDocument/2006/relationships/hyperlink" Target="https://www.valmierasnovads.lv/pasvaldiba/informacija/personas-datu-aizsardziba/" TargetMode="External"/><Relationship Id="rId3" Type="http://schemas.openxmlformats.org/officeDocument/2006/relationships/settings" Target="settings.xml"/><Relationship Id="rId7" Type="http://schemas.openxmlformats.org/officeDocument/2006/relationships/hyperlink" Target="http://www.sportlat.lv" TargetMode="External"/><Relationship Id="rId12" Type="http://schemas.openxmlformats.org/officeDocument/2006/relationships/hyperlink" Target="mailto:sportlat@sportlat.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lat@sportlat.lv" TargetMode="External"/><Relationship Id="rId11" Type="http://schemas.openxmlformats.org/officeDocument/2006/relationships/hyperlink" Target="mailto:sportlat@sportlat.lv" TargetMode="External"/><Relationship Id="rId5" Type="http://schemas.openxmlformats.org/officeDocument/2006/relationships/hyperlink" Target="https://goo.gl/maps/oPWGNcG82CruVuP78" TargetMode="External"/><Relationship Id="rId15" Type="http://schemas.openxmlformats.org/officeDocument/2006/relationships/theme" Target="theme/theme1.xml"/><Relationship Id="rId10" Type="http://schemas.openxmlformats.org/officeDocument/2006/relationships/hyperlink" Target="http://www.facebook.com/SPORTLAT" TargetMode="External"/><Relationship Id="rId4" Type="http://schemas.openxmlformats.org/officeDocument/2006/relationships/webSettings" Target="webSettings.xml"/><Relationship Id="rId9" Type="http://schemas.openxmlformats.org/officeDocument/2006/relationships/hyperlink" Target="http://www.sportlat.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7547</Words>
  <Characters>4303</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cp:lastPrinted>2019-04-30T07:45:00Z</cp:lastPrinted>
  <dcterms:created xsi:type="dcterms:W3CDTF">2022-07-09T13:10:00Z</dcterms:created>
  <dcterms:modified xsi:type="dcterms:W3CDTF">2022-07-11T11:42:00Z</dcterms:modified>
</cp:coreProperties>
</file>