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32C4AD31" w:rsidR="00E32AE3" w:rsidRPr="00A140D7" w:rsidRDefault="000A0877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sociālo un veselības</w:t>
      </w:r>
      <w:r w:rsidR="009E4E41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EDA71F3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693BA6">
        <w:rPr>
          <w:rFonts w:ascii="Arial" w:hAnsi="Arial" w:cs="Arial"/>
          <w:color w:val="auto"/>
          <w:sz w:val="22"/>
          <w:szCs w:val="22"/>
        </w:rPr>
        <w:t>17.martā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78D1530A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A0877">
        <w:rPr>
          <w:rFonts w:ascii="Arial" w:hAnsi="Arial" w:cs="Arial"/>
          <w:b/>
          <w:color w:val="auto"/>
          <w:sz w:val="22"/>
          <w:szCs w:val="22"/>
        </w:rPr>
        <w:t>14.30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136C5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C136C5" w:rsidRPr="00A140D7" w:rsidRDefault="00C136C5" w:rsidP="00C136C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0828BC40" w:rsidR="00C136C5" w:rsidRPr="00EE274F" w:rsidRDefault="00B7548E" w:rsidP="00C136C5">
            <w:pPr>
              <w:rPr>
                <w:rFonts w:ascii="Arial" w:hAnsi="Arial" w:cs="Arial"/>
                <w:sz w:val="22"/>
                <w:szCs w:val="22"/>
              </w:rPr>
            </w:pPr>
            <w:r w:rsidRPr="00B7548E">
              <w:rPr>
                <w:rFonts w:ascii="Arial" w:hAnsi="Arial" w:cs="Arial"/>
                <w:sz w:val="22"/>
                <w:szCs w:val="22"/>
              </w:rPr>
              <w:t>Par Valmieras novada pašvaldības amatu sarakstu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5EF91AF7" w:rsidR="00C136C5" w:rsidRPr="00EE274F" w:rsidRDefault="00B7548E" w:rsidP="00C13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C03A5E" w:rsidRPr="00A140D7" w14:paraId="7FF5DA13" w14:textId="77777777" w:rsidTr="0048795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1A0DED" w14:textId="77777777" w:rsidR="00C03A5E" w:rsidRPr="00A140D7" w:rsidRDefault="00C03A5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5166A" w14:textId="7AA4D5E2" w:rsidR="00C03A5E" w:rsidRPr="00871C00" w:rsidRDefault="00E3711F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E3711F">
              <w:rPr>
                <w:rFonts w:ascii="Arial" w:hAnsi="Arial" w:cs="Arial"/>
                <w:sz w:val="22"/>
                <w:szCs w:val="22"/>
              </w:rPr>
              <w:t>Par atbalstu mājokļa vides pielāgošanai personai ar kustību traucējumiem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89A7C5" w14:textId="1248C757" w:rsidR="00C03A5E" w:rsidRDefault="00E3711F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Solvita Rumba</w:t>
            </w:r>
          </w:p>
        </w:tc>
      </w:tr>
    </w:tbl>
    <w:p w14:paraId="7A7F06AF" w14:textId="3A176F5C" w:rsidR="0042350C" w:rsidRDefault="0042350C">
      <w:pPr>
        <w:rPr>
          <w:rFonts w:ascii="Arial" w:hAnsi="Arial" w:cs="Arial"/>
          <w:sz w:val="24"/>
          <w:szCs w:val="24"/>
        </w:rPr>
      </w:pPr>
    </w:p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p w14:paraId="361BC6EC" w14:textId="77777777" w:rsidR="006C0423" w:rsidRDefault="006C0423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272B0063" w14:textId="0A3188E3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112864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C7EB" w14:textId="77777777" w:rsidR="00975F77" w:rsidRDefault="00975F77" w:rsidP="0003083B">
      <w:r>
        <w:separator/>
      </w:r>
    </w:p>
  </w:endnote>
  <w:endnote w:type="continuationSeparator" w:id="0">
    <w:p w14:paraId="177EDE33" w14:textId="77777777" w:rsidR="00975F77" w:rsidRDefault="00975F77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611D" w14:textId="77777777" w:rsidR="00975F77" w:rsidRDefault="00975F77" w:rsidP="0003083B">
      <w:r>
        <w:separator/>
      </w:r>
    </w:p>
  </w:footnote>
  <w:footnote w:type="continuationSeparator" w:id="0">
    <w:p w14:paraId="0722198B" w14:textId="77777777" w:rsidR="00975F77" w:rsidRDefault="00975F77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4FC33A75" w:rsidR="0003083B" w:rsidRPr="005979D6" w:rsidRDefault="000A0877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Sociālo un veselības</w:t>
    </w:r>
    <w:r w:rsidR="009E4E41">
      <w:rPr>
        <w:rFonts w:ascii="Arial" w:hAnsi="Arial"/>
        <w:szCs w:val="22"/>
      </w:rPr>
      <w:t xml:space="preserve">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27488D14" w:rsidR="0003083B" w:rsidRPr="005979D6" w:rsidRDefault="00B536FA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Guntars Štrombergs</w:t>
    </w:r>
  </w:p>
  <w:p w14:paraId="657526BC" w14:textId="5A015DF5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16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>
      <w:rPr>
        <w:rFonts w:ascii="Arial" w:hAnsi="Arial"/>
        <w:szCs w:val="22"/>
      </w:rPr>
      <w:t>3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1B0A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311C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959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2991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318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199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5F77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48E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3711F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876</cp:revision>
  <cp:lastPrinted>2022-01-20T06:30:00Z</cp:lastPrinted>
  <dcterms:created xsi:type="dcterms:W3CDTF">2021-08-09T08:08:00Z</dcterms:created>
  <dcterms:modified xsi:type="dcterms:W3CDTF">2022-03-16T09:01:00Z</dcterms:modified>
</cp:coreProperties>
</file>