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FB" w:rsidRDefault="004E6CFB" w:rsidP="004E6CFB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8.pielikums</w:t>
      </w:r>
    </w:p>
    <w:p w:rsidR="004E6CFB" w:rsidRDefault="004E6CFB" w:rsidP="004E6CFB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sz w:val="20"/>
          <w:szCs w:val="20"/>
          <w:lang w:val="lv-LV" w:eastAsia="lv-LV"/>
        </w:rPr>
      </w:pPr>
      <w:r>
        <w:rPr>
          <w:rFonts w:ascii="Arial" w:eastAsia="Calibri" w:hAnsi="Arial" w:cs="Arial"/>
          <w:i/>
          <w:sz w:val="20"/>
          <w:szCs w:val="20"/>
          <w:lang w:val="lv-LV" w:eastAsia="lv-LV"/>
        </w:rPr>
        <w:t>Nekustamā īpašuma Rūpniecības ielā 1, Valmierā, Valmieras nov.</w:t>
      </w:r>
    </w:p>
    <w:p w:rsidR="004E6CFB" w:rsidRDefault="004E6CFB" w:rsidP="004E6CFB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</w:pPr>
      <w:r>
        <w:rPr>
          <w:rFonts w:ascii="Arial" w:eastAsia="Calibri" w:hAnsi="Arial" w:cs="Arial"/>
          <w:i/>
          <w:sz w:val="20"/>
          <w:szCs w:val="20"/>
          <w:lang w:val="lv-LV" w:eastAsia="lv-LV"/>
        </w:rPr>
        <w:t>nomas tiesību izsoles noteikumiem</w:t>
      </w:r>
      <w:r>
        <w:rPr>
          <w:rFonts w:ascii="Arial" w:eastAsia="Times New Roman" w:hAnsi="Arial" w:cs="Arial"/>
          <w:color w:val="000000"/>
          <w:sz w:val="20"/>
          <w:szCs w:val="20"/>
          <w:lang w:val="lv-LV" w:eastAsia="lv-LV"/>
        </w:rPr>
        <w:t xml:space="preserve"> </w:t>
      </w:r>
    </w:p>
    <w:p w:rsidR="004E6CFB" w:rsidRDefault="004E6CFB" w:rsidP="004E6CFB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:rsidR="004E6CFB" w:rsidRDefault="004E6CFB" w:rsidP="004E6CFB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Valmieras novada pašvaldībai</w:t>
      </w:r>
    </w:p>
    <w:p w:rsidR="004E6CFB" w:rsidRDefault="004E6CFB" w:rsidP="004E6CFB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:rsidR="004E6CFB" w:rsidRDefault="004E6CFB" w:rsidP="004E6CFB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>
        <w:rPr>
          <w:rFonts w:ascii="Arial" w:eastAsia="Calibri" w:hAnsi="Arial" w:cs="Arial"/>
          <w:lang w:val="lv-LV"/>
        </w:rPr>
        <w:t xml:space="preserve">                                 Iesniedzējs:____________________________________________________</w:t>
      </w:r>
    </w:p>
    <w:p w:rsidR="004E6CFB" w:rsidRDefault="004E6CFB" w:rsidP="004E6CFB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:rsidR="004E6CFB" w:rsidRDefault="004E6CFB" w:rsidP="004E6CFB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>
        <w:rPr>
          <w:rFonts w:ascii="Arial" w:eastAsia="Calibri" w:hAnsi="Arial" w:cs="Arial"/>
          <w:b/>
          <w:lang w:val="lv-LV"/>
        </w:rPr>
        <w:tab/>
      </w:r>
    </w:p>
    <w:tbl>
      <w:tblPr>
        <w:tblpPr w:leftFromText="180" w:rightFromText="180" w:bottomFromText="16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4E6CFB" w:rsidTr="004E6CFB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</w:tbl>
    <w:p w:rsidR="004E6CFB" w:rsidRDefault="004E6CFB" w:rsidP="004E6CFB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val="lv-LV"/>
        </w:rPr>
      </w:pPr>
      <w:r>
        <w:rPr>
          <w:rFonts w:ascii="Arial" w:eastAsia="Calibri" w:hAnsi="Arial" w:cs="Arial"/>
          <w:b/>
          <w:lang w:val="lv-LV"/>
        </w:rPr>
        <w:tab/>
        <w:t xml:space="preserve">              </w:t>
      </w:r>
      <w:r>
        <w:rPr>
          <w:rFonts w:ascii="Arial" w:eastAsia="Calibri" w:hAnsi="Arial" w:cs="Arial"/>
          <w:lang w:val="lv-LV"/>
        </w:rPr>
        <w:t>Reģistrācijas numurs</w:t>
      </w:r>
    </w:p>
    <w:tbl>
      <w:tblPr>
        <w:tblpPr w:leftFromText="180" w:rightFromText="180" w:bottomFromText="16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4E6CFB" w:rsidTr="004E6CF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4E6CFB" w:rsidRDefault="004E6CFB">
            <w:pPr>
              <w:spacing w:after="0" w:line="240" w:lineRule="auto"/>
              <w:jc w:val="both"/>
              <w:rPr>
                <w:rFonts w:ascii="Arial" w:eastAsia="Calibri" w:hAnsi="Arial" w:cs="Arial"/>
                <w:lang w:val="lv-LV"/>
              </w:rPr>
            </w:pPr>
          </w:p>
        </w:tc>
      </w:tr>
    </w:tbl>
    <w:p w:rsidR="004E6CFB" w:rsidRDefault="004E6CFB" w:rsidP="004E6CFB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:rsidR="004E6CFB" w:rsidRDefault="004E6CFB" w:rsidP="004E6CFB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4E6CFB" w:rsidTr="004E6CFB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4E6CFB" w:rsidTr="004E6CFB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>
              <w:rPr>
                <w:rFonts w:ascii="Arial" w:eastAsia="Calibri" w:hAnsi="Arial" w:cs="Arial"/>
                <w:i/>
                <w:iCs/>
                <w:lang w:val="lv-LV"/>
              </w:rPr>
              <w:t>juridiskā adrese</w:t>
            </w:r>
          </w:p>
        </w:tc>
      </w:tr>
      <w:tr w:rsidR="004E6CFB" w:rsidTr="004E6CFB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4E6CFB" w:rsidTr="004E6CF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FB" w:rsidRDefault="004E6CFB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>
              <w:rPr>
                <w:rFonts w:ascii="Arial" w:eastAsia="Calibri" w:hAnsi="Arial" w:cs="Arial"/>
                <w:i/>
                <w:iCs/>
                <w:lang w:val="lv-LV"/>
              </w:rPr>
              <w:t>tālruņa numurs, elektroniskā pasta adrese</w:t>
            </w:r>
          </w:p>
          <w:p w:rsidR="004E6CFB" w:rsidRDefault="004E6CFB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:rsidR="004E6CFB" w:rsidRDefault="004E6CFB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4E6CFB" w:rsidTr="004E6CF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FB" w:rsidRDefault="004E6CF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>
              <w:rPr>
                <w:rFonts w:ascii="Arial" w:eastAsia="Calibri" w:hAnsi="Arial" w:cs="Arial"/>
                <w:i/>
                <w:iCs/>
                <w:lang w:val="lv-LV"/>
              </w:rPr>
              <w:t>nerezidents norāda –valsti, kuras rezidents ir ārvalsts juridiskā persona</w:t>
            </w:r>
          </w:p>
          <w:p w:rsidR="004E6CFB" w:rsidRDefault="004E6CF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:rsidR="004E6CFB" w:rsidRDefault="004E6CFB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4E6CFB" w:rsidTr="004E6CFB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CFB" w:rsidRDefault="004E6CFB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p w:rsidR="004E6CFB" w:rsidRDefault="004E6CFB" w:rsidP="004E6CFB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tbl>
      <w:tblPr>
        <w:tblpPr w:leftFromText="180" w:rightFromText="180" w:bottomFromText="16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4E6CFB" w:rsidTr="004E6CFB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4E6CFB" w:rsidTr="004E6CF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>
              <w:rPr>
                <w:rFonts w:ascii="Arial" w:eastAsia="Calibri" w:hAnsi="Arial" w:cs="Arial"/>
                <w:i/>
                <w:iCs/>
                <w:lang w:val="lv-LV"/>
              </w:rPr>
              <w:t>vārds, uzvārds</w:t>
            </w:r>
          </w:p>
        </w:tc>
      </w:tr>
      <w:tr w:rsidR="004E6CFB" w:rsidTr="004E6CF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4E6CFB" w:rsidTr="004E6CFB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6CFB" w:rsidRDefault="004E6CFB">
            <w:pPr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4E6CFB" w:rsidTr="004E6CFB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6CFB" w:rsidRDefault="004E6CFB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:rsidR="004E6CFB" w:rsidRDefault="004E6CFB" w:rsidP="004E6CFB">
      <w:pPr>
        <w:spacing w:after="0" w:line="240" w:lineRule="auto"/>
        <w:ind w:firstLine="284"/>
        <w:rPr>
          <w:rFonts w:ascii="Arial" w:eastAsia="Calibri" w:hAnsi="Arial" w:cs="Arial"/>
          <w:b/>
          <w:lang w:val="lv-LV"/>
        </w:rPr>
      </w:pPr>
    </w:p>
    <w:p w:rsidR="004E6CFB" w:rsidRDefault="004E6CFB" w:rsidP="004E6CFB">
      <w:pPr>
        <w:spacing w:after="0" w:line="240" w:lineRule="auto"/>
        <w:ind w:hanging="142"/>
        <w:rPr>
          <w:rFonts w:ascii="Arial" w:eastAsia="Calibri" w:hAnsi="Arial" w:cs="Arial"/>
          <w:lang w:val="lv-LV"/>
        </w:rPr>
      </w:pPr>
      <w:r>
        <w:rPr>
          <w:rFonts w:ascii="Arial" w:eastAsia="Calibri" w:hAnsi="Arial" w:cs="Arial"/>
          <w:b/>
          <w:lang w:val="lv-LV"/>
        </w:rPr>
        <w:t xml:space="preserve">                                    </w:t>
      </w:r>
      <w:r>
        <w:rPr>
          <w:rFonts w:ascii="Arial" w:eastAsia="Calibri" w:hAnsi="Arial" w:cs="Arial"/>
          <w:lang w:val="lv-LV"/>
        </w:rPr>
        <w:t>Iesniedzēja</w:t>
      </w:r>
      <w:r>
        <w:rPr>
          <w:rFonts w:ascii="Arial" w:eastAsia="Calibri" w:hAnsi="Arial" w:cs="Arial"/>
          <w:b/>
          <w:lang w:val="lv-LV"/>
        </w:rPr>
        <w:t xml:space="preserve"> </w:t>
      </w:r>
      <w:r>
        <w:rPr>
          <w:rFonts w:ascii="Arial" w:eastAsia="Calibri" w:hAnsi="Arial" w:cs="Arial"/>
          <w:lang w:val="lv-LV"/>
        </w:rPr>
        <w:t>pilnvarotā persona</w:t>
      </w:r>
    </w:p>
    <w:p w:rsidR="004E6CFB" w:rsidRDefault="004E6CFB" w:rsidP="004E6CFB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4E6CFB" w:rsidRDefault="004E6CFB" w:rsidP="004E6CFB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4E6CFB" w:rsidRDefault="004E6CFB" w:rsidP="004E6CFB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4E6CFB" w:rsidRDefault="004E6CFB" w:rsidP="004E6CFB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:rsidR="004E6CFB" w:rsidRDefault="004E6CFB" w:rsidP="004E6CFB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</w:p>
    <w:p w:rsidR="004E6CFB" w:rsidRDefault="004E6CFB" w:rsidP="004E6CFB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Investīciju objekta - ēku Rūpniecības ielā 1, Valmierā, Valmieras novadā,</w:t>
      </w:r>
    </w:p>
    <w:p w:rsidR="004E6CFB" w:rsidRDefault="004E6CFB" w:rsidP="004E6CFB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 xml:space="preserve">turpmākās izmantošanas un investīciju </w:t>
      </w:r>
    </w:p>
    <w:p w:rsidR="004E6CFB" w:rsidRDefault="004E6CFB" w:rsidP="004E6CFB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plāns</w:t>
      </w:r>
    </w:p>
    <w:p w:rsidR="004E6CFB" w:rsidRDefault="004E6CFB" w:rsidP="004E6CFB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:rsidR="004E6CFB" w:rsidRDefault="004E6CFB" w:rsidP="004E6CFB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Informācija par komercsabiedrību</w:t>
      </w:r>
      <w:r>
        <w:rPr>
          <w:rFonts w:ascii="Arial" w:eastAsia="Times New Roman" w:hAnsi="Arial" w:cs="Arial"/>
          <w:lang w:val="lv-LV" w:eastAsia="lv-LV"/>
        </w:rPr>
        <w:t>:</w:t>
      </w:r>
    </w:p>
    <w:p w:rsidR="004E6CFB" w:rsidRDefault="004E6CFB" w:rsidP="004E6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:rsidR="004E6CFB" w:rsidRDefault="004E6CFB" w:rsidP="004E6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:rsidR="004E6CFB" w:rsidRDefault="004E6CFB" w:rsidP="004E6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:rsidR="004E6CFB" w:rsidRDefault="004E6CFB" w:rsidP="004E6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:rsidR="004E6CFB" w:rsidRDefault="004E6CFB" w:rsidP="004E6CF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:rsidR="004E6CFB" w:rsidRDefault="004E6CFB" w:rsidP="004E6C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:rsidR="004E6CFB" w:rsidRDefault="004E6CFB" w:rsidP="004E6CF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Ēku un tai pieguļošās zemes izmantošanas mērķis</w:t>
      </w:r>
      <w:r>
        <w:rPr>
          <w:rFonts w:ascii="Arial" w:eastAsia="Times New Roman" w:hAnsi="Arial" w:cs="Arial"/>
          <w:lang w:val="lv-LV" w:eastAsia="lv-LV"/>
        </w:rPr>
        <w:t xml:space="preserve"> (līdz 1 </w:t>
      </w:r>
      <w:proofErr w:type="spellStart"/>
      <w:r>
        <w:rPr>
          <w:rFonts w:ascii="Arial" w:eastAsia="Times New Roman" w:hAnsi="Arial" w:cs="Arial"/>
          <w:lang w:val="lv-LV" w:eastAsia="lv-LV"/>
        </w:rPr>
        <w:t>lpp</w:t>
      </w:r>
      <w:proofErr w:type="spellEnd"/>
      <w:r>
        <w:rPr>
          <w:rFonts w:ascii="Arial" w:eastAsia="Times New Roman" w:hAnsi="Arial" w:cs="Arial"/>
          <w:lang w:val="lv-LV" w:eastAsia="lv-LV"/>
        </w:rPr>
        <w:t xml:space="preserve">): </w:t>
      </w:r>
    </w:p>
    <w:p w:rsidR="004E6CFB" w:rsidRDefault="004E6CFB" w:rsidP="004E6CF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4E6CFB" w:rsidRDefault="004E6CFB" w:rsidP="004E6CFB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bCs/>
          <w:kern w:val="32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Ēku izmantošanas</w:t>
      </w:r>
      <w:r>
        <w:rPr>
          <w:rFonts w:ascii="Arial" w:eastAsia="Times New Roman" w:hAnsi="Arial" w:cs="Arial"/>
          <w:b/>
          <w:bCs/>
          <w:kern w:val="32"/>
          <w:lang w:val="lv-LV" w:eastAsia="lv-LV"/>
        </w:rPr>
        <w:t xml:space="preserve"> izklāsts </w:t>
      </w:r>
      <w:r>
        <w:rPr>
          <w:rFonts w:ascii="Arial" w:eastAsia="Times New Roman" w:hAnsi="Arial" w:cs="Arial"/>
          <w:lang w:val="lv-LV" w:eastAsia="lv-LV"/>
        </w:rPr>
        <w:t xml:space="preserve">(līdz 1 </w:t>
      </w:r>
      <w:proofErr w:type="spellStart"/>
      <w:r>
        <w:rPr>
          <w:rFonts w:ascii="Arial" w:eastAsia="Times New Roman" w:hAnsi="Arial" w:cs="Arial"/>
          <w:lang w:val="lv-LV" w:eastAsia="lv-LV"/>
        </w:rPr>
        <w:t>lpp</w:t>
      </w:r>
      <w:proofErr w:type="spellEnd"/>
      <w:r>
        <w:rPr>
          <w:rFonts w:ascii="Arial" w:eastAsia="Times New Roman" w:hAnsi="Arial" w:cs="Arial"/>
          <w:lang w:val="lv-LV" w:eastAsia="lv-LV"/>
        </w:rPr>
        <w:t>)</w:t>
      </w:r>
      <w:r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:rsidR="004E6CFB" w:rsidRDefault="004E6CFB" w:rsidP="004E6CFB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vanish/>
          <w:lang w:val="lv-LV" w:eastAsia="lv-LV"/>
        </w:rPr>
      </w:pPr>
      <w:r>
        <w:rPr>
          <w:rFonts w:ascii="Arial" w:eastAsia="Times New Roman" w:hAnsi="Arial" w:cs="Arial"/>
          <w:vanish/>
          <w:lang w:val="lv-LV" w:eastAsia="lv-LV"/>
        </w:rPr>
        <w:t xml:space="preserve">3.1. Sagaidāmi ieguvumi uzņēmumam; </w:t>
      </w:r>
    </w:p>
    <w:p w:rsidR="004E6CFB" w:rsidRDefault="004E6CFB" w:rsidP="004E6CFB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kern w:val="32"/>
          <w:lang w:val="lv-LV" w:eastAsia="lv-LV"/>
        </w:rPr>
      </w:pPr>
      <w:r>
        <w:rPr>
          <w:rFonts w:ascii="Arial" w:eastAsia="Times New Roman" w:hAnsi="Arial" w:cs="Arial"/>
          <w:vanish/>
          <w:lang w:val="lv-LV" w:eastAsia="lv-LV"/>
        </w:rPr>
        <w:t xml:space="preserve">3.2. Sagaidāmi ieguvumi pašvaldībai, reģionam un Latvijai; </w:t>
      </w:r>
    </w:p>
    <w:p w:rsidR="004E6CFB" w:rsidRDefault="004E6CFB" w:rsidP="004E6CFB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vanish/>
          <w:lang w:val="lv-LV" w:eastAsia="lv-LV"/>
        </w:rPr>
      </w:pPr>
      <w:r>
        <w:rPr>
          <w:rFonts w:ascii="Arial" w:eastAsia="Times New Roman" w:hAnsi="Arial" w:cs="Arial"/>
          <w:vanish/>
          <w:lang w:val="lv-LV" w:eastAsia="lv-LV"/>
        </w:rPr>
        <w:t xml:space="preserve">3.3. Darbības attīstības riski un to risinājumi; </w:t>
      </w:r>
    </w:p>
    <w:p w:rsidR="004E6CFB" w:rsidRDefault="004E6CFB" w:rsidP="004E6CFB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vanish/>
          <w:lang w:val="lv-LV" w:eastAsia="lv-LV"/>
        </w:rPr>
      </w:pPr>
    </w:p>
    <w:p w:rsidR="004E6CFB" w:rsidRDefault="004E6CFB" w:rsidP="004E6CFB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>Ēku izmantošanas termiņš: no__________ līdz __________</w:t>
      </w:r>
      <w:r>
        <w:rPr>
          <w:rFonts w:ascii="Arial" w:eastAsia="Times New Roman" w:hAnsi="Arial" w:cs="Arial"/>
          <w:lang w:val="lv-LV" w:eastAsia="lv-LV"/>
        </w:rPr>
        <w:t xml:space="preserve"> .</w:t>
      </w:r>
    </w:p>
    <w:p w:rsidR="004E6CFB" w:rsidRDefault="004E6CFB" w:rsidP="004E6CFB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4E6CFB" w:rsidRDefault="004E6CFB" w:rsidP="004E6CFB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 xml:space="preserve">Plānoto ieguldījumu plāns, kas ietver ilgtermiņa ieguldījumu objektus, veidus, apjomu: </w:t>
      </w:r>
    </w:p>
    <w:p w:rsidR="004E6CFB" w:rsidRDefault="004E6CFB" w:rsidP="004E6CFB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707"/>
        <w:gridCol w:w="4082"/>
      </w:tblGrid>
      <w:tr w:rsidR="004E6CFB" w:rsidTr="004E6CFB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lastRenderedPageBreak/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4E6CFB" w:rsidTr="004E6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4E6CFB" w:rsidTr="004E6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lang w:val="lv-LV"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4E6CFB" w:rsidTr="004E6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4E6CFB" w:rsidTr="004E6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4E6CFB" w:rsidTr="004E6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4E6CFB" w:rsidTr="004E6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4E6CFB" w:rsidTr="004E6CFB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4E6CFB" w:rsidRDefault="004E6CFB" w:rsidP="004E6CFB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:rsidR="004E6CFB" w:rsidRDefault="004E6CFB" w:rsidP="004E6CFB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:rsidR="004E6CFB" w:rsidRDefault="004E6CFB" w:rsidP="004E6CFB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:rsidR="004E6CFB" w:rsidRDefault="004E6CFB" w:rsidP="004E6CFB">
      <w:pPr>
        <w:spacing w:after="0" w:line="240" w:lineRule="auto"/>
        <w:ind w:left="426"/>
        <w:jc w:val="both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6.1. plānoto ieguldījumu grafiks nemateriālajos un materiālajos ilgtermiņa ieguldījumos, tai skaitā modernajās tehnoloģijās turpmāko triju gadu periodā: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4E6CFB" w:rsidTr="004E6CFB">
        <w:trPr>
          <w:cantSplit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4E6CFB" w:rsidTr="004E6CFB">
        <w:trPr>
          <w:cantSplit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FB" w:rsidRDefault="004E6CFB">
            <w:pPr>
              <w:spacing w:after="0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4E6CFB" w:rsidTr="004E6C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4E6CFB" w:rsidTr="004E6C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4E6CFB" w:rsidTr="004E6CFB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4E6CFB" w:rsidRDefault="004E6CFB" w:rsidP="004E6CF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4E6CFB" w:rsidRDefault="004E6CFB" w:rsidP="004E6CFB">
      <w:pPr>
        <w:spacing w:after="0" w:line="240" w:lineRule="auto"/>
        <w:ind w:firstLine="426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6.2.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4E6CFB" w:rsidTr="004E6CFB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4E6CFB" w:rsidTr="004E6CFB">
        <w:trPr>
          <w:cantSplit/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4E6CFB" w:rsidTr="004E6CFB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4E6CFB" w:rsidRDefault="004E6CFB" w:rsidP="004E6CF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4E6CFB" w:rsidRDefault="004E6CFB" w:rsidP="004E6CFB">
      <w:pPr>
        <w:spacing w:after="0" w:line="240" w:lineRule="auto"/>
        <w:ind w:left="426"/>
        <w:rPr>
          <w:rFonts w:ascii="Arial" w:eastAsia="Times New Roman" w:hAnsi="Arial" w:cs="Arial"/>
          <w:lang w:val="lv-LV" w:eastAsia="lv-LV"/>
        </w:rPr>
      </w:pPr>
      <w:r>
        <w:rPr>
          <w:rFonts w:ascii="Arial" w:eastAsia="Times New Roman" w:hAnsi="Arial" w:cs="Arial"/>
          <w:lang w:val="lv-LV" w:eastAsia="lv-LV"/>
        </w:rPr>
        <w:t>6.3. plānotais darba vietu skaits (vidējais gadā) komercsabiedrībā turpmāko triju gadu garumā periodā: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4E6CFB" w:rsidTr="004E6C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4E6CFB" w:rsidTr="004E6C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4E6CFB" w:rsidTr="004E6CF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lang w:val="lv-LV" w:eastAsia="lv-LV"/>
              </w:rPr>
              <w:t>Darba vietu skaits (vidējais gadā)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FB" w:rsidRDefault="004E6CF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4E6CFB" w:rsidRDefault="004E6CFB" w:rsidP="004E6CF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4E6CFB" w:rsidRDefault="004E6CFB" w:rsidP="004E6CF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4E6CFB" w:rsidRDefault="004E6CFB" w:rsidP="004E6CF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:rsidR="004E6CFB" w:rsidRDefault="004E6CFB" w:rsidP="004E6CFB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5241"/>
      </w:tblGrid>
      <w:tr w:rsidR="004E6CFB" w:rsidTr="004E6CFB">
        <w:trPr>
          <w:trHeight w:hRule="exact" w:val="449"/>
        </w:trPr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proofErr w:type="spellStart"/>
            <w:r>
              <w:rPr>
                <w:rFonts w:ascii="Arial" w:eastAsia="Times New Roman" w:hAnsi="Arial" w:cs="Arial"/>
                <w:lang w:val="lv-LV" w:eastAsia="lv-LV"/>
              </w:rPr>
              <w:t>P</w:t>
            </w:r>
            <w:r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>
              <w:rPr>
                <w:rFonts w:ascii="Arial" w:eastAsia="Times New Roman" w:hAnsi="Arial" w:cs="Arial"/>
                <w:lang w:val="lv-LV" w:eastAsia="lv-LV"/>
              </w:rPr>
              <w:t>k</w:t>
            </w:r>
            <w:r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>
              <w:rPr>
                <w:rFonts w:ascii="Arial" w:eastAsia="Times New Roman" w:hAnsi="Arial" w:cs="Arial"/>
                <w:lang w:val="lv-LV" w:eastAsia="lv-LV"/>
              </w:rPr>
              <w:t>t</w:t>
            </w:r>
            <w:r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>
              <w:rPr>
                <w:rFonts w:ascii="Arial" w:eastAsia="Times New Roman" w:hAnsi="Arial" w:cs="Arial"/>
                <w:lang w:val="lv-LV" w:eastAsia="lv-LV"/>
              </w:rPr>
              <w:t>ī</w:t>
            </w:r>
            <w:r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4E6CFB" w:rsidTr="004E6CFB">
        <w:trPr>
          <w:trHeight w:hRule="exact" w:val="397"/>
        </w:trPr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>
              <w:rPr>
                <w:rFonts w:ascii="Arial" w:eastAsia="Times New Roman" w:hAnsi="Arial" w:cs="Arial"/>
                <w:lang w:val="lv-LV" w:eastAsia="lv-LV"/>
              </w:rPr>
              <w:t>d</w:t>
            </w:r>
            <w:r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>
              <w:rPr>
                <w:rFonts w:ascii="Arial" w:eastAsia="Times New Roman" w:hAnsi="Arial" w:cs="Arial"/>
                <w:lang w:val="lv-LV" w:eastAsia="lv-LV"/>
              </w:rPr>
              <w:t>,</w:t>
            </w:r>
            <w:r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4E6CFB" w:rsidTr="004E6CFB">
        <w:trPr>
          <w:trHeight w:hRule="exact" w:val="405"/>
        </w:trPr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4E6CFB" w:rsidTr="004E6CFB">
        <w:trPr>
          <w:trHeight w:hRule="exact" w:val="397"/>
        </w:trPr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FB" w:rsidRDefault="004E6CFB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FB" w:rsidRDefault="004E6CFB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:rsidR="004E6CFB" w:rsidRDefault="004E6CFB" w:rsidP="004E6CFB">
      <w:pPr>
        <w:rPr>
          <w:rFonts w:ascii="Arial" w:hAnsi="Arial" w:cs="Arial"/>
        </w:rPr>
      </w:pPr>
    </w:p>
    <w:p w:rsidR="0045345C" w:rsidRDefault="0045345C">
      <w:bookmarkStart w:id="0" w:name="_GoBack"/>
      <w:bookmarkEnd w:id="0"/>
    </w:p>
    <w:sectPr w:rsidR="0045345C" w:rsidSect="004E6CFB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A0"/>
    <w:rsid w:val="003A0AA0"/>
    <w:rsid w:val="0045345C"/>
    <w:rsid w:val="004E6CFB"/>
    <w:rsid w:val="00CE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092B-F2D6-4ACE-B2B1-8A578B43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E6CFB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clums">
    <w:name w:val="Emphasis"/>
    <w:qFormat/>
    <w:rsid w:val="00CE32B4"/>
    <w:rPr>
      <w:i/>
    </w:rPr>
  </w:style>
  <w:style w:type="paragraph" w:styleId="Bezatstarpm">
    <w:name w:val="No Spacing"/>
    <w:qFormat/>
    <w:rsid w:val="00CE32B4"/>
    <w:rPr>
      <w:rFonts w:ascii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CE32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2021-12-07T07:23:00Z</dcterms:created>
  <dcterms:modified xsi:type="dcterms:W3CDTF">2021-12-07T07:24:00Z</dcterms:modified>
</cp:coreProperties>
</file>