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B2D385" w14:textId="1F5EC0C7" w:rsidR="00AC7472" w:rsidRDefault="000F7DB9" w:rsidP="00AC7472">
      <w:pPr>
        <w:jc w:val="center"/>
        <w:rPr>
          <w:sz w:val="40"/>
          <w:szCs w:val="40"/>
        </w:rPr>
      </w:pPr>
      <w:r>
        <w:rPr>
          <w:rFonts w:ascii="Arial" w:hAnsi="Arial" w:cs="Arial"/>
          <w:i/>
          <w:iCs/>
          <w:noProof/>
          <w:color w:val="808080"/>
          <w:sz w:val="20"/>
          <w:szCs w:val="20"/>
          <w:lang w:eastAsia="lv-LV"/>
        </w:rPr>
        <w:drawing>
          <wp:anchor distT="0" distB="0" distL="114300" distR="114300" simplePos="0" relativeHeight="251659264" behindDoc="0" locked="0" layoutInCell="1" allowOverlap="1" wp14:anchorId="11166252" wp14:editId="0E4A2753">
            <wp:simplePos x="0" y="0"/>
            <wp:positionH relativeFrom="margin">
              <wp:align>left</wp:align>
            </wp:positionH>
            <wp:positionV relativeFrom="paragraph">
              <wp:posOffset>-819150</wp:posOffset>
            </wp:positionV>
            <wp:extent cx="511175" cy="1756410"/>
            <wp:effectExtent l="0" t="0" r="3175" b="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4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175" cy="1756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C7472">
        <w:rPr>
          <w:sz w:val="40"/>
          <w:szCs w:val="40"/>
        </w:rPr>
        <w:t>PIETEIKUMA ANKETA</w:t>
      </w:r>
    </w:p>
    <w:p w14:paraId="736980FC" w14:textId="23A03FA4" w:rsidR="00AC7472" w:rsidRDefault="0002385C" w:rsidP="00AC7472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Par ielu tirdzniecību Hanzas namiņos 2021.gadā</w:t>
      </w:r>
    </w:p>
    <w:p w14:paraId="31864480" w14:textId="4DD34E2E" w:rsidR="00AC7472" w:rsidRDefault="00AC7472" w:rsidP="00AC7472">
      <w:pPr>
        <w:spacing w:after="0" w:line="240" w:lineRule="auto"/>
        <w:jc w:val="center"/>
        <w:rPr>
          <w:b/>
          <w:sz w:val="28"/>
          <w:szCs w:val="28"/>
        </w:rPr>
      </w:pPr>
    </w:p>
    <w:p w14:paraId="3E6B08F0" w14:textId="77777777" w:rsidR="000F7DB9" w:rsidRDefault="000F7DB9" w:rsidP="00AC7472">
      <w:pPr>
        <w:spacing w:after="0" w:line="240" w:lineRule="auto"/>
        <w:jc w:val="center"/>
        <w:rPr>
          <w:b/>
          <w:sz w:val="28"/>
          <w:szCs w:val="28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6"/>
        <w:gridCol w:w="5387"/>
      </w:tblGrid>
      <w:tr w:rsidR="00AC7472" w14:paraId="6FBC4871" w14:textId="77777777" w:rsidTr="000F7DB9">
        <w:trPr>
          <w:trHeight w:val="269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4BF35" w14:textId="77777777" w:rsidR="0002385C" w:rsidRDefault="0002385C" w:rsidP="0002385C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Fiziskām personām:</w:t>
            </w:r>
          </w:p>
          <w:p w14:paraId="23D805C9" w14:textId="77777777" w:rsidR="0002385C" w:rsidRDefault="0002385C" w:rsidP="0002385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Vārds, uzvārds/Personas kods</w:t>
            </w:r>
          </w:p>
          <w:p w14:paraId="3162A5F8" w14:textId="77777777" w:rsidR="0002385C" w:rsidRDefault="0002385C" w:rsidP="0002385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Adrese</w:t>
            </w:r>
          </w:p>
          <w:p w14:paraId="3085EC8B" w14:textId="77777777" w:rsidR="0002385C" w:rsidRDefault="0002385C" w:rsidP="0002385C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Juridiskām personām:</w:t>
            </w:r>
          </w:p>
          <w:p w14:paraId="06FEAD35" w14:textId="1CD054FC" w:rsidR="00AC7472" w:rsidRDefault="0002385C" w:rsidP="0002385C">
            <w:pPr>
              <w:spacing w:after="0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Nosaukums /Reģistrācijas numurs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Adrese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2AB8E" w14:textId="4AB43306" w:rsidR="00AC7472" w:rsidRDefault="00AC7472" w:rsidP="0002385C">
            <w:pPr>
              <w:spacing w:after="0" w:line="240" w:lineRule="auto"/>
              <w:ind w:left="720"/>
            </w:pPr>
          </w:p>
        </w:tc>
      </w:tr>
      <w:tr w:rsidR="00AC7472" w14:paraId="4C990D7F" w14:textId="77777777" w:rsidTr="000F7DB9">
        <w:trPr>
          <w:trHeight w:val="1187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3ED1B" w14:textId="2498E75E" w:rsidR="00AC7472" w:rsidRDefault="0002385C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A5161A">
              <w:rPr>
                <w:b/>
                <w:bCs/>
                <w:sz w:val="24"/>
                <w:szCs w:val="24"/>
              </w:rPr>
              <w:t>Kontaktpersona</w:t>
            </w:r>
            <w:r>
              <w:rPr>
                <w:sz w:val="24"/>
                <w:szCs w:val="24"/>
              </w:rPr>
              <w:t>: tālruņa numurs, e-pasta adrese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C0AC9" w14:textId="77777777" w:rsidR="00AC7472" w:rsidRDefault="00AC7472">
            <w:pPr>
              <w:spacing w:after="0"/>
            </w:pPr>
          </w:p>
          <w:p w14:paraId="6FB6A306" w14:textId="77777777" w:rsidR="00AC7472" w:rsidRDefault="00AC7472">
            <w:pPr>
              <w:spacing w:after="0"/>
            </w:pPr>
          </w:p>
        </w:tc>
      </w:tr>
      <w:tr w:rsidR="00AC7472" w14:paraId="76F95D6A" w14:textId="77777777" w:rsidTr="000F7DB9">
        <w:trPr>
          <w:trHeight w:val="1596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6EEB8" w14:textId="77777777" w:rsidR="0002385C" w:rsidRPr="005F70FE" w:rsidRDefault="0002385C" w:rsidP="0002385C">
            <w:pPr>
              <w:spacing w:after="0"/>
              <w:rPr>
                <w:b/>
                <w:bCs/>
                <w:sz w:val="24"/>
                <w:szCs w:val="24"/>
              </w:rPr>
            </w:pPr>
            <w:r w:rsidRPr="005F70FE">
              <w:rPr>
                <w:b/>
                <w:bCs/>
                <w:sz w:val="24"/>
                <w:szCs w:val="24"/>
              </w:rPr>
              <w:t>Piedāvātā produkcija</w:t>
            </w:r>
          </w:p>
          <w:p w14:paraId="26A7A5C4" w14:textId="6E90E753" w:rsidR="00AC7472" w:rsidRDefault="0002385C" w:rsidP="0002385C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(sortiments)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F27DF" w14:textId="77777777" w:rsidR="00AC7472" w:rsidRDefault="00AC7472">
            <w:pPr>
              <w:spacing w:after="0"/>
            </w:pPr>
          </w:p>
        </w:tc>
      </w:tr>
      <w:tr w:rsidR="00AC7472" w14:paraId="45C7A8FA" w14:textId="77777777" w:rsidTr="000F7DB9">
        <w:trPr>
          <w:trHeight w:val="982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C7E48" w14:textId="77777777" w:rsidR="00AC7472" w:rsidRPr="005F70FE" w:rsidRDefault="00D26025">
            <w:pPr>
              <w:spacing w:after="0"/>
              <w:rPr>
                <w:b/>
                <w:bCs/>
                <w:sz w:val="24"/>
                <w:szCs w:val="24"/>
              </w:rPr>
            </w:pPr>
            <w:r w:rsidRPr="005F70FE">
              <w:rPr>
                <w:b/>
                <w:bCs/>
                <w:sz w:val="24"/>
                <w:szCs w:val="24"/>
              </w:rPr>
              <w:t>Pieprasītais namiņš</w:t>
            </w:r>
          </w:p>
          <w:p w14:paraId="5781AFAE" w14:textId="24CD263F" w:rsidR="00D26025" w:rsidRDefault="00D26025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Nr. no 1 - 8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D8FF0" w14:textId="77777777" w:rsidR="00AC7472" w:rsidRDefault="00AC7472">
            <w:pPr>
              <w:spacing w:after="0"/>
              <w:rPr>
                <w:u w:val="single"/>
              </w:rPr>
            </w:pPr>
          </w:p>
        </w:tc>
      </w:tr>
      <w:tr w:rsidR="00AC7472" w14:paraId="4BDA7548" w14:textId="77777777" w:rsidTr="000F7DB9">
        <w:trPr>
          <w:trHeight w:val="1019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44ED6" w14:textId="033E9CCF" w:rsidR="00AC7472" w:rsidRPr="005F70FE" w:rsidRDefault="00D26025">
            <w:pPr>
              <w:spacing w:after="0"/>
              <w:rPr>
                <w:b/>
                <w:bCs/>
                <w:sz w:val="24"/>
                <w:szCs w:val="24"/>
              </w:rPr>
            </w:pPr>
            <w:r w:rsidRPr="005F70FE">
              <w:rPr>
                <w:b/>
                <w:bCs/>
                <w:sz w:val="24"/>
                <w:szCs w:val="24"/>
              </w:rPr>
              <w:t xml:space="preserve">Pieprasītais tirgošanās laiks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16E8B" w14:textId="77777777" w:rsidR="00AC7472" w:rsidRDefault="00AC7472">
            <w:pPr>
              <w:spacing w:after="0"/>
              <w:rPr>
                <w:b/>
                <w:sz w:val="20"/>
                <w:szCs w:val="20"/>
              </w:rPr>
            </w:pPr>
          </w:p>
        </w:tc>
      </w:tr>
      <w:tr w:rsidR="00AC7472" w14:paraId="0582E1F2" w14:textId="77777777" w:rsidTr="000F7DB9">
        <w:trPr>
          <w:trHeight w:val="1082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21A22" w14:textId="77777777" w:rsidR="00AC7472" w:rsidRDefault="00AC7472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Informācija par noformējumu un aprīkojumu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14F10" w14:textId="77777777" w:rsidR="00AC7472" w:rsidRDefault="00AC7472">
            <w:pPr>
              <w:spacing w:after="0"/>
            </w:pPr>
          </w:p>
        </w:tc>
      </w:tr>
      <w:tr w:rsidR="00AC7472" w14:paraId="0874081D" w14:textId="77777777" w:rsidTr="000F7DB9">
        <w:trPr>
          <w:trHeight w:val="1281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98133" w14:textId="11852795" w:rsidR="00AC7472" w:rsidRDefault="00A5161A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Vai nepieciešams e</w:t>
            </w:r>
            <w:r w:rsidR="00AC7472">
              <w:rPr>
                <w:sz w:val="24"/>
                <w:szCs w:val="24"/>
              </w:rPr>
              <w:t xml:space="preserve">lektrības </w:t>
            </w:r>
            <w:proofErr w:type="spellStart"/>
            <w:r w:rsidR="00AC7472">
              <w:rPr>
                <w:sz w:val="24"/>
                <w:szCs w:val="24"/>
              </w:rPr>
              <w:t>pieslēgums</w:t>
            </w:r>
            <w:proofErr w:type="spellEnd"/>
            <w:r w:rsidR="00501C9E">
              <w:rPr>
                <w:sz w:val="24"/>
                <w:szCs w:val="24"/>
              </w:rPr>
              <w:t>?</w:t>
            </w:r>
          </w:p>
          <w:p w14:paraId="5A21FEC0" w14:textId="2633881D" w:rsidR="00A5161A" w:rsidRDefault="00A5161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6F579" w14:textId="77777777" w:rsidR="00AC7472" w:rsidRDefault="00AC7472">
            <w:pPr>
              <w:spacing w:after="0"/>
            </w:pPr>
          </w:p>
        </w:tc>
      </w:tr>
      <w:tr w:rsidR="00AC7472" w14:paraId="7C17DA33" w14:textId="77777777" w:rsidTr="000F7DB9">
        <w:trPr>
          <w:trHeight w:val="1271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BC2E1" w14:textId="13CD911F" w:rsidR="00AC7472" w:rsidRDefault="00AC7472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Pieteikuma datums</w:t>
            </w:r>
            <w:r w:rsidR="00A5161A">
              <w:rPr>
                <w:sz w:val="24"/>
                <w:szCs w:val="24"/>
              </w:rPr>
              <w:t xml:space="preserve"> un paraksts</w:t>
            </w:r>
            <w:r>
              <w:rPr>
                <w:sz w:val="24"/>
                <w:szCs w:val="24"/>
              </w:rPr>
              <w:t xml:space="preserve">: </w:t>
            </w:r>
          </w:p>
          <w:p w14:paraId="6667FC40" w14:textId="2A07001B" w:rsidR="00A5161A" w:rsidRDefault="00A5161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51A89" w14:textId="77777777" w:rsidR="00AC7472" w:rsidRDefault="00AC7472">
            <w:pPr>
              <w:spacing w:after="0"/>
            </w:pPr>
          </w:p>
        </w:tc>
      </w:tr>
    </w:tbl>
    <w:p w14:paraId="3E812FD6" w14:textId="77777777" w:rsidR="00515844" w:rsidRDefault="00515844"/>
    <w:sectPr w:rsidR="00515844" w:rsidSect="000F7DB9">
      <w:footerReference w:type="default" r:id="rId8"/>
      <w:pgSz w:w="11906" w:h="16838"/>
      <w:pgMar w:top="1440" w:right="566" w:bottom="993" w:left="1800" w:header="708" w:footer="1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14409E" w14:textId="77777777" w:rsidR="00C56E6C" w:rsidRDefault="00C56E6C" w:rsidP="000F7DB9">
      <w:pPr>
        <w:spacing w:after="0" w:line="240" w:lineRule="auto"/>
      </w:pPr>
      <w:r>
        <w:separator/>
      </w:r>
    </w:p>
  </w:endnote>
  <w:endnote w:type="continuationSeparator" w:id="0">
    <w:p w14:paraId="2F3B1B79" w14:textId="77777777" w:rsidR="00C56E6C" w:rsidRDefault="00C56E6C" w:rsidP="000F7D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CA250" w14:textId="0BF23DF6" w:rsidR="000F7DB9" w:rsidRPr="000F7DB9" w:rsidRDefault="000F7DB9" w:rsidP="000F7DB9">
    <w:pPr>
      <w:spacing w:after="0" w:line="240" w:lineRule="auto"/>
      <w:jc w:val="both"/>
      <w:rPr>
        <w:rFonts w:ascii="Arial" w:hAnsi="Arial" w:cs="Arial"/>
        <w:sz w:val="16"/>
        <w:szCs w:val="16"/>
      </w:rPr>
    </w:pPr>
    <w:r w:rsidRPr="000F7DB9">
      <w:rPr>
        <w:rFonts w:ascii="Arial" w:hAnsi="Arial" w:cs="Arial"/>
        <w:sz w:val="16"/>
        <w:szCs w:val="16"/>
      </w:rPr>
      <w:t xml:space="preserve">Iesniegumā iesniegtos datus Valmieras novada pašvaldības (turpmāk – Pašvaldība) iestāde “Valmieras novada Kapitāla pārvaldības un uzņēmējdarbības atbalsta nodaļa” izmantos, lai izskatītu iesniegumu saskaņā ar Iesniegumu likuma 3.panta otro daļu un </w:t>
    </w:r>
    <w:r w:rsidRPr="000F7DB9">
      <w:rPr>
        <w:rFonts w:ascii="Arial" w:hAnsi="Arial" w:cs="Arial"/>
        <w:color w:val="000000"/>
        <w:sz w:val="16"/>
        <w:szCs w:val="16"/>
      </w:rPr>
      <w:t>Pašvaldības 28.10</w:t>
    </w:r>
    <w:r w:rsidRPr="000F7DB9">
      <w:rPr>
        <w:rFonts w:ascii="Arial" w:hAnsi="Arial" w:cs="Arial"/>
        <w:sz w:val="16"/>
        <w:szCs w:val="16"/>
      </w:rPr>
      <w:t xml:space="preserve">.2021. nolikumu „Par ielu tirdzniecību HANZAS namiņos 2021.gadā”, kas apstiprināts Pašvaldības </w:t>
    </w:r>
    <w:r w:rsidRPr="005057BA">
      <w:rPr>
        <w:rFonts w:ascii="Arial" w:hAnsi="Arial" w:cs="Arial"/>
        <w:sz w:val="16"/>
        <w:szCs w:val="16"/>
      </w:rPr>
      <w:t>domes 28.10.2021. lēmum</w:t>
    </w:r>
    <w:r w:rsidRPr="000F7DB9">
      <w:rPr>
        <w:rFonts w:ascii="Arial" w:hAnsi="Arial" w:cs="Arial"/>
        <w:sz w:val="16"/>
        <w:szCs w:val="16"/>
      </w:rPr>
      <w:t>u Nr.471 (</w:t>
    </w:r>
    <w:smartTag w:uri="schemas-tilde-lv/tildestengine" w:element="veidnes">
      <w:smartTagPr>
        <w:attr w:name="text" w:val="protokols"/>
        <w:attr w:name="baseform" w:val="protokols"/>
        <w:attr w:name="id" w:val="-1"/>
      </w:smartTagPr>
      <w:r w:rsidRPr="000F7DB9">
        <w:rPr>
          <w:rFonts w:ascii="Arial" w:hAnsi="Arial" w:cs="Arial"/>
          <w:sz w:val="16"/>
          <w:szCs w:val="16"/>
        </w:rPr>
        <w:t>protokols</w:t>
      </w:r>
    </w:smartTag>
    <w:r w:rsidRPr="000F7DB9">
      <w:rPr>
        <w:rFonts w:ascii="Arial" w:hAnsi="Arial" w:cs="Arial"/>
        <w:sz w:val="16"/>
        <w:szCs w:val="16"/>
      </w:rPr>
      <w:t xml:space="preserve"> Nr.14, 40.§) (turpmāk – nolikums).</w:t>
    </w:r>
  </w:p>
  <w:p w14:paraId="165BB39B" w14:textId="77777777" w:rsidR="000F7DB9" w:rsidRPr="000F7DB9" w:rsidRDefault="000F7DB9" w:rsidP="000F7DB9">
    <w:pPr>
      <w:spacing w:after="0" w:line="240" w:lineRule="auto"/>
      <w:jc w:val="both"/>
      <w:rPr>
        <w:rFonts w:ascii="Arial" w:hAnsi="Arial" w:cs="Arial"/>
        <w:sz w:val="16"/>
        <w:szCs w:val="16"/>
      </w:rPr>
    </w:pPr>
    <w:r w:rsidRPr="000F7DB9">
      <w:rPr>
        <w:rFonts w:ascii="Arial" w:hAnsi="Arial" w:cs="Arial"/>
        <w:sz w:val="16"/>
        <w:szCs w:val="16"/>
      </w:rPr>
      <w:t>Pašvaldībai ir tiesības sniegtās informācijas patiesumu pārbaudīt tai pieejamajās valsts informācijas sistēmās.</w:t>
    </w:r>
  </w:p>
  <w:p w14:paraId="5705F1F0" w14:textId="77777777" w:rsidR="000F7DB9" w:rsidRPr="005057BA" w:rsidRDefault="000F7DB9" w:rsidP="000F7DB9">
    <w:pPr>
      <w:tabs>
        <w:tab w:val="center" w:pos="4680"/>
        <w:tab w:val="right" w:pos="9360"/>
      </w:tabs>
      <w:spacing w:after="0" w:line="240" w:lineRule="auto"/>
      <w:jc w:val="both"/>
      <w:rPr>
        <w:rFonts w:ascii="Times New Roman" w:hAnsi="Times New Roman"/>
        <w:sz w:val="28"/>
        <w:szCs w:val="28"/>
      </w:rPr>
    </w:pPr>
    <w:r w:rsidRPr="000F7DB9">
      <w:rPr>
        <w:rFonts w:ascii="Arial" w:hAnsi="Arial" w:cs="Arial"/>
        <w:sz w:val="16"/>
        <w:szCs w:val="16"/>
      </w:rPr>
      <w:t xml:space="preserve">Papildu informāciju par personas datu apstrādi Pašvaldībā var iegūt Pašvaldības Privātuma politikā Pašvaldības mājaslapā </w:t>
    </w:r>
    <w:hyperlink r:id="rId1" w:history="1">
      <w:r w:rsidRPr="000F7DB9">
        <w:rPr>
          <w:rStyle w:val="Hipersaite"/>
          <w:rFonts w:ascii="Arial" w:hAnsi="Arial" w:cs="Arial"/>
          <w:sz w:val="16"/>
          <w:szCs w:val="16"/>
        </w:rPr>
        <w:t>www.valmierasnovads.lv</w:t>
      </w:r>
    </w:hyperlink>
    <w:r w:rsidRPr="000F7DB9">
      <w:rPr>
        <w:rStyle w:val="Hipersaite"/>
        <w:rFonts w:ascii="Arial" w:hAnsi="Arial" w:cs="Arial"/>
        <w:sz w:val="16"/>
        <w:szCs w:val="16"/>
      </w:rPr>
      <w:t xml:space="preserve"> </w:t>
    </w:r>
    <w:r w:rsidRPr="000F7DB9">
      <w:rPr>
        <w:rFonts w:ascii="Arial" w:hAnsi="Arial" w:cs="Arial"/>
        <w:sz w:val="16"/>
        <w:szCs w:val="16"/>
      </w:rPr>
      <w:t>sadaļā “Par pašvaldību – Informācija – Personas datu aizsardzība”.</w:t>
    </w:r>
  </w:p>
  <w:p w14:paraId="4CA7E9A6" w14:textId="035FC416" w:rsidR="000F7DB9" w:rsidRDefault="000F7DB9">
    <w:pPr>
      <w:pStyle w:val="Kjene"/>
    </w:pPr>
  </w:p>
  <w:p w14:paraId="5F690DF9" w14:textId="77777777" w:rsidR="000F7DB9" w:rsidRDefault="000F7DB9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F187C0" w14:textId="77777777" w:rsidR="00C56E6C" w:rsidRDefault="00C56E6C" w:rsidP="000F7DB9">
      <w:pPr>
        <w:spacing w:after="0" w:line="240" w:lineRule="auto"/>
      </w:pPr>
      <w:r>
        <w:separator/>
      </w:r>
    </w:p>
  </w:footnote>
  <w:footnote w:type="continuationSeparator" w:id="0">
    <w:p w14:paraId="6445EE3F" w14:textId="77777777" w:rsidR="00C56E6C" w:rsidRDefault="00C56E6C" w:rsidP="000F7D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7A7565"/>
    <w:multiLevelType w:val="hybridMultilevel"/>
    <w:tmpl w:val="5B02DA68"/>
    <w:lvl w:ilvl="0" w:tplc="47E2409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5654A6"/>
    <w:multiLevelType w:val="hybridMultilevel"/>
    <w:tmpl w:val="499C7CD0"/>
    <w:lvl w:ilvl="0" w:tplc="0EB4929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472"/>
    <w:rsid w:val="0002385C"/>
    <w:rsid w:val="000F7DB9"/>
    <w:rsid w:val="00275DE2"/>
    <w:rsid w:val="00312EB6"/>
    <w:rsid w:val="00440662"/>
    <w:rsid w:val="00501C9E"/>
    <w:rsid w:val="00515844"/>
    <w:rsid w:val="005F70FE"/>
    <w:rsid w:val="00A5161A"/>
    <w:rsid w:val="00AC7472"/>
    <w:rsid w:val="00C23B02"/>
    <w:rsid w:val="00C56E6C"/>
    <w:rsid w:val="00D26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2050"/>
    <o:shapelayout v:ext="edit">
      <o:idmap v:ext="edit" data="2"/>
    </o:shapelayout>
  </w:shapeDefaults>
  <w:decimalSymbol w:val="."/>
  <w:listSeparator w:val=";"/>
  <w14:docId w14:val="3BCB8F3B"/>
  <w15:chartTrackingRefBased/>
  <w15:docId w15:val="{F556141B-0349-4381-8F9F-E3181F035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AC747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uiPriority w:val="99"/>
    <w:semiHidden/>
    <w:unhideWhenUsed/>
    <w:rsid w:val="00AC7472"/>
    <w:rPr>
      <w:color w:val="0563C1"/>
      <w:u w:val="single"/>
    </w:rPr>
  </w:style>
  <w:style w:type="paragraph" w:styleId="Galvene">
    <w:name w:val="header"/>
    <w:basedOn w:val="Parasts"/>
    <w:link w:val="GalveneRakstz"/>
    <w:uiPriority w:val="99"/>
    <w:unhideWhenUsed/>
    <w:rsid w:val="000F7DB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0F7DB9"/>
    <w:rPr>
      <w:rFonts w:ascii="Calibri" w:eastAsia="Calibri" w:hAnsi="Calibri" w:cs="Times New Roman"/>
    </w:rPr>
  </w:style>
  <w:style w:type="paragraph" w:styleId="Kjene">
    <w:name w:val="footer"/>
    <w:basedOn w:val="Parasts"/>
    <w:link w:val="KjeneRakstz"/>
    <w:uiPriority w:val="99"/>
    <w:unhideWhenUsed/>
    <w:rsid w:val="000F7DB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0F7DB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686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valmierasnovads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169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Blūma</dc:creator>
  <cp:keywords/>
  <dc:description/>
  <cp:lastModifiedBy>Guna Ķibere</cp:lastModifiedBy>
  <cp:revision>2</cp:revision>
  <dcterms:created xsi:type="dcterms:W3CDTF">2021-11-05T07:32:00Z</dcterms:created>
  <dcterms:modified xsi:type="dcterms:W3CDTF">2021-11-05T07:32:00Z</dcterms:modified>
</cp:coreProperties>
</file>