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D7" w:rsidRPr="005E294A" w:rsidRDefault="006D6ED7" w:rsidP="006D6ED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bookmarkStart w:id="0" w:name="_GoBack"/>
      <w:r w:rsidRPr="005E294A">
        <w:rPr>
          <w:rFonts w:ascii="Arial" w:eastAsia="Times New Roman" w:hAnsi="Arial"/>
          <w:sz w:val="21"/>
          <w:szCs w:val="21"/>
          <w:lang w:eastAsia="ar-SA"/>
        </w:rPr>
        <w:t xml:space="preserve">Aprūpes mājās pakalpojuma cena </w:t>
      </w:r>
      <w:bookmarkEnd w:id="0"/>
      <w:r w:rsidRPr="005E294A">
        <w:rPr>
          <w:rFonts w:ascii="Arial" w:eastAsia="Times New Roman" w:hAnsi="Arial"/>
          <w:sz w:val="21"/>
          <w:szCs w:val="21"/>
          <w:lang w:eastAsia="ar-SA"/>
        </w:rPr>
        <w:t>pārvaldes uzdevuma īstenošanai</w:t>
      </w:r>
    </w:p>
    <w:p w:rsidR="006D6ED7" w:rsidRPr="005E294A" w:rsidRDefault="006D6ED7" w:rsidP="006D6ED7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1843"/>
        <w:gridCol w:w="2268"/>
      </w:tblGrid>
      <w:tr w:rsidR="006D6ED7" w:rsidRPr="005E294A" w:rsidTr="006D6E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b/>
                <w:sz w:val="21"/>
                <w:szCs w:val="21"/>
              </w:rPr>
              <w:t>Aprūpes mājās pakalpojuma veids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b/>
                <w:sz w:val="21"/>
                <w:szCs w:val="21"/>
              </w:rPr>
              <w:t>Mērvienība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b/>
                <w:sz w:val="21"/>
                <w:szCs w:val="21"/>
              </w:rPr>
              <w:t>Vienas vienības izmaksas EUR</w:t>
            </w:r>
          </w:p>
        </w:tc>
      </w:tr>
      <w:tr w:rsidR="006D6ED7" w:rsidRPr="005E294A" w:rsidTr="006D6E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Aprūpes mājās pakalpojums (izlīdzinātais maksājums neatkarīgi no aprūpes līmeņa)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klients/mēnesī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120.00</w:t>
            </w:r>
          </w:p>
        </w:tc>
      </w:tr>
      <w:tr w:rsidR="006D6ED7" w:rsidRPr="005E294A" w:rsidTr="006D6E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  <w:u w:val="single"/>
              </w:rPr>
              <w:t>Aprūpes mājās pakalpojums</w:t>
            </w: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  <w:p w:rsidR="006D6ED7" w:rsidRPr="005E294A" w:rsidRDefault="006D6ED7">
            <w:pPr>
              <w:tabs>
                <w:tab w:val="left" w:pos="2625"/>
              </w:tabs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1.aprūpes līmenis</w:t>
            </w:r>
          </w:p>
          <w:p w:rsidR="006D6ED7" w:rsidRPr="005E294A" w:rsidRDefault="006D6ED7">
            <w:pPr>
              <w:tabs>
                <w:tab w:val="left" w:pos="2625"/>
              </w:tabs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2.aprūpes līmenis</w:t>
            </w:r>
          </w:p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3.aprūpes līmenis</w:t>
            </w:r>
          </w:p>
          <w:p w:rsidR="00A93EC5" w:rsidRPr="005E294A" w:rsidRDefault="00A93EC5">
            <w:pPr>
              <w:tabs>
                <w:tab w:val="left" w:pos="2625"/>
              </w:tabs>
              <w:spacing w:line="276" w:lineRule="auto"/>
              <w:jc w:val="both"/>
              <w:rPr>
                <w:rFonts w:ascii="Arial" w:eastAsia="Times New Roman" w:hAnsi="Arial" w:cs="Arial"/>
                <w:i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4.aprūpes līmenis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7" w:rsidRPr="005E294A" w:rsidRDefault="006D6ED7">
            <w:pPr>
              <w:tabs>
                <w:tab w:val="left" w:pos="2625"/>
              </w:tabs>
              <w:jc w:val="center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6.00</w:t>
            </w:r>
          </w:p>
        </w:tc>
      </w:tr>
      <w:tr w:rsidR="006D6ED7" w:rsidRPr="005E294A" w:rsidTr="006D6E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Mobilais aprūpes komplekss personas dzīves vietā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Klients/mēnesī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95.00</w:t>
            </w:r>
          </w:p>
        </w:tc>
      </w:tr>
      <w:tr w:rsidR="006D6ED7" w:rsidRPr="005E294A" w:rsidTr="006D6E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Mobilais aprūpes komplekss personas dzīves vietā un personas aprūpe mājās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Klients/mēnesī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150.00</w:t>
            </w:r>
          </w:p>
        </w:tc>
      </w:tr>
      <w:tr w:rsidR="006D6ED7" w:rsidRPr="005E294A" w:rsidTr="006D6E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Drošības pogas pakalpojums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Klients/mēnesī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24.00</w:t>
            </w:r>
          </w:p>
        </w:tc>
      </w:tr>
      <w:tr w:rsidR="006D6ED7" w:rsidRPr="005E294A" w:rsidTr="006D6E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 xml:space="preserve">Specializētā pēdu aprūpe (ar </w:t>
            </w:r>
            <w:proofErr w:type="spellStart"/>
            <w:r w:rsidRPr="005E294A">
              <w:rPr>
                <w:rFonts w:ascii="Arial" w:eastAsia="Times New Roman" w:hAnsi="Arial" w:cs="Arial"/>
                <w:sz w:val="21"/>
                <w:szCs w:val="21"/>
              </w:rPr>
              <w:t>podoloģijas</w:t>
            </w:r>
            <w:proofErr w:type="spellEnd"/>
            <w:r w:rsidRPr="005E294A">
              <w:rPr>
                <w:rFonts w:ascii="Arial" w:eastAsia="Times New Roman" w:hAnsi="Arial" w:cs="Arial"/>
                <w:sz w:val="21"/>
                <w:szCs w:val="21"/>
              </w:rPr>
              <w:t xml:space="preserve"> iekārtu)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20.00</w:t>
            </w:r>
          </w:p>
        </w:tc>
      </w:tr>
      <w:tr w:rsidR="006D6ED7" w:rsidRPr="005E294A" w:rsidTr="006D6ED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Specializētais transports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7" w:rsidRPr="005E294A" w:rsidRDefault="006D6ED7">
            <w:pPr>
              <w:tabs>
                <w:tab w:val="left" w:pos="2625"/>
              </w:tabs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7" w:rsidRPr="005E294A" w:rsidRDefault="006D6ED7">
            <w:pPr>
              <w:tabs>
                <w:tab w:val="left" w:pos="2625"/>
              </w:tabs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Viens virziens – 0.71 EUR/km;</w:t>
            </w:r>
          </w:p>
          <w:p w:rsidR="006D6ED7" w:rsidRPr="005E294A" w:rsidRDefault="006D6ED7">
            <w:pPr>
              <w:tabs>
                <w:tab w:val="left" w:pos="2625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Vedot abos virzienos – 0.57 EUR/km;</w:t>
            </w:r>
          </w:p>
          <w:p w:rsidR="006D6ED7" w:rsidRPr="005E294A" w:rsidRDefault="006D6ED7">
            <w:pPr>
              <w:tabs>
                <w:tab w:val="left" w:pos="2625"/>
              </w:tabs>
              <w:rPr>
                <w:rFonts w:ascii="Arial" w:eastAsia="Times New Roman" w:hAnsi="Arial" w:cs="Arial"/>
                <w:sz w:val="21"/>
                <w:szCs w:val="21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Gaidīšana – 5 EUR/h;</w:t>
            </w:r>
          </w:p>
          <w:p w:rsidR="006D6ED7" w:rsidRPr="005E294A" w:rsidRDefault="006D6ED7">
            <w:pPr>
              <w:tabs>
                <w:tab w:val="left" w:pos="2625"/>
              </w:tabs>
              <w:spacing w:line="276" w:lineRule="auto"/>
              <w:rPr>
                <w:rFonts w:ascii="Arial" w:eastAsia="Times New Roman" w:hAnsi="Arial" w:cs="Arial"/>
                <w:sz w:val="21"/>
                <w:szCs w:val="21"/>
                <w:lang w:eastAsia="en-US"/>
              </w:rPr>
            </w:pPr>
            <w:r w:rsidRPr="005E294A">
              <w:rPr>
                <w:rFonts w:ascii="Arial" w:eastAsia="Times New Roman" w:hAnsi="Arial" w:cs="Arial"/>
                <w:sz w:val="21"/>
                <w:szCs w:val="21"/>
              </w:rPr>
              <w:t>Nešana – 2 EUR/stāvs.</w:t>
            </w:r>
          </w:p>
        </w:tc>
      </w:tr>
    </w:tbl>
    <w:p w:rsidR="006D6ED7" w:rsidRPr="005E294A" w:rsidRDefault="006D6ED7" w:rsidP="006D6ED7">
      <w:pPr>
        <w:tabs>
          <w:tab w:val="left" w:pos="2625"/>
        </w:tabs>
        <w:rPr>
          <w:rFonts w:ascii="Arial" w:eastAsia="Times New Roman" w:hAnsi="Arial" w:cs="Arial"/>
          <w:sz w:val="21"/>
          <w:szCs w:val="21"/>
        </w:rPr>
      </w:pPr>
    </w:p>
    <w:p w:rsidR="006D6ED7" w:rsidRPr="006D6ED7" w:rsidRDefault="006D6ED7" w:rsidP="006D6ED7">
      <w:pPr>
        <w:tabs>
          <w:tab w:val="left" w:pos="2625"/>
        </w:tabs>
        <w:ind w:left="-142"/>
        <w:rPr>
          <w:rFonts w:ascii="Arial" w:eastAsia="Times New Roman" w:hAnsi="Arial" w:cs="Arial"/>
          <w:sz w:val="20"/>
          <w:szCs w:val="20"/>
        </w:rPr>
      </w:pPr>
      <w:r w:rsidRPr="005E294A">
        <w:rPr>
          <w:rFonts w:ascii="Arial" w:eastAsia="Times New Roman" w:hAnsi="Arial" w:cs="Arial"/>
          <w:sz w:val="21"/>
          <w:szCs w:val="21"/>
        </w:rPr>
        <w:t>Domes priekšsēdētājs</w:t>
      </w:r>
      <w:r w:rsidRPr="005E294A">
        <w:rPr>
          <w:rFonts w:ascii="Arial" w:eastAsia="Times New Roman" w:hAnsi="Arial" w:cs="Arial"/>
          <w:sz w:val="21"/>
          <w:szCs w:val="21"/>
        </w:rPr>
        <w:tab/>
      </w:r>
      <w:r w:rsidRPr="005E294A">
        <w:rPr>
          <w:rFonts w:ascii="Arial" w:eastAsia="Times New Roman" w:hAnsi="Arial" w:cs="Arial"/>
          <w:sz w:val="21"/>
          <w:szCs w:val="21"/>
        </w:rPr>
        <w:tab/>
      </w:r>
      <w:r w:rsidRPr="005E294A">
        <w:rPr>
          <w:rFonts w:ascii="Arial" w:eastAsia="Times New Roman" w:hAnsi="Arial" w:cs="Arial"/>
          <w:sz w:val="21"/>
          <w:szCs w:val="21"/>
        </w:rPr>
        <w:tab/>
      </w:r>
      <w:r w:rsidRPr="005E294A">
        <w:rPr>
          <w:rFonts w:ascii="Arial" w:eastAsia="Times New Roman" w:hAnsi="Arial" w:cs="Arial"/>
          <w:sz w:val="21"/>
          <w:szCs w:val="21"/>
        </w:rPr>
        <w:tab/>
      </w:r>
      <w:r w:rsidRPr="005E294A">
        <w:rPr>
          <w:rFonts w:ascii="Arial" w:eastAsia="Times New Roman" w:hAnsi="Arial" w:cs="Arial"/>
          <w:sz w:val="21"/>
          <w:szCs w:val="21"/>
        </w:rPr>
        <w:tab/>
      </w:r>
      <w:r w:rsidRPr="005E294A">
        <w:rPr>
          <w:rFonts w:ascii="Arial" w:eastAsia="Times New Roman" w:hAnsi="Arial" w:cs="Arial"/>
          <w:sz w:val="21"/>
          <w:szCs w:val="21"/>
        </w:rPr>
        <w:tab/>
      </w:r>
      <w:r w:rsidRPr="005E294A">
        <w:rPr>
          <w:rFonts w:ascii="Arial" w:eastAsia="Times New Roman" w:hAnsi="Arial" w:cs="Arial"/>
          <w:sz w:val="21"/>
          <w:szCs w:val="21"/>
        </w:rPr>
        <w:tab/>
      </w:r>
      <w:r w:rsidRPr="005E294A">
        <w:rPr>
          <w:rFonts w:ascii="Arial" w:eastAsia="Times New Roman" w:hAnsi="Arial" w:cs="Arial"/>
          <w:sz w:val="21"/>
          <w:szCs w:val="21"/>
        </w:rPr>
        <w:tab/>
      </w:r>
      <w:r w:rsidRPr="006D6ED7">
        <w:rPr>
          <w:rFonts w:ascii="Arial" w:eastAsia="Times New Roman" w:hAnsi="Arial" w:cs="Arial"/>
          <w:sz w:val="20"/>
          <w:szCs w:val="20"/>
        </w:rPr>
        <w:tab/>
        <w:t xml:space="preserve">  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E294A">
        <w:rPr>
          <w:rFonts w:ascii="Arial" w:eastAsia="Times New Roman" w:hAnsi="Arial" w:cs="Arial"/>
          <w:sz w:val="21"/>
          <w:szCs w:val="21"/>
        </w:rPr>
        <w:t xml:space="preserve">Jānis </w:t>
      </w:r>
      <w:proofErr w:type="spellStart"/>
      <w:r w:rsidRPr="005E294A">
        <w:rPr>
          <w:rFonts w:ascii="Arial" w:eastAsia="Times New Roman" w:hAnsi="Arial" w:cs="Arial"/>
          <w:sz w:val="21"/>
          <w:szCs w:val="21"/>
        </w:rPr>
        <w:t>Baiks</w:t>
      </w:r>
      <w:proofErr w:type="spellEnd"/>
    </w:p>
    <w:p w:rsidR="00F91ACE" w:rsidRDefault="00F91ACE"/>
    <w:sectPr w:rsidR="00F91ACE" w:rsidSect="00FC3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D1" w:rsidRDefault="00C94DD1" w:rsidP="006D6ED7">
      <w:pPr>
        <w:spacing w:after="0" w:line="240" w:lineRule="auto"/>
      </w:pPr>
      <w:r>
        <w:separator/>
      </w:r>
    </w:p>
  </w:endnote>
  <w:endnote w:type="continuationSeparator" w:id="0">
    <w:p w:rsidR="00C94DD1" w:rsidRDefault="00C94DD1" w:rsidP="006D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A3" w:rsidRDefault="002E3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A3" w:rsidRDefault="002E3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A3" w:rsidRDefault="002E3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D1" w:rsidRDefault="00C94DD1" w:rsidP="006D6ED7">
      <w:pPr>
        <w:spacing w:after="0" w:line="240" w:lineRule="auto"/>
      </w:pPr>
      <w:r>
        <w:separator/>
      </w:r>
    </w:p>
  </w:footnote>
  <w:footnote w:type="continuationSeparator" w:id="0">
    <w:p w:rsidR="00C94DD1" w:rsidRDefault="00C94DD1" w:rsidP="006D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A3" w:rsidRDefault="002E3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ED7" w:rsidRPr="006D6ED7" w:rsidRDefault="006D6ED7" w:rsidP="006D6ED7">
    <w:pPr>
      <w:tabs>
        <w:tab w:val="center" w:pos="4153"/>
        <w:tab w:val="center" w:pos="4537"/>
        <w:tab w:val="right" w:pos="8306"/>
      </w:tabs>
      <w:spacing w:after="0" w:line="240" w:lineRule="auto"/>
      <w:ind w:left="6804"/>
      <w:rPr>
        <w:rFonts w:ascii="Arial" w:eastAsiaTheme="minorHAnsi" w:hAnsi="Arial" w:cs="Arial"/>
        <w:sz w:val="18"/>
        <w:szCs w:val="18"/>
      </w:rPr>
    </w:pPr>
    <w:r w:rsidRPr="006D6ED7">
      <w:rPr>
        <w:rFonts w:ascii="Arial" w:eastAsiaTheme="minorHAnsi" w:hAnsi="Arial" w:cs="Arial"/>
        <w:sz w:val="18"/>
        <w:szCs w:val="18"/>
      </w:rPr>
      <w:t>pielikums</w:t>
    </w:r>
  </w:p>
  <w:p w:rsidR="006D6ED7" w:rsidRPr="006D6ED7" w:rsidRDefault="006D6ED7" w:rsidP="006D6ED7">
    <w:pPr>
      <w:tabs>
        <w:tab w:val="center" w:pos="4153"/>
        <w:tab w:val="center" w:pos="4537"/>
        <w:tab w:val="right" w:pos="8306"/>
      </w:tabs>
      <w:spacing w:after="0" w:line="240" w:lineRule="auto"/>
      <w:ind w:left="6804"/>
      <w:rPr>
        <w:rFonts w:ascii="Arial" w:eastAsiaTheme="minorHAnsi" w:hAnsi="Arial" w:cs="Arial"/>
        <w:sz w:val="18"/>
        <w:szCs w:val="18"/>
      </w:rPr>
    </w:pPr>
    <w:r w:rsidRPr="006D6ED7">
      <w:rPr>
        <w:rFonts w:ascii="Arial" w:eastAsiaTheme="minorHAnsi" w:hAnsi="Arial" w:cs="Arial"/>
        <w:sz w:val="18"/>
        <w:szCs w:val="18"/>
      </w:rPr>
      <w:t>Valmieras pilsētas pašvaldības</w:t>
    </w:r>
  </w:p>
  <w:p w:rsidR="006D6ED7" w:rsidRPr="006D6ED7" w:rsidRDefault="006D6ED7" w:rsidP="006D6ED7">
    <w:pPr>
      <w:tabs>
        <w:tab w:val="center" w:pos="4153"/>
        <w:tab w:val="center" w:pos="4537"/>
        <w:tab w:val="right" w:pos="8306"/>
      </w:tabs>
      <w:spacing w:after="0" w:line="240" w:lineRule="auto"/>
      <w:ind w:left="6804"/>
      <w:rPr>
        <w:rFonts w:ascii="Arial" w:eastAsiaTheme="minorHAnsi" w:hAnsi="Arial" w:cs="Arial"/>
        <w:sz w:val="18"/>
        <w:szCs w:val="18"/>
      </w:rPr>
    </w:pPr>
    <w:r w:rsidRPr="006D6ED7">
      <w:rPr>
        <w:rFonts w:ascii="Arial" w:eastAsiaTheme="minorHAnsi" w:hAnsi="Arial" w:cs="Arial"/>
        <w:sz w:val="18"/>
        <w:szCs w:val="18"/>
      </w:rPr>
      <w:t xml:space="preserve">domes 21.12.2017. lēmumam </w:t>
    </w:r>
  </w:p>
  <w:p w:rsidR="006D6ED7" w:rsidRPr="006D6ED7" w:rsidRDefault="005E294A" w:rsidP="006D6ED7">
    <w:pPr>
      <w:tabs>
        <w:tab w:val="center" w:pos="4153"/>
        <w:tab w:val="center" w:pos="4537"/>
        <w:tab w:val="right" w:pos="8306"/>
      </w:tabs>
      <w:spacing w:after="0" w:line="240" w:lineRule="auto"/>
      <w:ind w:left="6804"/>
      <w:rPr>
        <w:rFonts w:ascii="Arial" w:eastAsiaTheme="minorHAnsi" w:hAnsi="Arial" w:cs="Arial"/>
        <w:sz w:val="18"/>
        <w:szCs w:val="18"/>
      </w:rPr>
    </w:pPr>
    <w:r>
      <w:rPr>
        <w:rFonts w:ascii="Arial" w:eastAsiaTheme="minorHAnsi" w:hAnsi="Arial" w:cs="Arial"/>
        <w:sz w:val="18"/>
        <w:szCs w:val="18"/>
      </w:rPr>
      <w:t>Nr.464</w:t>
    </w:r>
    <w:r w:rsidR="006D6ED7" w:rsidRPr="006D6ED7">
      <w:rPr>
        <w:rFonts w:ascii="Arial" w:eastAsiaTheme="minorHAnsi" w:hAnsi="Arial" w:cs="Arial"/>
        <w:sz w:val="18"/>
        <w:szCs w:val="18"/>
      </w:rPr>
      <w:t xml:space="preserve"> (</w:t>
    </w:r>
    <w:smartTag w:uri="schemas-tilde-lv/tildestengine" w:element="veidnes">
      <w:smartTagPr>
        <w:attr w:name="text" w:val="protokols"/>
        <w:attr w:name="baseform" w:val="protokols"/>
        <w:attr w:name="id" w:val="-1"/>
      </w:smartTagPr>
      <w:r w:rsidR="006D6ED7" w:rsidRPr="006D6ED7">
        <w:rPr>
          <w:rFonts w:ascii="Arial" w:eastAsiaTheme="minorHAnsi" w:hAnsi="Arial" w:cs="Arial"/>
          <w:sz w:val="18"/>
          <w:szCs w:val="18"/>
        </w:rPr>
        <w:t>protokols</w:t>
      </w:r>
    </w:smartTag>
    <w:r w:rsidR="006D6ED7" w:rsidRPr="006D6ED7">
      <w:rPr>
        <w:rFonts w:ascii="Arial" w:eastAsiaTheme="minorHAnsi" w:hAnsi="Arial" w:cs="Arial"/>
        <w:sz w:val="18"/>
        <w:szCs w:val="18"/>
      </w:rPr>
      <w:t xml:space="preserve"> Nr.1</w:t>
    </w:r>
    <w:r w:rsidR="006D6ED7">
      <w:rPr>
        <w:rFonts w:ascii="Arial" w:eastAsiaTheme="minorHAnsi" w:hAnsi="Arial" w:cs="Arial"/>
        <w:sz w:val="18"/>
        <w:szCs w:val="18"/>
      </w:rPr>
      <w:t>8</w:t>
    </w:r>
    <w:r>
      <w:rPr>
        <w:rFonts w:ascii="Arial" w:eastAsiaTheme="minorHAnsi" w:hAnsi="Arial" w:cs="Arial"/>
        <w:sz w:val="18"/>
        <w:szCs w:val="18"/>
      </w:rPr>
      <w:t>, 3</w:t>
    </w:r>
    <w:r w:rsidR="002E3AA3">
      <w:rPr>
        <w:rFonts w:ascii="Arial" w:eastAsiaTheme="minorHAnsi" w:hAnsi="Arial" w:cs="Arial"/>
        <w:sz w:val="18"/>
        <w:szCs w:val="18"/>
      </w:rPr>
      <w:t>2</w:t>
    </w:r>
    <w:r w:rsidR="006D6ED7" w:rsidRPr="006D6ED7">
      <w:rPr>
        <w:rFonts w:ascii="Arial" w:eastAsiaTheme="minorHAnsi" w:hAnsi="Arial" w:cs="Arial"/>
        <w:sz w:val="18"/>
        <w:szCs w:val="18"/>
      </w:rPr>
      <w:t>.§)</w:t>
    </w:r>
  </w:p>
  <w:p w:rsidR="006D6ED7" w:rsidRDefault="006D6E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A3" w:rsidRDefault="002E3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D7"/>
    <w:rsid w:val="00181BBC"/>
    <w:rsid w:val="002E3AA3"/>
    <w:rsid w:val="00303358"/>
    <w:rsid w:val="00406D8A"/>
    <w:rsid w:val="005B214F"/>
    <w:rsid w:val="005E294A"/>
    <w:rsid w:val="005F4D91"/>
    <w:rsid w:val="006947B6"/>
    <w:rsid w:val="006D6ED7"/>
    <w:rsid w:val="009B460E"/>
    <w:rsid w:val="00A93EC5"/>
    <w:rsid w:val="00B25F8A"/>
    <w:rsid w:val="00B4557D"/>
    <w:rsid w:val="00BD22BB"/>
    <w:rsid w:val="00C94DD1"/>
    <w:rsid w:val="00CE499E"/>
    <w:rsid w:val="00F91ACE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2747E0AC-4448-42D3-BCFF-EA90B0AB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E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E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E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6E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Bilinska</dc:creator>
  <cp:lastModifiedBy>Lietotajs</cp:lastModifiedBy>
  <cp:revision>2</cp:revision>
  <cp:lastPrinted>2017-12-21T09:48:00Z</cp:lastPrinted>
  <dcterms:created xsi:type="dcterms:W3CDTF">2018-01-03T07:03:00Z</dcterms:created>
  <dcterms:modified xsi:type="dcterms:W3CDTF">2018-01-03T07:03:00Z</dcterms:modified>
</cp:coreProperties>
</file>